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06" w:rsidRPr="00C279C8" w:rsidRDefault="000B4706" w:rsidP="000B4706">
      <w:pPr>
        <w:spacing w:line="216" w:lineRule="auto"/>
        <w:jc w:val="both"/>
        <w:rPr>
          <w:rFonts w:ascii="Arial Narrow" w:hAnsi="Arial Narrow"/>
          <w:b/>
          <w:bCs/>
          <w:sz w:val="22"/>
          <w:szCs w:val="22"/>
          <w:lang w:val="en-US"/>
        </w:rPr>
      </w:pPr>
      <w:r w:rsidRPr="00C279C8">
        <w:rPr>
          <w:rFonts w:ascii="Arial Narrow" w:hAnsi="Arial Narrow"/>
          <w:b/>
          <w:bCs/>
          <w:sz w:val="22"/>
          <w:szCs w:val="22"/>
        </w:rPr>
        <w:t>УДК</w:t>
      </w:r>
      <w:r w:rsidRPr="00C279C8">
        <w:rPr>
          <w:rFonts w:ascii="Arial Narrow" w:hAnsi="Arial Narrow"/>
          <w:b/>
          <w:bCs/>
          <w:sz w:val="22"/>
          <w:szCs w:val="22"/>
          <w:lang w:val="en-US"/>
        </w:rPr>
        <w:t xml:space="preserve"> 616</w:t>
      </w:r>
      <w:r w:rsidR="002270B7" w:rsidRPr="00C279C8">
        <w:rPr>
          <w:rFonts w:ascii="Arial Narrow" w:hAnsi="Arial Narrow"/>
          <w:b/>
          <w:bCs/>
          <w:sz w:val="22"/>
          <w:szCs w:val="22"/>
        </w:rPr>
        <w:t xml:space="preserve"> </w:t>
      </w:r>
      <w:r w:rsidR="002270B7" w:rsidRPr="00C279C8">
        <w:rPr>
          <w:rFonts w:ascii="Arial Narrow" w:hAnsi="Arial Narrow"/>
          <w:b/>
          <w:bCs/>
          <w:sz w:val="22"/>
          <w:szCs w:val="22"/>
          <w:lang w:val="en-US"/>
        </w:rPr>
        <w:t>–</w:t>
      </w:r>
      <w:r w:rsidR="002270B7" w:rsidRPr="00C279C8">
        <w:rPr>
          <w:rFonts w:ascii="Arial Narrow" w:hAnsi="Arial Narrow"/>
          <w:b/>
          <w:bCs/>
          <w:sz w:val="22"/>
          <w:szCs w:val="22"/>
        </w:rPr>
        <w:t xml:space="preserve"> </w:t>
      </w:r>
      <w:r w:rsidRPr="00C279C8">
        <w:rPr>
          <w:rFonts w:ascii="Arial Narrow" w:hAnsi="Arial Narrow"/>
          <w:b/>
          <w:bCs/>
          <w:sz w:val="22"/>
          <w:szCs w:val="22"/>
          <w:lang w:val="en-US"/>
        </w:rPr>
        <w:t>001</w:t>
      </w:r>
      <w:r w:rsidR="002270B7" w:rsidRPr="00C279C8">
        <w:rPr>
          <w:rFonts w:ascii="Arial Narrow" w:hAnsi="Arial Narrow"/>
          <w:b/>
          <w:bCs/>
          <w:sz w:val="22"/>
          <w:szCs w:val="22"/>
        </w:rPr>
        <w:t xml:space="preserve"> </w:t>
      </w:r>
      <w:r w:rsidRPr="00C279C8">
        <w:rPr>
          <w:rFonts w:ascii="Arial Narrow" w:hAnsi="Arial Narrow"/>
          <w:b/>
          <w:bCs/>
          <w:sz w:val="22"/>
          <w:szCs w:val="22"/>
          <w:lang w:val="en-US"/>
        </w:rPr>
        <w:t>-</w:t>
      </w:r>
      <w:r w:rsidR="002270B7" w:rsidRPr="00C279C8">
        <w:rPr>
          <w:rFonts w:ascii="Arial Narrow" w:hAnsi="Arial Narrow"/>
          <w:b/>
          <w:bCs/>
          <w:sz w:val="22"/>
          <w:szCs w:val="22"/>
        </w:rPr>
        <w:t xml:space="preserve"> </w:t>
      </w:r>
      <w:r w:rsidRPr="00C279C8">
        <w:rPr>
          <w:rFonts w:ascii="Arial Narrow" w:hAnsi="Arial Narrow"/>
          <w:b/>
          <w:bCs/>
          <w:sz w:val="22"/>
          <w:szCs w:val="22"/>
          <w:lang w:val="en-US"/>
        </w:rPr>
        <w:t>614.8</w:t>
      </w:r>
    </w:p>
    <w:p w:rsidR="000B4706" w:rsidRPr="00C279C8" w:rsidRDefault="000B4706" w:rsidP="000B4706">
      <w:pPr>
        <w:spacing w:line="216" w:lineRule="auto"/>
        <w:jc w:val="both"/>
        <w:rPr>
          <w:rFonts w:ascii="Arial Narrow" w:hAnsi="Arial Narrow"/>
          <w:bCs/>
          <w:sz w:val="16"/>
          <w:szCs w:val="16"/>
          <w:lang w:val="en-US"/>
        </w:rPr>
      </w:pPr>
    </w:p>
    <w:p w:rsidR="000B4706" w:rsidRPr="00C279C8" w:rsidRDefault="000B4706" w:rsidP="000B4706">
      <w:pPr>
        <w:spacing w:line="216" w:lineRule="auto"/>
        <w:rPr>
          <w:rFonts w:ascii="Arial Narrow" w:hAnsi="Arial Narrow"/>
          <w:b/>
          <w:bCs/>
          <w:sz w:val="22"/>
          <w:szCs w:val="22"/>
          <w:lang w:val="en-US"/>
        </w:rPr>
      </w:pPr>
      <w:r w:rsidRPr="00C279C8">
        <w:rPr>
          <w:rFonts w:ascii="Arial Narrow" w:hAnsi="Arial Narrow"/>
          <w:b/>
          <w:bCs/>
          <w:sz w:val="22"/>
          <w:szCs w:val="22"/>
        </w:rPr>
        <w:t>А</w:t>
      </w:r>
      <w:r w:rsidRPr="00C279C8">
        <w:rPr>
          <w:rFonts w:ascii="Arial Narrow" w:hAnsi="Arial Narrow"/>
          <w:b/>
          <w:bCs/>
          <w:sz w:val="22"/>
          <w:szCs w:val="22"/>
          <w:lang w:val="en-US"/>
        </w:rPr>
        <w:t>.</w:t>
      </w:r>
      <w:r w:rsidRPr="00C279C8">
        <w:rPr>
          <w:rFonts w:ascii="Arial Narrow" w:hAnsi="Arial Narrow"/>
          <w:b/>
          <w:bCs/>
          <w:sz w:val="22"/>
          <w:szCs w:val="22"/>
        </w:rPr>
        <w:t>О</w:t>
      </w:r>
      <w:r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Мысаев</w:t>
      </w:r>
      <w:proofErr w:type="spellEnd"/>
      <w:proofErr w:type="gramStart"/>
      <w:r w:rsidRPr="00C279C8">
        <w:rPr>
          <w:rFonts w:ascii="Arial Narrow" w:hAnsi="Arial Narrow"/>
          <w:b/>
          <w:bCs/>
          <w:sz w:val="22"/>
          <w:szCs w:val="22"/>
          <w:vertAlign w:val="superscript"/>
          <w:lang w:val="en-US"/>
        </w:rPr>
        <w:t>1</w:t>
      </w:r>
      <w:proofErr w:type="gramEnd"/>
      <w:r w:rsidRPr="00C279C8">
        <w:rPr>
          <w:rFonts w:ascii="Arial Narrow" w:hAnsi="Arial Narrow"/>
          <w:b/>
          <w:bCs/>
          <w:sz w:val="22"/>
          <w:szCs w:val="22"/>
          <w:lang w:val="en-US"/>
        </w:rPr>
        <w:t xml:space="preserve">, </w:t>
      </w:r>
      <w:r w:rsidRPr="00C279C8">
        <w:rPr>
          <w:rFonts w:ascii="Arial Narrow" w:hAnsi="Arial Narrow"/>
          <w:b/>
          <w:bCs/>
          <w:sz w:val="22"/>
          <w:szCs w:val="22"/>
        </w:rPr>
        <w:t>К</w:t>
      </w:r>
      <w:r w:rsidRPr="00C279C8">
        <w:rPr>
          <w:rFonts w:ascii="Arial Narrow" w:hAnsi="Arial Narrow"/>
          <w:b/>
          <w:bCs/>
          <w:sz w:val="22"/>
          <w:szCs w:val="22"/>
          <w:lang w:val="en-US"/>
        </w:rPr>
        <w:t>.</w:t>
      </w:r>
      <w:r w:rsidRPr="00C279C8">
        <w:rPr>
          <w:rFonts w:ascii="Arial Narrow" w:hAnsi="Arial Narrow"/>
          <w:b/>
          <w:bCs/>
          <w:sz w:val="22"/>
          <w:szCs w:val="22"/>
        </w:rPr>
        <w:t>Е</w:t>
      </w:r>
      <w:r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Сеилханов</w:t>
      </w:r>
      <w:proofErr w:type="spellEnd"/>
      <w:r w:rsidRPr="00C279C8">
        <w:rPr>
          <w:rFonts w:ascii="Arial Narrow" w:hAnsi="Arial Narrow"/>
          <w:b/>
          <w:bCs/>
          <w:sz w:val="22"/>
          <w:szCs w:val="22"/>
          <w:vertAlign w:val="superscript"/>
          <w:lang w:val="en-US"/>
        </w:rPr>
        <w:t>2</w:t>
      </w:r>
      <w:r w:rsidRPr="00C279C8">
        <w:rPr>
          <w:rFonts w:ascii="Arial Narrow" w:hAnsi="Arial Narrow"/>
          <w:b/>
          <w:bCs/>
          <w:sz w:val="22"/>
          <w:szCs w:val="22"/>
          <w:lang w:val="en-US"/>
        </w:rPr>
        <w:t xml:space="preserve">, </w:t>
      </w:r>
      <w:r w:rsidRPr="00C279C8">
        <w:rPr>
          <w:rFonts w:ascii="Arial Narrow" w:hAnsi="Arial Narrow"/>
          <w:b/>
          <w:bCs/>
          <w:sz w:val="22"/>
          <w:szCs w:val="22"/>
        </w:rPr>
        <w:t>Д</w:t>
      </w:r>
      <w:r w:rsidRPr="00C279C8">
        <w:rPr>
          <w:rFonts w:ascii="Arial Narrow" w:hAnsi="Arial Narrow"/>
          <w:b/>
          <w:bCs/>
          <w:sz w:val="22"/>
          <w:szCs w:val="22"/>
          <w:lang w:val="en-US"/>
        </w:rPr>
        <w:t>.</w:t>
      </w:r>
      <w:r w:rsidRPr="00C279C8">
        <w:rPr>
          <w:rFonts w:ascii="Arial Narrow" w:hAnsi="Arial Narrow"/>
          <w:b/>
          <w:bCs/>
          <w:sz w:val="22"/>
          <w:szCs w:val="22"/>
        </w:rPr>
        <w:t>М</w:t>
      </w:r>
      <w:r w:rsidRPr="00C279C8">
        <w:rPr>
          <w:rFonts w:ascii="Arial Narrow" w:hAnsi="Arial Narrow"/>
          <w:b/>
          <w:bCs/>
          <w:sz w:val="22"/>
          <w:szCs w:val="22"/>
          <w:lang w:val="en-US"/>
        </w:rPr>
        <w:t>.</w:t>
      </w:r>
      <w:r w:rsidR="008F423F"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Дюсенбаев</w:t>
      </w:r>
      <w:proofErr w:type="spellEnd"/>
      <w:r w:rsidRPr="00C279C8">
        <w:rPr>
          <w:rFonts w:ascii="Arial Narrow" w:hAnsi="Arial Narrow"/>
          <w:b/>
          <w:bCs/>
          <w:sz w:val="22"/>
          <w:szCs w:val="22"/>
          <w:vertAlign w:val="superscript"/>
          <w:lang w:val="en-US"/>
        </w:rPr>
        <w:t>3</w:t>
      </w:r>
      <w:r w:rsidRPr="00C279C8">
        <w:rPr>
          <w:rFonts w:ascii="Arial Narrow" w:hAnsi="Arial Narrow"/>
          <w:b/>
          <w:bCs/>
          <w:sz w:val="22"/>
          <w:szCs w:val="22"/>
          <w:lang w:val="en-US"/>
        </w:rPr>
        <w:t xml:space="preserve">, </w:t>
      </w:r>
      <w:r w:rsidRPr="00C279C8">
        <w:rPr>
          <w:rFonts w:ascii="Arial Narrow" w:hAnsi="Arial Narrow"/>
          <w:b/>
          <w:bCs/>
          <w:sz w:val="22"/>
          <w:szCs w:val="22"/>
        </w:rPr>
        <w:t>Т</w:t>
      </w:r>
      <w:r w:rsidRPr="00C279C8">
        <w:rPr>
          <w:rFonts w:ascii="Arial Narrow" w:hAnsi="Arial Narrow"/>
          <w:b/>
          <w:bCs/>
          <w:sz w:val="22"/>
          <w:szCs w:val="22"/>
          <w:lang w:val="en-US"/>
        </w:rPr>
        <w:t>.</w:t>
      </w:r>
      <w:r w:rsidRPr="00C279C8">
        <w:rPr>
          <w:rFonts w:ascii="Arial Narrow" w:hAnsi="Arial Narrow"/>
          <w:b/>
          <w:bCs/>
          <w:sz w:val="22"/>
          <w:szCs w:val="22"/>
        </w:rPr>
        <w:t>Ж</w:t>
      </w:r>
      <w:r w:rsidRPr="00C279C8">
        <w:rPr>
          <w:rFonts w:ascii="Arial Narrow" w:hAnsi="Arial Narrow"/>
          <w:b/>
          <w:bCs/>
          <w:sz w:val="22"/>
          <w:szCs w:val="22"/>
          <w:lang w:val="en-US"/>
        </w:rPr>
        <w:t>.</w:t>
      </w:r>
      <w:r w:rsidR="008F423F"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Амренов</w:t>
      </w:r>
      <w:proofErr w:type="spellEnd"/>
      <w:r w:rsidRPr="00C279C8">
        <w:rPr>
          <w:rFonts w:ascii="Arial Narrow" w:hAnsi="Arial Narrow"/>
          <w:b/>
          <w:bCs/>
          <w:sz w:val="22"/>
          <w:szCs w:val="22"/>
          <w:vertAlign w:val="superscript"/>
          <w:lang w:val="en-US"/>
        </w:rPr>
        <w:t>1</w:t>
      </w:r>
      <w:r w:rsidRPr="00C279C8">
        <w:rPr>
          <w:rFonts w:ascii="Arial Narrow" w:hAnsi="Arial Narrow"/>
          <w:b/>
          <w:bCs/>
          <w:sz w:val="22"/>
          <w:szCs w:val="22"/>
          <w:lang w:val="en-US"/>
        </w:rPr>
        <w:t xml:space="preserve">, </w:t>
      </w:r>
      <w:r w:rsidRPr="00C279C8">
        <w:rPr>
          <w:rFonts w:ascii="Arial Narrow" w:hAnsi="Arial Narrow"/>
          <w:b/>
          <w:bCs/>
          <w:sz w:val="22"/>
          <w:szCs w:val="22"/>
        </w:rPr>
        <w:t>С</w:t>
      </w:r>
      <w:r w:rsidRPr="00C279C8">
        <w:rPr>
          <w:rFonts w:ascii="Arial Narrow" w:hAnsi="Arial Narrow"/>
          <w:b/>
          <w:bCs/>
          <w:sz w:val="22"/>
          <w:szCs w:val="22"/>
          <w:lang w:val="en-US"/>
        </w:rPr>
        <w:t>.</w:t>
      </w:r>
      <w:r w:rsidRPr="00C279C8">
        <w:rPr>
          <w:rFonts w:ascii="Arial Narrow" w:hAnsi="Arial Narrow"/>
          <w:b/>
          <w:bCs/>
          <w:sz w:val="22"/>
          <w:szCs w:val="22"/>
        </w:rPr>
        <w:t>С</w:t>
      </w:r>
      <w:r w:rsidRPr="00C279C8">
        <w:rPr>
          <w:rFonts w:ascii="Arial Narrow" w:hAnsi="Arial Narrow"/>
          <w:b/>
          <w:bCs/>
          <w:sz w:val="22"/>
          <w:szCs w:val="22"/>
          <w:lang w:val="en-US"/>
        </w:rPr>
        <w:t>.</w:t>
      </w:r>
      <w:r w:rsidR="008F423F"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Мусатаев</w:t>
      </w:r>
      <w:proofErr w:type="spellEnd"/>
      <w:r w:rsidRPr="00C279C8">
        <w:rPr>
          <w:rFonts w:ascii="Arial Narrow" w:hAnsi="Arial Narrow"/>
          <w:b/>
          <w:bCs/>
          <w:sz w:val="22"/>
          <w:szCs w:val="22"/>
          <w:vertAlign w:val="superscript"/>
          <w:lang w:val="en-US"/>
        </w:rPr>
        <w:t>1</w:t>
      </w:r>
      <w:r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Алт</w:t>
      </w:r>
      <w:proofErr w:type="spellEnd"/>
      <w:r w:rsidRPr="00C279C8">
        <w:rPr>
          <w:rFonts w:ascii="Arial Narrow" w:hAnsi="Arial Narrow"/>
          <w:b/>
          <w:bCs/>
          <w:sz w:val="22"/>
          <w:szCs w:val="22"/>
          <w:lang w:val="en-US"/>
        </w:rPr>
        <w:t>.</w:t>
      </w:r>
      <w:r w:rsidRPr="00C279C8">
        <w:rPr>
          <w:rFonts w:ascii="Arial Narrow" w:hAnsi="Arial Narrow"/>
          <w:b/>
          <w:bCs/>
          <w:sz w:val="22"/>
          <w:szCs w:val="22"/>
        </w:rPr>
        <w:t>О</w:t>
      </w:r>
      <w:r w:rsidRPr="00C279C8">
        <w:rPr>
          <w:rFonts w:ascii="Arial Narrow" w:hAnsi="Arial Narrow"/>
          <w:b/>
          <w:bCs/>
          <w:sz w:val="22"/>
          <w:szCs w:val="22"/>
          <w:lang w:val="en-US"/>
        </w:rPr>
        <w:t xml:space="preserve">. </w:t>
      </w:r>
      <w:proofErr w:type="spellStart"/>
      <w:r w:rsidRPr="00C279C8">
        <w:rPr>
          <w:rFonts w:ascii="Arial Narrow" w:hAnsi="Arial Narrow"/>
          <w:b/>
          <w:bCs/>
          <w:sz w:val="22"/>
          <w:szCs w:val="22"/>
        </w:rPr>
        <w:t>Мысаев</w:t>
      </w:r>
      <w:proofErr w:type="spellEnd"/>
      <w:r w:rsidRPr="00C279C8">
        <w:rPr>
          <w:rFonts w:ascii="Arial Narrow" w:hAnsi="Arial Narrow"/>
          <w:b/>
          <w:bCs/>
          <w:sz w:val="22"/>
          <w:szCs w:val="22"/>
          <w:vertAlign w:val="superscript"/>
          <w:lang w:val="en-US"/>
        </w:rPr>
        <w:t>1</w:t>
      </w:r>
    </w:p>
    <w:p w:rsidR="000B4706" w:rsidRPr="00C279C8" w:rsidRDefault="000B4706" w:rsidP="000B4706">
      <w:pPr>
        <w:spacing w:line="216" w:lineRule="auto"/>
        <w:rPr>
          <w:rFonts w:ascii="Arial Narrow" w:hAnsi="Arial Narrow"/>
          <w:b/>
          <w:bCs/>
          <w:sz w:val="20"/>
          <w:szCs w:val="20"/>
          <w:vertAlign w:val="superscript"/>
          <w:lang w:val="en-US"/>
        </w:rPr>
      </w:pPr>
    </w:p>
    <w:p w:rsidR="000B4706" w:rsidRPr="00C279C8" w:rsidRDefault="000B4706" w:rsidP="000B4706">
      <w:pPr>
        <w:spacing w:line="216" w:lineRule="auto"/>
        <w:rPr>
          <w:rFonts w:ascii="Arial Narrow" w:hAnsi="Arial Narrow"/>
          <w:b/>
          <w:bCs/>
          <w:sz w:val="22"/>
          <w:szCs w:val="22"/>
        </w:rPr>
      </w:pPr>
      <w:r w:rsidRPr="00C279C8">
        <w:rPr>
          <w:rFonts w:ascii="Arial Narrow" w:hAnsi="Arial Narrow"/>
          <w:b/>
          <w:bCs/>
          <w:sz w:val="22"/>
          <w:szCs w:val="22"/>
          <w:vertAlign w:val="superscript"/>
        </w:rPr>
        <w:t xml:space="preserve">1 </w:t>
      </w:r>
      <w:r w:rsidRPr="00C279C8">
        <w:rPr>
          <w:rFonts w:ascii="Arial Narrow" w:hAnsi="Arial Narrow"/>
          <w:b/>
          <w:bCs/>
          <w:sz w:val="22"/>
          <w:szCs w:val="22"/>
        </w:rPr>
        <w:t>Государственный медицинский университет города Семей,</w:t>
      </w:r>
    </w:p>
    <w:p w:rsidR="000B4706" w:rsidRPr="00C279C8" w:rsidRDefault="000B4706" w:rsidP="000B4706">
      <w:pPr>
        <w:spacing w:line="216" w:lineRule="auto"/>
        <w:rPr>
          <w:rFonts w:ascii="Arial Narrow" w:hAnsi="Arial Narrow"/>
          <w:b/>
          <w:bCs/>
          <w:sz w:val="22"/>
          <w:szCs w:val="22"/>
        </w:rPr>
      </w:pPr>
      <w:r w:rsidRPr="00C279C8">
        <w:rPr>
          <w:rFonts w:ascii="Arial Narrow" w:hAnsi="Arial Narrow"/>
          <w:b/>
          <w:bCs/>
          <w:sz w:val="22"/>
          <w:szCs w:val="22"/>
          <w:vertAlign w:val="superscript"/>
        </w:rPr>
        <w:t xml:space="preserve">2 </w:t>
      </w:r>
      <w:r w:rsidRPr="00C279C8">
        <w:rPr>
          <w:rFonts w:ascii="Arial Narrow" w:hAnsi="Arial Narrow"/>
          <w:b/>
          <w:bCs/>
          <w:sz w:val="22"/>
          <w:szCs w:val="22"/>
        </w:rPr>
        <w:t>Больниц</w:t>
      </w:r>
      <w:r w:rsidR="00A63ED1" w:rsidRPr="00C279C8">
        <w:rPr>
          <w:rFonts w:ascii="Arial Narrow" w:hAnsi="Arial Narrow"/>
          <w:b/>
          <w:bCs/>
          <w:sz w:val="22"/>
          <w:szCs w:val="22"/>
        </w:rPr>
        <w:t>а скорой медицинской помощи. Травматологический пункт</w:t>
      </w:r>
      <w:r w:rsidRPr="00C279C8">
        <w:rPr>
          <w:rFonts w:ascii="Arial Narrow" w:hAnsi="Arial Narrow"/>
          <w:b/>
          <w:bCs/>
          <w:sz w:val="22"/>
          <w:szCs w:val="22"/>
        </w:rPr>
        <w:t>,</w:t>
      </w:r>
      <w:r w:rsidR="00A63ED1" w:rsidRPr="00C279C8">
        <w:rPr>
          <w:rFonts w:ascii="Arial Narrow" w:hAnsi="Arial Narrow"/>
          <w:b/>
          <w:bCs/>
          <w:sz w:val="22"/>
          <w:szCs w:val="22"/>
        </w:rPr>
        <w:t xml:space="preserve"> г. Семей</w:t>
      </w:r>
    </w:p>
    <w:p w:rsidR="000B4706" w:rsidRPr="00C279C8" w:rsidRDefault="000B4706" w:rsidP="000B4706">
      <w:pPr>
        <w:spacing w:line="216" w:lineRule="auto"/>
        <w:rPr>
          <w:rFonts w:ascii="Arial Narrow" w:hAnsi="Arial Narrow"/>
          <w:b/>
          <w:bCs/>
          <w:sz w:val="22"/>
          <w:szCs w:val="22"/>
        </w:rPr>
      </w:pPr>
      <w:r w:rsidRPr="00C279C8">
        <w:rPr>
          <w:rFonts w:ascii="Arial Narrow" w:hAnsi="Arial Narrow"/>
          <w:b/>
          <w:bCs/>
          <w:sz w:val="22"/>
          <w:szCs w:val="22"/>
          <w:vertAlign w:val="superscript"/>
        </w:rPr>
        <w:t>3</w:t>
      </w:r>
      <w:r w:rsidRPr="00C279C8">
        <w:rPr>
          <w:rFonts w:ascii="Arial Narrow" w:hAnsi="Arial Narrow"/>
          <w:b/>
          <w:bCs/>
          <w:sz w:val="22"/>
          <w:szCs w:val="22"/>
        </w:rPr>
        <w:t>Поликлиника №1 смешанного типа, г. Семей</w:t>
      </w:r>
    </w:p>
    <w:p w:rsidR="000B4706" w:rsidRPr="00C279C8" w:rsidRDefault="000B4706" w:rsidP="000B4706">
      <w:pPr>
        <w:spacing w:line="216" w:lineRule="auto"/>
        <w:jc w:val="center"/>
        <w:rPr>
          <w:rFonts w:ascii="Arial Narrow" w:hAnsi="Arial Narrow"/>
          <w:b/>
          <w:bCs/>
          <w:sz w:val="16"/>
          <w:szCs w:val="16"/>
        </w:rPr>
      </w:pPr>
    </w:p>
    <w:p w:rsidR="000B4706" w:rsidRPr="00C279C8" w:rsidRDefault="000B4706" w:rsidP="000B4706">
      <w:pPr>
        <w:spacing w:line="216" w:lineRule="auto"/>
        <w:jc w:val="center"/>
        <w:rPr>
          <w:rFonts w:ascii="Arial Narrow" w:hAnsi="Arial Narrow"/>
          <w:b/>
          <w:bCs/>
        </w:rPr>
      </w:pPr>
      <w:r w:rsidRPr="00C279C8">
        <w:rPr>
          <w:rFonts w:ascii="Arial Narrow" w:hAnsi="Arial Narrow"/>
          <w:b/>
          <w:bCs/>
        </w:rPr>
        <w:t xml:space="preserve">ДОРОЖНО-ТРАНСПОРТНЫЙ ТРАВМАТИЗМ. </w:t>
      </w:r>
    </w:p>
    <w:p w:rsidR="000B4706" w:rsidRPr="00C279C8" w:rsidRDefault="000B4706" w:rsidP="000B4706">
      <w:pPr>
        <w:spacing w:line="216" w:lineRule="auto"/>
        <w:jc w:val="center"/>
        <w:rPr>
          <w:rFonts w:ascii="Arial Narrow" w:hAnsi="Arial Narrow"/>
          <w:b/>
        </w:rPr>
      </w:pPr>
      <w:r w:rsidRPr="00C279C8">
        <w:rPr>
          <w:rFonts w:ascii="Arial Narrow" w:hAnsi="Arial Narrow"/>
          <w:b/>
          <w:bCs/>
        </w:rPr>
        <w:t xml:space="preserve">ЧАСТЬ 2: </w:t>
      </w:r>
      <w:r w:rsidRPr="00C279C8">
        <w:rPr>
          <w:rFonts w:ascii="Arial Narrow" w:hAnsi="Arial Narrow"/>
          <w:b/>
        </w:rPr>
        <w:t>ФАКТОРЫ РИСКА И МЕРЫ ПРОФИЛАКТИКИ</w:t>
      </w:r>
      <w:r w:rsidR="00A63ED1" w:rsidRPr="00C279C8">
        <w:rPr>
          <w:rFonts w:ascii="Arial Narrow" w:hAnsi="Arial Narrow"/>
          <w:b/>
        </w:rPr>
        <w:t>.</w:t>
      </w:r>
    </w:p>
    <w:p w:rsidR="000B4706" w:rsidRPr="00C279C8" w:rsidRDefault="00A63ED1" w:rsidP="000B4706">
      <w:pPr>
        <w:spacing w:line="216" w:lineRule="auto"/>
        <w:ind w:firstLine="567"/>
        <w:jc w:val="center"/>
        <w:rPr>
          <w:rFonts w:ascii="Arial Narrow" w:hAnsi="Arial Narrow"/>
          <w:b/>
          <w:bCs/>
          <w:sz w:val="20"/>
          <w:szCs w:val="20"/>
        </w:rPr>
      </w:pPr>
      <w:r w:rsidRPr="00C279C8">
        <w:rPr>
          <w:rFonts w:ascii="Arial Narrow" w:hAnsi="Arial Narrow"/>
          <w:b/>
          <w:bCs/>
          <w:sz w:val="20"/>
          <w:szCs w:val="20"/>
        </w:rPr>
        <w:t>(Л</w:t>
      </w:r>
      <w:r w:rsidR="000B4706" w:rsidRPr="00C279C8">
        <w:rPr>
          <w:rFonts w:ascii="Arial Narrow" w:hAnsi="Arial Narrow"/>
          <w:b/>
          <w:bCs/>
          <w:sz w:val="20"/>
          <w:szCs w:val="20"/>
        </w:rPr>
        <w:t>итературный обзор)</w:t>
      </w:r>
    </w:p>
    <w:p w:rsidR="000B4706" w:rsidRPr="00C279C8" w:rsidRDefault="000B4706" w:rsidP="000B4706">
      <w:pPr>
        <w:spacing w:line="216" w:lineRule="auto"/>
        <w:jc w:val="center"/>
        <w:rPr>
          <w:rFonts w:ascii="Arial Narrow" w:hAnsi="Arial Narrow"/>
          <w:bCs/>
          <w:sz w:val="16"/>
          <w:szCs w:val="16"/>
          <w:lang w:val="kk-KZ"/>
        </w:rPr>
      </w:pPr>
    </w:p>
    <w:p w:rsidR="000B4706" w:rsidRPr="00C279C8" w:rsidRDefault="000B4706" w:rsidP="000B4706">
      <w:pPr>
        <w:autoSpaceDE w:val="0"/>
        <w:autoSpaceDN w:val="0"/>
        <w:adjustRightInd w:val="0"/>
        <w:spacing w:line="216" w:lineRule="auto"/>
        <w:jc w:val="center"/>
        <w:rPr>
          <w:rFonts w:ascii="Arial Narrow" w:hAnsi="Arial Narrow"/>
          <w:sz w:val="20"/>
          <w:szCs w:val="20"/>
        </w:rPr>
      </w:pPr>
      <w:r w:rsidRPr="00C279C8">
        <w:rPr>
          <w:rFonts w:ascii="Arial Narrow" w:hAnsi="Arial Narrow"/>
          <w:b/>
          <w:sz w:val="20"/>
          <w:szCs w:val="20"/>
        </w:rPr>
        <w:t>Аннотация</w:t>
      </w:r>
    </w:p>
    <w:p w:rsidR="000B4706" w:rsidRPr="00C279C8" w:rsidRDefault="000B4706" w:rsidP="00446DD8">
      <w:pPr>
        <w:autoSpaceDE w:val="0"/>
        <w:autoSpaceDN w:val="0"/>
        <w:adjustRightInd w:val="0"/>
        <w:spacing w:line="221" w:lineRule="auto"/>
        <w:ind w:firstLine="284"/>
        <w:jc w:val="both"/>
        <w:rPr>
          <w:rFonts w:ascii="Arial Narrow" w:hAnsi="Arial Narrow"/>
          <w:sz w:val="20"/>
          <w:szCs w:val="20"/>
        </w:rPr>
      </w:pPr>
      <w:r w:rsidRPr="00C279C8">
        <w:rPr>
          <w:rFonts w:ascii="Arial Narrow" w:hAnsi="Arial Narrow"/>
          <w:sz w:val="20"/>
          <w:szCs w:val="20"/>
        </w:rPr>
        <w:t>Дорожно-транспортные происшествия и связанный с ними травматизм является актуальной проблемой совр</w:t>
      </w:r>
      <w:r w:rsidRPr="00C279C8">
        <w:rPr>
          <w:rFonts w:ascii="Arial Narrow" w:hAnsi="Arial Narrow"/>
          <w:sz w:val="20"/>
          <w:szCs w:val="20"/>
        </w:rPr>
        <w:t>е</w:t>
      </w:r>
      <w:r w:rsidRPr="00C279C8">
        <w:rPr>
          <w:rFonts w:ascii="Arial Narrow" w:hAnsi="Arial Narrow"/>
          <w:sz w:val="20"/>
          <w:szCs w:val="20"/>
        </w:rPr>
        <w:t>менного человечества. В статье приведен литературный обзор отечественных и зарубежных научных пу</w:t>
      </w:r>
      <w:r w:rsidRPr="00C279C8">
        <w:rPr>
          <w:rFonts w:ascii="Arial Narrow" w:hAnsi="Arial Narrow"/>
          <w:sz w:val="20"/>
          <w:szCs w:val="20"/>
        </w:rPr>
        <w:t>б</w:t>
      </w:r>
      <w:r w:rsidRPr="00C279C8">
        <w:rPr>
          <w:rFonts w:ascii="Arial Narrow" w:hAnsi="Arial Narrow"/>
          <w:sz w:val="20"/>
          <w:szCs w:val="20"/>
        </w:rPr>
        <w:t xml:space="preserve">ликаций по теме дорожно-транспортного травматизма глубиной 15 лет. В поиске использовались базы данных </w:t>
      </w:r>
      <w:r w:rsidR="00A63ED1" w:rsidRPr="00C279C8">
        <w:rPr>
          <w:rFonts w:ascii="Arial Narrow" w:hAnsi="Arial Narrow"/>
          <w:sz w:val="20"/>
          <w:szCs w:val="20"/>
          <w:lang w:val="en-US"/>
        </w:rPr>
        <w:t>Google</w:t>
      </w:r>
      <w:r w:rsidR="00A63ED1" w:rsidRPr="00C279C8">
        <w:rPr>
          <w:rFonts w:ascii="Arial Narrow" w:hAnsi="Arial Narrow"/>
          <w:sz w:val="20"/>
          <w:szCs w:val="20"/>
        </w:rPr>
        <w:t xml:space="preserve"> </w:t>
      </w:r>
      <w:r w:rsidR="00A63ED1" w:rsidRPr="00C279C8">
        <w:rPr>
          <w:rFonts w:ascii="Arial Narrow" w:hAnsi="Arial Narrow"/>
          <w:sz w:val="20"/>
          <w:szCs w:val="20"/>
          <w:lang w:val="en-US"/>
        </w:rPr>
        <w:t>scholar</w:t>
      </w:r>
      <w:r w:rsidRPr="00C279C8">
        <w:rPr>
          <w:rFonts w:ascii="Arial Narrow" w:hAnsi="Arial Narrow"/>
          <w:sz w:val="20"/>
          <w:szCs w:val="20"/>
        </w:rPr>
        <w:t xml:space="preserve"> и </w:t>
      </w:r>
      <w:r w:rsidRPr="00C279C8">
        <w:rPr>
          <w:rFonts w:ascii="Arial Narrow" w:hAnsi="Arial Narrow"/>
          <w:sz w:val="20"/>
          <w:szCs w:val="20"/>
          <w:lang w:val="en-US"/>
        </w:rPr>
        <w:t>Pub</w:t>
      </w:r>
      <w:r w:rsidR="00C3452D" w:rsidRPr="00C279C8">
        <w:rPr>
          <w:rFonts w:ascii="Arial Narrow" w:hAnsi="Arial Narrow"/>
          <w:sz w:val="20"/>
          <w:szCs w:val="20"/>
        </w:rPr>
        <w:t xml:space="preserve"> </w:t>
      </w:r>
      <w:r w:rsidRPr="00C279C8">
        <w:rPr>
          <w:rFonts w:ascii="Arial Narrow" w:hAnsi="Arial Narrow"/>
          <w:sz w:val="20"/>
          <w:szCs w:val="20"/>
          <w:lang w:val="en-US"/>
        </w:rPr>
        <w:t>Med</w:t>
      </w:r>
      <w:r w:rsidRPr="00C279C8">
        <w:rPr>
          <w:rFonts w:ascii="Arial Narrow" w:hAnsi="Arial Narrow"/>
          <w:sz w:val="20"/>
          <w:szCs w:val="20"/>
        </w:rPr>
        <w:t>. В данной работе представлена часть 2, касающаяся факторов риска и мер профилактики изучаемого явл</w:t>
      </w:r>
      <w:r w:rsidRPr="00C279C8">
        <w:rPr>
          <w:rFonts w:ascii="Arial Narrow" w:hAnsi="Arial Narrow"/>
          <w:sz w:val="20"/>
          <w:szCs w:val="20"/>
        </w:rPr>
        <w:t>е</w:t>
      </w:r>
      <w:r w:rsidRPr="00C279C8">
        <w:rPr>
          <w:rFonts w:ascii="Arial Narrow" w:hAnsi="Arial Narrow"/>
          <w:sz w:val="20"/>
          <w:szCs w:val="20"/>
        </w:rPr>
        <w:t>ния в мировом и региональном масштабе. «</w:t>
      </w:r>
      <w:r w:rsidRPr="00C279C8">
        <w:rPr>
          <w:rFonts w:ascii="Arial Narrow" w:hAnsi="Arial Narrow"/>
          <w:bCs/>
          <w:sz w:val="20"/>
          <w:szCs w:val="20"/>
        </w:rPr>
        <w:t>Часть 1: Эпидемиологии</w:t>
      </w:r>
      <w:r w:rsidRPr="00C279C8">
        <w:rPr>
          <w:rFonts w:ascii="Arial Narrow" w:hAnsi="Arial Narrow"/>
          <w:sz w:val="20"/>
          <w:szCs w:val="20"/>
        </w:rPr>
        <w:t>» опубликована в предыдущем номере и «</w:t>
      </w:r>
      <w:r w:rsidRPr="00C279C8">
        <w:rPr>
          <w:rFonts w:ascii="Arial Narrow" w:hAnsi="Arial Narrow"/>
          <w:bCs/>
          <w:sz w:val="20"/>
          <w:szCs w:val="20"/>
        </w:rPr>
        <w:t xml:space="preserve">Часть 3: </w:t>
      </w:r>
      <w:r w:rsidRPr="00C279C8">
        <w:rPr>
          <w:rFonts w:ascii="Arial Narrow" w:hAnsi="Arial Narrow"/>
          <w:sz w:val="20"/>
          <w:szCs w:val="20"/>
        </w:rPr>
        <w:t>Система оказания медицинской помощи пострадавшим в дорожно-транспортных происшествиях» будет опублик</w:t>
      </w:r>
      <w:r w:rsidRPr="00C279C8">
        <w:rPr>
          <w:rFonts w:ascii="Arial Narrow" w:hAnsi="Arial Narrow"/>
          <w:sz w:val="20"/>
          <w:szCs w:val="20"/>
        </w:rPr>
        <w:t>о</w:t>
      </w:r>
      <w:r w:rsidRPr="00C279C8">
        <w:rPr>
          <w:rFonts w:ascii="Arial Narrow" w:hAnsi="Arial Narrow"/>
          <w:sz w:val="20"/>
          <w:szCs w:val="20"/>
        </w:rPr>
        <w:t xml:space="preserve">вана в следующем номере журнала. </w:t>
      </w:r>
    </w:p>
    <w:p w:rsidR="000B4706" w:rsidRPr="00C279C8" w:rsidRDefault="000B4706" w:rsidP="00446DD8">
      <w:pPr>
        <w:autoSpaceDE w:val="0"/>
        <w:autoSpaceDN w:val="0"/>
        <w:adjustRightInd w:val="0"/>
        <w:spacing w:line="221" w:lineRule="auto"/>
        <w:ind w:firstLine="284"/>
        <w:jc w:val="both"/>
        <w:rPr>
          <w:rFonts w:ascii="Arial Narrow" w:hAnsi="Arial Narrow"/>
          <w:b/>
          <w:sz w:val="12"/>
          <w:szCs w:val="12"/>
        </w:rPr>
      </w:pPr>
    </w:p>
    <w:p w:rsidR="000B4706" w:rsidRPr="00C279C8" w:rsidRDefault="000B4706" w:rsidP="00446DD8">
      <w:pPr>
        <w:autoSpaceDE w:val="0"/>
        <w:autoSpaceDN w:val="0"/>
        <w:adjustRightInd w:val="0"/>
        <w:spacing w:line="221" w:lineRule="auto"/>
        <w:ind w:firstLine="284"/>
        <w:jc w:val="both"/>
        <w:rPr>
          <w:rFonts w:ascii="Arial Narrow" w:hAnsi="Arial Narrow"/>
          <w:sz w:val="20"/>
          <w:szCs w:val="20"/>
        </w:rPr>
      </w:pPr>
      <w:r w:rsidRPr="00C279C8">
        <w:rPr>
          <w:rFonts w:ascii="Arial Narrow" w:hAnsi="Arial Narrow"/>
          <w:b/>
          <w:sz w:val="20"/>
          <w:szCs w:val="20"/>
        </w:rPr>
        <w:t xml:space="preserve">Ключевые слова: </w:t>
      </w:r>
      <w:r w:rsidRPr="00C279C8">
        <w:rPr>
          <w:rFonts w:ascii="Arial Narrow" w:hAnsi="Arial Narrow"/>
          <w:bCs/>
          <w:sz w:val="20"/>
          <w:szCs w:val="20"/>
        </w:rPr>
        <w:t xml:space="preserve">Дорожно-транспортный травматизм, </w:t>
      </w:r>
      <w:r w:rsidRPr="00C279C8">
        <w:rPr>
          <w:rFonts w:ascii="Arial Narrow" w:hAnsi="Arial Narrow"/>
          <w:sz w:val="20"/>
          <w:szCs w:val="20"/>
        </w:rPr>
        <w:t>факторы риска, профилактика.</w:t>
      </w:r>
      <w:bookmarkStart w:id="0" w:name="_GoBack"/>
      <w:bookmarkEnd w:id="0"/>
    </w:p>
    <w:p w:rsidR="000B4706" w:rsidRPr="000B4706" w:rsidRDefault="000B4706" w:rsidP="00446DD8">
      <w:pPr>
        <w:spacing w:line="221" w:lineRule="auto"/>
        <w:ind w:firstLine="284"/>
        <w:jc w:val="both"/>
        <w:rPr>
          <w:rFonts w:ascii="Arial Narrow" w:hAnsi="Arial Narrow"/>
          <w:bCs/>
          <w:sz w:val="16"/>
          <w:szCs w:val="16"/>
          <w:lang w:val="kk-KZ"/>
        </w:rPr>
      </w:pPr>
    </w:p>
    <w:p w:rsidR="000B4706" w:rsidRDefault="000B4706" w:rsidP="00446DD8">
      <w:pPr>
        <w:spacing w:line="221" w:lineRule="auto"/>
        <w:ind w:firstLine="284"/>
        <w:jc w:val="both"/>
        <w:rPr>
          <w:rFonts w:ascii="Arial Narrow" w:hAnsi="Arial Narrow"/>
          <w:sz w:val="20"/>
          <w:szCs w:val="20"/>
        </w:rPr>
        <w:sectPr w:rsidR="000B4706" w:rsidSect="00C279C8">
          <w:headerReference w:type="default" r:id="rId9"/>
          <w:footerReference w:type="default" r:id="rId10"/>
          <w:type w:val="continuous"/>
          <w:pgSz w:w="11906" w:h="16838"/>
          <w:pgMar w:top="1418" w:right="1418" w:bottom="1134" w:left="1418" w:header="709" w:footer="709" w:gutter="0"/>
          <w:pgNumType w:start="15"/>
          <w:cols w:space="340"/>
          <w:docGrid w:linePitch="360"/>
        </w:sectPr>
      </w:pP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lastRenderedPageBreak/>
        <w:t xml:space="preserve">Одну из научных гипотез снижения смертности на дорогах в </w:t>
      </w:r>
      <w:smartTag w:uri="urn:schemas-microsoft-com:office:smarttags" w:element="metricconverter">
        <w:smartTagPr>
          <w:attr w:name="ProductID" w:val="1972 г"/>
        </w:smartTagPr>
        <w:r w:rsidRPr="00D57724">
          <w:rPr>
            <w:rFonts w:ascii="Arial Narrow" w:hAnsi="Arial Narrow"/>
            <w:sz w:val="20"/>
            <w:szCs w:val="20"/>
          </w:rPr>
          <w:t>1972 г</w:t>
        </w:r>
      </w:smartTag>
      <w:r w:rsidRPr="00D57724">
        <w:rPr>
          <w:rFonts w:ascii="Arial Narrow" w:hAnsi="Arial Narrow"/>
          <w:sz w:val="20"/>
          <w:szCs w:val="20"/>
        </w:rPr>
        <w:t xml:space="preserve">. предложил доктор В. </w:t>
      </w:r>
      <w:proofErr w:type="spellStart"/>
      <w:r w:rsidRPr="00D57724">
        <w:rPr>
          <w:rFonts w:ascii="Arial Narrow" w:hAnsi="Arial Narrow"/>
          <w:sz w:val="20"/>
          <w:szCs w:val="20"/>
        </w:rPr>
        <w:t>Хэддон</w:t>
      </w:r>
      <w:proofErr w:type="spellEnd"/>
      <w:r w:rsidRPr="00D57724">
        <w:rPr>
          <w:rFonts w:ascii="Arial Narrow" w:hAnsi="Arial Narrow"/>
          <w:sz w:val="20"/>
          <w:szCs w:val="20"/>
        </w:rPr>
        <w:t xml:space="preserve"> (врач, известный также как инженер, в конце 50-х годов ХХ в. работавший над «планом безопасных дорог» в США, предложил модель анализа опасных для здоровья л</w:t>
      </w:r>
      <w:r w:rsidRPr="00D57724">
        <w:rPr>
          <w:rFonts w:ascii="Arial Narrow" w:hAnsi="Arial Narrow"/>
          <w:sz w:val="20"/>
          <w:szCs w:val="20"/>
        </w:rPr>
        <w:t>ю</w:t>
      </w:r>
      <w:r w:rsidRPr="00D57724">
        <w:rPr>
          <w:rFonts w:ascii="Arial Narrow" w:hAnsi="Arial Narrow"/>
          <w:sz w:val="20"/>
          <w:szCs w:val="20"/>
        </w:rPr>
        <w:t>дей ситуаций на дорогах на основе «эпидемиологич</w:t>
      </w:r>
      <w:r w:rsidRPr="00D57724">
        <w:rPr>
          <w:rFonts w:ascii="Arial Narrow" w:hAnsi="Arial Narrow"/>
          <w:sz w:val="20"/>
          <w:szCs w:val="20"/>
        </w:rPr>
        <w:t>е</w:t>
      </w:r>
      <w:r w:rsidRPr="00D57724">
        <w:rPr>
          <w:rFonts w:ascii="Arial Narrow" w:hAnsi="Arial Narrow"/>
          <w:sz w:val="20"/>
          <w:szCs w:val="20"/>
        </w:rPr>
        <w:t xml:space="preserve">ской триады»)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"\u0421\u044b\u0441\u043e\u0435\u0432", "given" : "\u0421.", "non-dropping-particle" : "", "parse-names" : false, "suffix" : "" } ], "container-title" : "\u042d\u043b\u0435\u043a\u0442\u0440\u043e\u043d\u043d\u0430\u044f \u0432\u0435\u0440\u0441\u0438\u044f \u0431\u044e\u043b\u043b\u0435\u0442\u0435\u043d\u044f \"\u041d\u0430\u0441\u0435\u043b\u0435\u043d\u0438\u0435 \u0438 \u043e\u0431\u0449\u0435\u0441\u0442\u0432\u043e\"", "id" : "ITEM-1", "issued" : { "date-parts" : [ [ "2008" ] ] }, "title" : "\u041c\u0430\u0442\u0440\u0438\u0446\u0430 \u0425\u044d\u0434\u0434\u043e\u043d\u0430", "type" : "article-journal", "volume" : "331-332" }, "uris" : [ "http://www.mendeley.com/documents/?uuid=2ac2a407-b4fd-401e-a3f3-90f507619669" ] } ], "mendeley" : { "previouslyFormattedCitation" : "[1]"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lastRenderedPageBreak/>
        <w:t>Было отмечено, что ключевым моментом для уст</w:t>
      </w:r>
      <w:r w:rsidRPr="00D57724">
        <w:rPr>
          <w:rFonts w:ascii="Arial Narrow" w:hAnsi="Arial Narrow"/>
          <w:sz w:val="20"/>
          <w:szCs w:val="20"/>
        </w:rPr>
        <w:t>а</w:t>
      </w:r>
      <w:r w:rsidRPr="00D57724">
        <w:rPr>
          <w:rFonts w:ascii="Arial Narrow" w:hAnsi="Arial Narrow"/>
          <w:sz w:val="20"/>
          <w:szCs w:val="20"/>
        </w:rPr>
        <w:t xml:space="preserve">новления контроля над большинством заболеваний и происшествий является «выделение их этиологических или причинных факторов, а также способы нанесения вреда здоровью людей». По этой схеме В. </w:t>
      </w:r>
      <w:proofErr w:type="spellStart"/>
      <w:r w:rsidRPr="00D57724">
        <w:rPr>
          <w:rFonts w:ascii="Arial Narrow" w:hAnsi="Arial Narrow"/>
          <w:sz w:val="20"/>
          <w:szCs w:val="20"/>
        </w:rPr>
        <w:t>Хэддон</w:t>
      </w:r>
      <w:proofErr w:type="spellEnd"/>
      <w:r w:rsidRPr="00D57724">
        <w:rPr>
          <w:rFonts w:ascii="Arial Narrow" w:hAnsi="Arial Narrow"/>
          <w:sz w:val="20"/>
          <w:szCs w:val="20"/>
        </w:rPr>
        <w:t xml:space="preserve"> кла</w:t>
      </w:r>
      <w:r w:rsidRPr="00D57724">
        <w:rPr>
          <w:rFonts w:ascii="Arial Narrow" w:hAnsi="Arial Narrow"/>
          <w:sz w:val="20"/>
          <w:szCs w:val="20"/>
        </w:rPr>
        <w:t>с</w:t>
      </w:r>
      <w:r w:rsidRPr="00D57724">
        <w:rPr>
          <w:rFonts w:ascii="Arial Narrow" w:hAnsi="Arial Narrow"/>
          <w:sz w:val="20"/>
          <w:szCs w:val="20"/>
        </w:rPr>
        <w:t xml:space="preserve">сифицировал факторы риска применительно к ДТП, разработав матрицу, получившую название Матрицы </w:t>
      </w:r>
      <w:proofErr w:type="spellStart"/>
      <w:r w:rsidRPr="00D57724">
        <w:rPr>
          <w:rFonts w:ascii="Arial Narrow" w:hAnsi="Arial Narrow"/>
          <w:sz w:val="20"/>
          <w:szCs w:val="20"/>
        </w:rPr>
        <w:t>Хэддона</w:t>
      </w:r>
      <w:proofErr w:type="spellEnd"/>
      <w:r w:rsidRPr="00D57724">
        <w:rPr>
          <w:rFonts w:ascii="Arial Narrow" w:hAnsi="Arial Narrow"/>
          <w:sz w:val="20"/>
          <w:szCs w:val="20"/>
        </w:rPr>
        <w:t xml:space="preserve"> (таблица 1)</w:t>
      </w:r>
    </w:p>
    <w:p w:rsidR="000B4706" w:rsidRDefault="000B4706" w:rsidP="00446DD8">
      <w:pPr>
        <w:tabs>
          <w:tab w:val="left" w:pos="993"/>
        </w:tabs>
        <w:autoSpaceDE w:val="0"/>
        <w:autoSpaceDN w:val="0"/>
        <w:adjustRightInd w:val="0"/>
        <w:spacing w:line="221" w:lineRule="auto"/>
        <w:ind w:firstLine="567"/>
        <w:jc w:val="both"/>
        <w:rPr>
          <w:rFonts w:ascii="Arial Narrow" w:eastAsia="Calibri" w:hAnsi="Arial Narrow"/>
          <w:sz w:val="20"/>
          <w:szCs w:val="20"/>
          <w:lang w:eastAsia="en-US"/>
        </w:rPr>
        <w:sectPr w:rsidR="000B4706" w:rsidSect="000B4706">
          <w:type w:val="continuous"/>
          <w:pgSz w:w="11906" w:h="16838"/>
          <w:pgMar w:top="1418" w:right="1418" w:bottom="1134" w:left="1418" w:header="709" w:footer="709" w:gutter="0"/>
          <w:cols w:num="2" w:space="340"/>
          <w:docGrid w:linePitch="360"/>
        </w:sectPr>
      </w:pPr>
    </w:p>
    <w:p w:rsidR="000B4706" w:rsidRPr="000B4706" w:rsidRDefault="000B4706" w:rsidP="00446DD8">
      <w:pPr>
        <w:tabs>
          <w:tab w:val="left" w:pos="993"/>
        </w:tabs>
        <w:autoSpaceDE w:val="0"/>
        <w:autoSpaceDN w:val="0"/>
        <w:adjustRightInd w:val="0"/>
        <w:spacing w:line="221" w:lineRule="auto"/>
        <w:ind w:firstLine="567"/>
        <w:jc w:val="both"/>
        <w:rPr>
          <w:rFonts w:ascii="Arial Narrow" w:eastAsia="Calibri" w:hAnsi="Arial Narrow"/>
          <w:sz w:val="16"/>
          <w:szCs w:val="16"/>
          <w:lang w:eastAsia="en-US"/>
        </w:rPr>
      </w:pPr>
    </w:p>
    <w:p w:rsidR="000B4706" w:rsidRPr="000B4706" w:rsidRDefault="000B4706" w:rsidP="00446DD8">
      <w:pPr>
        <w:tabs>
          <w:tab w:val="left" w:pos="993"/>
        </w:tabs>
        <w:spacing w:line="221" w:lineRule="auto"/>
        <w:jc w:val="right"/>
        <w:rPr>
          <w:rFonts w:ascii="Arial Narrow" w:hAnsi="Arial Narrow"/>
          <w:i/>
          <w:sz w:val="20"/>
          <w:szCs w:val="20"/>
        </w:rPr>
      </w:pPr>
      <w:r w:rsidRPr="000B4706">
        <w:rPr>
          <w:rFonts w:ascii="Arial Narrow" w:hAnsi="Arial Narrow"/>
          <w:i/>
          <w:sz w:val="20"/>
          <w:szCs w:val="20"/>
        </w:rPr>
        <w:t>Таблица 1.</w:t>
      </w:r>
    </w:p>
    <w:p w:rsidR="000B4706" w:rsidRPr="00D57724" w:rsidRDefault="000B4706" w:rsidP="00446DD8">
      <w:pPr>
        <w:tabs>
          <w:tab w:val="left" w:pos="993"/>
        </w:tabs>
        <w:spacing w:line="221" w:lineRule="auto"/>
        <w:rPr>
          <w:rFonts w:ascii="Arial Narrow" w:hAnsi="Arial Narrow"/>
          <w:sz w:val="20"/>
          <w:szCs w:val="20"/>
        </w:rPr>
      </w:pPr>
      <w:r w:rsidRPr="000B4706">
        <w:rPr>
          <w:rFonts w:ascii="Arial Narrow" w:hAnsi="Arial Narrow"/>
          <w:b/>
          <w:i/>
          <w:sz w:val="20"/>
          <w:szCs w:val="20"/>
        </w:rPr>
        <w:t xml:space="preserve">Матрица </w:t>
      </w:r>
      <w:proofErr w:type="spellStart"/>
      <w:r w:rsidRPr="000B4706">
        <w:rPr>
          <w:rFonts w:ascii="Arial Narrow" w:hAnsi="Arial Narrow"/>
          <w:b/>
          <w:i/>
          <w:sz w:val="20"/>
          <w:szCs w:val="20"/>
        </w:rPr>
        <w:t>Хэддона</w:t>
      </w:r>
      <w:proofErr w:type="spellEnd"/>
      <w:r>
        <w:rPr>
          <w:rFonts w:ascii="Arial Narrow" w:hAnsi="Arial Narrow"/>
          <w:b/>
          <w:i/>
          <w:sz w:val="20"/>
          <w:szCs w:val="20"/>
        </w:rPr>
        <w:t>.</w:t>
      </w:r>
    </w:p>
    <w:tbl>
      <w:tblPr>
        <w:tblW w:w="498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77"/>
        <w:gridCol w:w="2142"/>
        <w:gridCol w:w="3254"/>
        <w:gridCol w:w="2027"/>
      </w:tblGrid>
      <w:tr w:rsidR="000B4706" w:rsidRPr="00D57724" w:rsidTr="00446DD8">
        <w:trPr>
          <w:jc w:val="center"/>
        </w:trPr>
        <w:tc>
          <w:tcPr>
            <w:tcW w:w="921" w:type="pct"/>
            <w:vMerge w:val="restart"/>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r w:rsidRPr="00D57724">
              <w:rPr>
                <w:rFonts w:ascii="Arial Narrow" w:hAnsi="Arial Narrow"/>
                <w:bCs/>
                <w:sz w:val="20"/>
                <w:szCs w:val="20"/>
              </w:rPr>
              <w:t>Фаза</w:t>
            </w:r>
          </w:p>
        </w:tc>
        <w:tc>
          <w:tcPr>
            <w:tcW w:w="4079" w:type="pct"/>
            <w:gridSpan w:val="3"/>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r w:rsidRPr="00D57724">
              <w:rPr>
                <w:rFonts w:ascii="Arial Narrow" w:hAnsi="Arial Narrow"/>
                <w:bCs/>
                <w:sz w:val="20"/>
                <w:szCs w:val="20"/>
              </w:rPr>
              <w:t>Факторы</w:t>
            </w:r>
          </w:p>
        </w:tc>
      </w:tr>
      <w:tr w:rsidR="00810754" w:rsidRPr="00D57724" w:rsidTr="00446DD8">
        <w:trPr>
          <w:jc w:val="center"/>
        </w:trPr>
        <w:tc>
          <w:tcPr>
            <w:tcW w:w="921" w:type="pct"/>
            <w:vMerge/>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p>
        </w:tc>
        <w:tc>
          <w:tcPr>
            <w:tcW w:w="1177" w:type="pct"/>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r w:rsidRPr="00D57724">
              <w:rPr>
                <w:rFonts w:ascii="Arial Narrow" w:hAnsi="Arial Narrow"/>
                <w:bCs/>
                <w:sz w:val="20"/>
                <w:szCs w:val="20"/>
              </w:rPr>
              <w:t>Человек</w:t>
            </w:r>
          </w:p>
        </w:tc>
        <w:tc>
          <w:tcPr>
            <w:tcW w:w="1788" w:type="pct"/>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r w:rsidRPr="00D57724">
              <w:rPr>
                <w:rFonts w:ascii="Arial Narrow" w:hAnsi="Arial Narrow"/>
                <w:bCs/>
                <w:sz w:val="20"/>
                <w:szCs w:val="20"/>
              </w:rPr>
              <w:t>Транспортное средство и оборудование</w:t>
            </w:r>
          </w:p>
        </w:tc>
        <w:tc>
          <w:tcPr>
            <w:tcW w:w="1114" w:type="pct"/>
            <w:shd w:val="clear" w:color="auto" w:fill="F2F2F2" w:themeFill="background1" w:themeFillShade="F2"/>
            <w:vAlign w:val="center"/>
          </w:tcPr>
          <w:p w:rsidR="000B4706" w:rsidRPr="00D57724" w:rsidRDefault="000B4706" w:rsidP="00446DD8">
            <w:pPr>
              <w:spacing w:line="221" w:lineRule="auto"/>
              <w:jc w:val="center"/>
              <w:rPr>
                <w:rFonts w:ascii="Arial Narrow" w:hAnsi="Arial Narrow"/>
                <w:sz w:val="20"/>
                <w:szCs w:val="20"/>
              </w:rPr>
            </w:pPr>
            <w:r w:rsidRPr="00D57724">
              <w:rPr>
                <w:rFonts w:ascii="Arial Narrow" w:hAnsi="Arial Narrow"/>
                <w:bCs/>
                <w:sz w:val="20"/>
                <w:szCs w:val="20"/>
              </w:rPr>
              <w:t>Окружающая среда</w:t>
            </w:r>
          </w:p>
        </w:tc>
      </w:tr>
      <w:tr w:rsidR="00810754" w:rsidRPr="00D57724" w:rsidTr="00446DD8">
        <w:trPr>
          <w:jc w:val="center"/>
        </w:trPr>
        <w:tc>
          <w:tcPr>
            <w:tcW w:w="921"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До аварии -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предупреждение аварии.</w:t>
            </w:r>
          </w:p>
        </w:tc>
        <w:tc>
          <w:tcPr>
            <w:tcW w:w="1177"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информированность;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поведенческие устано</w:t>
            </w:r>
            <w:r w:rsidRPr="00D57724">
              <w:rPr>
                <w:rFonts w:ascii="Arial Narrow" w:hAnsi="Arial Narrow"/>
                <w:sz w:val="20"/>
                <w:szCs w:val="20"/>
              </w:rPr>
              <w:t>в</w:t>
            </w:r>
            <w:r w:rsidRPr="00D57724">
              <w:rPr>
                <w:rFonts w:ascii="Arial Narrow" w:hAnsi="Arial Narrow"/>
                <w:sz w:val="20"/>
                <w:szCs w:val="20"/>
              </w:rPr>
              <w:t xml:space="preserve">ки;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проблемы со здоровьем;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полицейский контроль.</w:t>
            </w:r>
          </w:p>
        </w:tc>
        <w:tc>
          <w:tcPr>
            <w:tcW w:w="1788"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эксплуатационная пригодность дороги;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освещение;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состояние тормозной системы;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качество управления автомобилем;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соблюдение скоростного режима.</w:t>
            </w:r>
          </w:p>
        </w:tc>
        <w:tc>
          <w:tcPr>
            <w:tcW w:w="1114"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дизайн и разметка д</w:t>
            </w:r>
            <w:r w:rsidRPr="00D57724">
              <w:rPr>
                <w:rFonts w:ascii="Arial Narrow" w:hAnsi="Arial Narrow"/>
                <w:sz w:val="20"/>
                <w:szCs w:val="20"/>
              </w:rPr>
              <w:t>о</w:t>
            </w:r>
            <w:r w:rsidRPr="00D57724">
              <w:rPr>
                <w:rFonts w:ascii="Arial Narrow" w:hAnsi="Arial Narrow"/>
                <w:sz w:val="20"/>
                <w:szCs w:val="20"/>
              </w:rPr>
              <w:t xml:space="preserve">роги;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ограничения скорости;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сооружения и устро</w:t>
            </w:r>
            <w:r w:rsidRPr="00D57724">
              <w:rPr>
                <w:rFonts w:ascii="Arial Narrow" w:hAnsi="Arial Narrow"/>
                <w:sz w:val="20"/>
                <w:szCs w:val="20"/>
              </w:rPr>
              <w:t>й</w:t>
            </w:r>
            <w:r w:rsidRPr="00D57724">
              <w:rPr>
                <w:rFonts w:ascii="Arial Narrow" w:hAnsi="Arial Narrow"/>
                <w:sz w:val="20"/>
                <w:szCs w:val="20"/>
              </w:rPr>
              <w:t>ства для пешеходов.</w:t>
            </w:r>
          </w:p>
        </w:tc>
      </w:tr>
      <w:tr w:rsidR="00810754" w:rsidRPr="00D57724" w:rsidTr="00446DD8">
        <w:trPr>
          <w:jc w:val="center"/>
        </w:trPr>
        <w:tc>
          <w:tcPr>
            <w:tcW w:w="921"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Во время аварии -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предупреждение травматизма во время аварии.</w:t>
            </w:r>
          </w:p>
        </w:tc>
        <w:tc>
          <w:tcPr>
            <w:tcW w:w="1177"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использование ремней безопасности;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проблемы со здоровьем.</w:t>
            </w:r>
          </w:p>
        </w:tc>
        <w:tc>
          <w:tcPr>
            <w:tcW w:w="1788"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наличие и использование ремней бе</w:t>
            </w:r>
            <w:r w:rsidRPr="00D57724">
              <w:rPr>
                <w:rFonts w:ascii="Arial Narrow" w:hAnsi="Arial Narrow"/>
                <w:sz w:val="20"/>
                <w:szCs w:val="20"/>
              </w:rPr>
              <w:t>з</w:t>
            </w:r>
            <w:r w:rsidRPr="00D57724">
              <w:rPr>
                <w:rFonts w:ascii="Arial Narrow" w:hAnsi="Arial Narrow"/>
                <w:sz w:val="20"/>
                <w:szCs w:val="20"/>
              </w:rPr>
              <w:t xml:space="preserve">опасности пассажирами;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другие приспособления для обеспеч</w:t>
            </w:r>
            <w:r w:rsidRPr="00D57724">
              <w:rPr>
                <w:rFonts w:ascii="Arial Narrow" w:hAnsi="Arial Narrow"/>
                <w:sz w:val="20"/>
                <w:szCs w:val="20"/>
              </w:rPr>
              <w:t>е</w:t>
            </w:r>
            <w:r w:rsidRPr="00D57724">
              <w:rPr>
                <w:rFonts w:ascii="Arial Narrow" w:hAnsi="Arial Narrow"/>
                <w:sz w:val="20"/>
                <w:szCs w:val="20"/>
              </w:rPr>
              <w:t xml:space="preserve">ния безопасности;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противоаварийный дизайн автомобиля.</w:t>
            </w:r>
          </w:p>
        </w:tc>
        <w:tc>
          <w:tcPr>
            <w:tcW w:w="1114"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дорожные объекты, предотвращающие ав</w:t>
            </w:r>
            <w:r w:rsidRPr="00D57724">
              <w:rPr>
                <w:rFonts w:ascii="Arial Narrow" w:hAnsi="Arial Narrow"/>
                <w:sz w:val="20"/>
                <w:szCs w:val="20"/>
              </w:rPr>
              <w:t>а</w:t>
            </w:r>
            <w:r w:rsidRPr="00D57724">
              <w:rPr>
                <w:rFonts w:ascii="Arial Narrow" w:hAnsi="Arial Narrow"/>
                <w:sz w:val="20"/>
                <w:szCs w:val="20"/>
              </w:rPr>
              <w:t>рии.</w:t>
            </w:r>
          </w:p>
        </w:tc>
      </w:tr>
      <w:tr w:rsidR="00810754" w:rsidRPr="00D57724" w:rsidTr="00446DD8">
        <w:trPr>
          <w:jc w:val="center"/>
        </w:trPr>
        <w:tc>
          <w:tcPr>
            <w:tcW w:w="921"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После аварии -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поддержание жизни.</w:t>
            </w:r>
          </w:p>
        </w:tc>
        <w:tc>
          <w:tcPr>
            <w:tcW w:w="1177"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навыки оказания первой помощи;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доступность медици</w:t>
            </w:r>
            <w:r w:rsidRPr="00D57724">
              <w:rPr>
                <w:rFonts w:ascii="Arial Narrow" w:hAnsi="Arial Narrow"/>
                <w:sz w:val="20"/>
                <w:szCs w:val="20"/>
              </w:rPr>
              <w:t>н</w:t>
            </w:r>
            <w:r w:rsidRPr="00D57724">
              <w:rPr>
                <w:rFonts w:ascii="Arial Narrow" w:hAnsi="Arial Narrow"/>
                <w:sz w:val="20"/>
                <w:szCs w:val="20"/>
              </w:rPr>
              <w:t>ской помощи.</w:t>
            </w:r>
          </w:p>
        </w:tc>
        <w:tc>
          <w:tcPr>
            <w:tcW w:w="1788"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xml:space="preserve">- легкий доступ к месту происшествия;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риск возгорания.</w:t>
            </w:r>
          </w:p>
        </w:tc>
        <w:tc>
          <w:tcPr>
            <w:tcW w:w="1114" w:type="pct"/>
            <w:shd w:val="clear" w:color="auto" w:fill="auto"/>
          </w:tcPr>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наличие служб спас</w:t>
            </w:r>
            <w:r w:rsidRPr="00D57724">
              <w:rPr>
                <w:rFonts w:ascii="Arial Narrow" w:hAnsi="Arial Narrow"/>
                <w:sz w:val="20"/>
                <w:szCs w:val="20"/>
              </w:rPr>
              <w:t>е</w:t>
            </w:r>
            <w:r w:rsidRPr="00D57724">
              <w:rPr>
                <w:rFonts w:ascii="Arial Narrow" w:hAnsi="Arial Narrow"/>
                <w:sz w:val="20"/>
                <w:szCs w:val="20"/>
              </w:rPr>
              <w:t xml:space="preserve">ния; </w:t>
            </w:r>
          </w:p>
          <w:p w:rsidR="000B4706" w:rsidRPr="00D57724" w:rsidRDefault="000B4706" w:rsidP="00446DD8">
            <w:pPr>
              <w:spacing w:line="221" w:lineRule="auto"/>
              <w:rPr>
                <w:rFonts w:ascii="Arial Narrow" w:hAnsi="Arial Narrow"/>
                <w:sz w:val="20"/>
                <w:szCs w:val="20"/>
              </w:rPr>
            </w:pPr>
            <w:r w:rsidRPr="00D57724">
              <w:rPr>
                <w:rFonts w:ascii="Arial Narrow" w:hAnsi="Arial Narrow"/>
                <w:sz w:val="20"/>
                <w:szCs w:val="20"/>
              </w:rPr>
              <w:t>- наличие пробок на д</w:t>
            </w:r>
            <w:r w:rsidRPr="00D57724">
              <w:rPr>
                <w:rFonts w:ascii="Arial Narrow" w:hAnsi="Arial Narrow"/>
                <w:sz w:val="20"/>
                <w:szCs w:val="20"/>
              </w:rPr>
              <w:t>о</w:t>
            </w:r>
            <w:r w:rsidRPr="00D57724">
              <w:rPr>
                <w:rFonts w:ascii="Arial Narrow" w:hAnsi="Arial Narrow"/>
                <w:sz w:val="20"/>
                <w:szCs w:val="20"/>
              </w:rPr>
              <w:t>рогах.</w:t>
            </w:r>
          </w:p>
        </w:tc>
      </w:tr>
    </w:tbl>
    <w:p w:rsidR="000B4706" w:rsidRPr="00810754" w:rsidRDefault="000B4706" w:rsidP="00810754">
      <w:pPr>
        <w:spacing w:line="216" w:lineRule="auto"/>
        <w:rPr>
          <w:rFonts w:ascii="Arial Narrow" w:hAnsi="Arial Narrow"/>
          <w:sz w:val="16"/>
          <w:szCs w:val="16"/>
        </w:rPr>
      </w:pPr>
    </w:p>
    <w:p w:rsidR="003915B0" w:rsidRDefault="003915B0" w:rsidP="003915B0">
      <w:pPr>
        <w:spacing w:line="216" w:lineRule="auto"/>
        <w:ind w:firstLine="284"/>
        <w:jc w:val="both"/>
        <w:rPr>
          <w:rFonts w:ascii="Arial Narrow" w:hAnsi="Arial Narrow"/>
          <w:sz w:val="20"/>
          <w:szCs w:val="20"/>
        </w:rPr>
        <w:sectPr w:rsidR="003915B0" w:rsidSect="00420C55">
          <w:type w:val="continuous"/>
          <w:pgSz w:w="11906" w:h="16838"/>
          <w:pgMar w:top="1418" w:right="1418" w:bottom="1134" w:left="1418" w:header="709" w:footer="709" w:gutter="0"/>
          <w:cols w:space="340"/>
          <w:docGrid w:linePitch="360"/>
        </w:sectPr>
      </w:pP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lastRenderedPageBreak/>
        <w:t xml:space="preserve">Суть Матрицы </w:t>
      </w:r>
      <w:proofErr w:type="spellStart"/>
      <w:r w:rsidRPr="00D57724">
        <w:rPr>
          <w:rFonts w:ascii="Arial Narrow" w:hAnsi="Arial Narrow"/>
          <w:sz w:val="20"/>
          <w:szCs w:val="20"/>
        </w:rPr>
        <w:t>Хэддона</w:t>
      </w:r>
      <w:proofErr w:type="spellEnd"/>
      <w:r w:rsidRPr="00D57724">
        <w:rPr>
          <w:rFonts w:ascii="Arial Narrow" w:hAnsi="Arial Narrow"/>
          <w:sz w:val="20"/>
          <w:szCs w:val="20"/>
        </w:rPr>
        <w:t xml:space="preserve"> состоит в следующем: на основе выделения определённых групп факторов риска по времени, предлагается система контрмер упрежд</w:t>
      </w:r>
      <w:r w:rsidRPr="00D57724">
        <w:rPr>
          <w:rFonts w:ascii="Arial Narrow" w:hAnsi="Arial Narrow"/>
          <w:sz w:val="20"/>
          <w:szCs w:val="20"/>
        </w:rPr>
        <w:t>е</w:t>
      </w:r>
      <w:r w:rsidR="003915B0">
        <w:rPr>
          <w:rFonts w:ascii="Arial Narrow" w:hAnsi="Arial Narrow"/>
          <w:sz w:val="20"/>
          <w:szCs w:val="20"/>
        </w:rPr>
        <w:t>ния /</w:t>
      </w:r>
      <w:r w:rsidRPr="00D57724">
        <w:rPr>
          <w:rFonts w:ascii="Arial Narrow" w:hAnsi="Arial Narrow"/>
          <w:sz w:val="20"/>
          <w:szCs w:val="20"/>
        </w:rPr>
        <w:t>смягчения / снижения негативных последствий ДТП до ава</w:t>
      </w:r>
      <w:r w:rsidR="003915B0">
        <w:rPr>
          <w:rFonts w:ascii="Arial Narrow" w:hAnsi="Arial Narrow"/>
          <w:sz w:val="20"/>
          <w:szCs w:val="20"/>
        </w:rPr>
        <w:t>рии /</w:t>
      </w:r>
      <w:r w:rsidRPr="00D57724">
        <w:rPr>
          <w:rFonts w:ascii="Arial Narrow" w:hAnsi="Arial Narrow"/>
          <w:sz w:val="20"/>
          <w:szCs w:val="20"/>
        </w:rPr>
        <w:t>во время аварии/ после аварии соотве</w:t>
      </w:r>
      <w:r w:rsidRPr="00D57724">
        <w:rPr>
          <w:rFonts w:ascii="Arial Narrow" w:hAnsi="Arial Narrow"/>
          <w:sz w:val="20"/>
          <w:szCs w:val="20"/>
        </w:rPr>
        <w:t>т</w:t>
      </w:r>
      <w:r w:rsidRPr="00D57724">
        <w:rPr>
          <w:rFonts w:ascii="Arial Narrow" w:hAnsi="Arial Narrow"/>
          <w:sz w:val="20"/>
          <w:szCs w:val="20"/>
        </w:rPr>
        <w:t>ственно. Группы факторов риска, выделяемые по вр</w:t>
      </w:r>
      <w:r w:rsidRPr="00D57724">
        <w:rPr>
          <w:rFonts w:ascii="Arial Narrow" w:hAnsi="Arial Narrow"/>
          <w:sz w:val="20"/>
          <w:szCs w:val="20"/>
        </w:rPr>
        <w:t>е</w:t>
      </w:r>
      <w:r w:rsidRPr="00D57724">
        <w:rPr>
          <w:rFonts w:ascii="Arial Narrow" w:hAnsi="Arial Narrow"/>
          <w:sz w:val="20"/>
          <w:szCs w:val="20"/>
        </w:rPr>
        <w:t>мени своего проявления, в каждой фазе влияют на «эпидемиологическую триаду – человек, машина, окр</w:t>
      </w:r>
      <w:r w:rsidRPr="00D57724">
        <w:rPr>
          <w:rFonts w:ascii="Arial Narrow" w:hAnsi="Arial Narrow"/>
          <w:sz w:val="20"/>
          <w:szCs w:val="20"/>
        </w:rPr>
        <w:t>у</w:t>
      </w:r>
      <w:r w:rsidRPr="00D57724">
        <w:rPr>
          <w:rFonts w:ascii="Arial Narrow" w:hAnsi="Arial Narrow"/>
          <w:sz w:val="20"/>
          <w:szCs w:val="20"/>
        </w:rPr>
        <w:t xml:space="preserve">жающая среда». По этой матрице возможно выявление факторов риска и разработка точечной и эффективной системы профилактики ДТТ. </w:t>
      </w:r>
    </w:p>
    <w:p w:rsidR="000B4706" w:rsidRPr="00D57724" w:rsidRDefault="000B4706" w:rsidP="00446DD8">
      <w:pPr>
        <w:autoSpaceDE w:val="0"/>
        <w:autoSpaceDN w:val="0"/>
        <w:adjustRightInd w:val="0"/>
        <w:spacing w:line="221" w:lineRule="auto"/>
        <w:ind w:firstLine="284"/>
        <w:jc w:val="both"/>
        <w:rPr>
          <w:rFonts w:ascii="Arial Narrow" w:eastAsia="Calibri" w:hAnsi="Arial Narrow"/>
          <w:sz w:val="20"/>
          <w:szCs w:val="20"/>
          <w:lang w:eastAsia="en-US"/>
        </w:rPr>
      </w:pPr>
      <w:r w:rsidRPr="00D57724">
        <w:rPr>
          <w:rFonts w:ascii="Arial Narrow" w:hAnsi="Arial Narrow"/>
          <w:sz w:val="20"/>
          <w:szCs w:val="20"/>
        </w:rPr>
        <w:t>На сегодняшний день человечество обладает большим объемом знаний и опыта и многими инстр</w:t>
      </w:r>
      <w:r w:rsidRPr="00D57724">
        <w:rPr>
          <w:rFonts w:ascii="Arial Narrow" w:hAnsi="Arial Narrow"/>
          <w:sz w:val="20"/>
          <w:szCs w:val="20"/>
        </w:rPr>
        <w:t>у</w:t>
      </w:r>
      <w:r w:rsidRPr="00D57724">
        <w:rPr>
          <w:rFonts w:ascii="Arial Narrow" w:hAnsi="Arial Narrow"/>
          <w:sz w:val="20"/>
          <w:szCs w:val="20"/>
        </w:rPr>
        <w:t xml:space="preserve">ментами, необходимыми для того, чтобы сделать транспортные системы надежными и безопасными для здоровья. </w:t>
      </w:r>
    </w:p>
    <w:p w:rsidR="000B4706" w:rsidRPr="00A63ED1" w:rsidRDefault="000B4706" w:rsidP="00446DD8">
      <w:pPr>
        <w:autoSpaceDE w:val="0"/>
        <w:autoSpaceDN w:val="0"/>
        <w:adjustRightInd w:val="0"/>
        <w:spacing w:line="221" w:lineRule="auto"/>
        <w:ind w:firstLine="284"/>
        <w:jc w:val="both"/>
        <w:rPr>
          <w:rFonts w:ascii="Arial Narrow" w:eastAsia="Calibri" w:hAnsi="Arial Narrow"/>
          <w:spacing w:val="-2"/>
          <w:sz w:val="20"/>
          <w:szCs w:val="20"/>
          <w:lang w:eastAsia="en-US"/>
        </w:rPr>
      </w:pPr>
      <w:r w:rsidRPr="00A63ED1">
        <w:rPr>
          <w:rFonts w:ascii="Arial Narrow" w:eastAsia="Calibri" w:hAnsi="Arial Narrow"/>
          <w:spacing w:val="-2"/>
          <w:sz w:val="20"/>
          <w:szCs w:val="20"/>
          <w:lang w:eastAsia="en-US"/>
        </w:rPr>
        <w:t>В случае ДТТ основными факторами риска являются:</w:t>
      </w:r>
    </w:p>
    <w:p w:rsidR="000B4706" w:rsidRPr="00D57724" w:rsidRDefault="003915B0" w:rsidP="00446DD8">
      <w:pPr>
        <w:tabs>
          <w:tab w:val="left" w:pos="567"/>
        </w:tabs>
        <w:autoSpaceDE w:val="0"/>
        <w:autoSpaceDN w:val="0"/>
        <w:adjustRightInd w:val="0"/>
        <w:spacing w:line="221" w:lineRule="auto"/>
        <w:ind w:firstLine="284"/>
        <w:jc w:val="both"/>
        <w:rPr>
          <w:rFonts w:ascii="Arial Narrow" w:eastAsia="Calibri" w:hAnsi="Arial Narrow"/>
          <w:sz w:val="20"/>
          <w:szCs w:val="20"/>
          <w:lang w:eastAsia="en-US"/>
        </w:rPr>
      </w:pPr>
      <w:r>
        <w:rPr>
          <w:rFonts w:ascii="Arial Narrow" w:eastAsia="Calibri" w:hAnsi="Arial Narrow"/>
          <w:sz w:val="20"/>
          <w:szCs w:val="20"/>
          <w:lang w:eastAsia="en-US"/>
        </w:rPr>
        <w:lastRenderedPageBreak/>
        <w:t xml:space="preserve">- </w:t>
      </w:r>
      <w:r w:rsidR="000B4706" w:rsidRPr="00D57724">
        <w:rPr>
          <w:rFonts w:ascii="Arial Narrow" w:eastAsia="Calibri" w:hAnsi="Arial Narrow"/>
          <w:sz w:val="20"/>
          <w:szCs w:val="20"/>
          <w:lang w:eastAsia="en-US"/>
        </w:rPr>
        <w:t>особенности проектирования автомобильных д</w:t>
      </w:r>
      <w:r w:rsidR="000B4706" w:rsidRPr="00D57724">
        <w:rPr>
          <w:rFonts w:ascii="Arial Narrow" w:eastAsia="Calibri" w:hAnsi="Arial Narrow"/>
          <w:sz w:val="20"/>
          <w:szCs w:val="20"/>
          <w:lang w:eastAsia="en-US"/>
        </w:rPr>
        <w:t>о</w:t>
      </w:r>
      <w:r w:rsidR="000B4706" w:rsidRPr="00D57724">
        <w:rPr>
          <w:rFonts w:ascii="Arial Narrow" w:eastAsia="Calibri" w:hAnsi="Arial Narrow"/>
          <w:sz w:val="20"/>
          <w:szCs w:val="20"/>
          <w:lang w:eastAsia="en-US"/>
        </w:rPr>
        <w:t>рог, в том числе, те особенности, которые подвергают риску наиболее уязвимых участников движения, когда они не отделены от транспортного потока (например, в связи с отсутствием пешеходных переходов или тр</w:t>
      </w:r>
      <w:r w:rsidR="000B4706" w:rsidRPr="00D57724">
        <w:rPr>
          <w:rFonts w:ascii="Arial Narrow" w:eastAsia="Calibri" w:hAnsi="Arial Narrow"/>
          <w:sz w:val="20"/>
          <w:szCs w:val="20"/>
          <w:lang w:eastAsia="en-US"/>
        </w:rPr>
        <w:t>о</w:t>
      </w:r>
      <w:r w:rsidR="000B4706" w:rsidRPr="00D57724">
        <w:rPr>
          <w:rFonts w:ascii="Arial Narrow" w:eastAsia="Calibri" w:hAnsi="Arial Narrow"/>
          <w:sz w:val="20"/>
          <w:szCs w:val="20"/>
          <w:lang w:eastAsia="en-US"/>
        </w:rPr>
        <w:t>туаров);</w:t>
      </w:r>
    </w:p>
    <w:p w:rsidR="000B4706" w:rsidRPr="00D57724" w:rsidRDefault="003915B0" w:rsidP="00446DD8">
      <w:pPr>
        <w:tabs>
          <w:tab w:val="left" w:pos="567"/>
        </w:tabs>
        <w:autoSpaceDE w:val="0"/>
        <w:autoSpaceDN w:val="0"/>
        <w:adjustRightInd w:val="0"/>
        <w:spacing w:line="221" w:lineRule="auto"/>
        <w:ind w:firstLine="284"/>
        <w:jc w:val="both"/>
        <w:rPr>
          <w:rFonts w:ascii="Arial Narrow" w:eastAsia="Calibri" w:hAnsi="Arial Narrow"/>
          <w:sz w:val="20"/>
          <w:szCs w:val="20"/>
          <w:lang w:eastAsia="en-US"/>
        </w:rPr>
      </w:pPr>
      <w:r>
        <w:rPr>
          <w:rFonts w:ascii="Arial Narrow" w:eastAsia="Calibri" w:hAnsi="Arial Narrow"/>
          <w:sz w:val="20"/>
          <w:szCs w:val="20"/>
          <w:lang w:eastAsia="en-US"/>
        </w:rPr>
        <w:t xml:space="preserve">- </w:t>
      </w:r>
      <w:r w:rsidR="000B4706" w:rsidRPr="00D57724">
        <w:rPr>
          <w:rFonts w:ascii="Arial Narrow" w:eastAsia="Calibri" w:hAnsi="Arial Narrow"/>
          <w:sz w:val="20"/>
          <w:szCs w:val="20"/>
          <w:lang w:eastAsia="en-US"/>
        </w:rPr>
        <w:t>отсутствие эффективного регулирования и ко</w:t>
      </w:r>
      <w:r w:rsidR="000B4706" w:rsidRPr="00D57724">
        <w:rPr>
          <w:rFonts w:ascii="Arial Narrow" w:eastAsia="Calibri" w:hAnsi="Arial Narrow"/>
          <w:sz w:val="20"/>
          <w:szCs w:val="20"/>
          <w:lang w:eastAsia="en-US"/>
        </w:rPr>
        <w:t>н</w:t>
      </w:r>
      <w:r w:rsidR="000B4706" w:rsidRPr="00D57724">
        <w:rPr>
          <w:rFonts w:ascii="Arial Narrow" w:eastAsia="Calibri" w:hAnsi="Arial Narrow"/>
          <w:sz w:val="20"/>
          <w:szCs w:val="20"/>
          <w:lang w:eastAsia="en-US"/>
        </w:rPr>
        <w:t>троля за соблюдением установленных требований к техническому состоянию автомобиля, к подготовке и тренировке водителей и к опасному поведению за р</w:t>
      </w:r>
      <w:r w:rsidR="000B4706" w:rsidRPr="00D57724">
        <w:rPr>
          <w:rFonts w:ascii="Arial Narrow" w:eastAsia="Calibri" w:hAnsi="Arial Narrow"/>
          <w:sz w:val="20"/>
          <w:szCs w:val="20"/>
          <w:lang w:eastAsia="en-US"/>
        </w:rPr>
        <w:t>у</w:t>
      </w:r>
      <w:r w:rsidR="000B4706" w:rsidRPr="00D57724">
        <w:rPr>
          <w:rFonts w:ascii="Arial Narrow" w:eastAsia="Calibri" w:hAnsi="Arial Narrow"/>
          <w:sz w:val="20"/>
          <w:szCs w:val="20"/>
          <w:lang w:eastAsia="en-US"/>
        </w:rPr>
        <w:t>лем;</w:t>
      </w:r>
    </w:p>
    <w:p w:rsidR="000B4706" w:rsidRPr="00D57724" w:rsidRDefault="003915B0" w:rsidP="00446DD8">
      <w:pPr>
        <w:tabs>
          <w:tab w:val="left" w:pos="567"/>
          <w:tab w:val="left" w:pos="851"/>
        </w:tabs>
        <w:spacing w:line="221" w:lineRule="auto"/>
        <w:ind w:firstLine="284"/>
        <w:jc w:val="both"/>
        <w:rPr>
          <w:rFonts w:ascii="Arial Narrow" w:eastAsia="Calibri" w:hAnsi="Arial Narrow"/>
          <w:sz w:val="20"/>
          <w:szCs w:val="20"/>
          <w:lang w:eastAsia="en-US"/>
        </w:rPr>
      </w:pPr>
      <w:r>
        <w:rPr>
          <w:rFonts w:ascii="Arial Narrow" w:eastAsia="Calibri" w:hAnsi="Arial Narrow"/>
          <w:sz w:val="20"/>
          <w:szCs w:val="20"/>
          <w:lang w:eastAsia="en-US"/>
        </w:rPr>
        <w:t xml:space="preserve">- </w:t>
      </w:r>
      <w:r w:rsidR="000B4706" w:rsidRPr="00D57724">
        <w:rPr>
          <w:rFonts w:ascii="Arial Narrow" w:eastAsia="Calibri" w:hAnsi="Arial Narrow"/>
          <w:sz w:val="20"/>
          <w:szCs w:val="20"/>
          <w:lang w:eastAsia="en-US"/>
        </w:rPr>
        <w:t>слабая водительская дисциплина: нарушение ск</w:t>
      </w:r>
      <w:r w:rsidR="000B4706" w:rsidRPr="00D57724">
        <w:rPr>
          <w:rFonts w:ascii="Arial Narrow" w:eastAsia="Calibri" w:hAnsi="Arial Narrow"/>
          <w:sz w:val="20"/>
          <w:szCs w:val="20"/>
          <w:lang w:eastAsia="en-US"/>
        </w:rPr>
        <w:t>о</w:t>
      </w:r>
      <w:r w:rsidR="000B4706" w:rsidRPr="00D57724">
        <w:rPr>
          <w:rFonts w:ascii="Arial Narrow" w:eastAsia="Calibri" w:hAnsi="Arial Narrow"/>
          <w:sz w:val="20"/>
          <w:szCs w:val="20"/>
          <w:lang w:eastAsia="en-US"/>
        </w:rPr>
        <w:t>ростного режима, неосторожность, вождение в нетре</w:t>
      </w:r>
      <w:r w:rsidR="000B4706" w:rsidRPr="00D57724">
        <w:rPr>
          <w:rFonts w:ascii="Arial Narrow" w:eastAsia="Calibri" w:hAnsi="Arial Narrow"/>
          <w:sz w:val="20"/>
          <w:szCs w:val="20"/>
          <w:lang w:eastAsia="en-US"/>
        </w:rPr>
        <w:t>з</w:t>
      </w:r>
      <w:r w:rsidR="000B4706" w:rsidRPr="00D57724">
        <w:rPr>
          <w:rFonts w:ascii="Arial Narrow" w:eastAsia="Calibri" w:hAnsi="Arial Narrow"/>
          <w:sz w:val="20"/>
          <w:szCs w:val="20"/>
          <w:lang w:eastAsia="en-US"/>
        </w:rPr>
        <w:t>вом виде, неиспользование ремней безопасности, шл</w:t>
      </w:r>
      <w:r w:rsidR="000B4706" w:rsidRPr="00D57724">
        <w:rPr>
          <w:rFonts w:ascii="Arial Narrow" w:eastAsia="Calibri" w:hAnsi="Arial Narrow"/>
          <w:sz w:val="20"/>
          <w:szCs w:val="20"/>
          <w:lang w:eastAsia="en-US"/>
        </w:rPr>
        <w:t>е</w:t>
      </w:r>
      <w:r w:rsidR="000B4706" w:rsidRPr="00D57724">
        <w:rPr>
          <w:rFonts w:ascii="Arial Narrow" w:eastAsia="Calibri" w:hAnsi="Arial Narrow"/>
          <w:sz w:val="20"/>
          <w:szCs w:val="20"/>
          <w:lang w:eastAsia="en-US"/>
        </w:rPr>
        <w:t>мов и других средств защиты, а также пользование м</w:t>
      </w:r>
      <w:r w:rsidR="000B4706" w:rsidRPr="00D57724">
        <w:rPr>
          <w:rFonts w:ascii="Arial Narrow" w:eastAsia="Calibri" w:hAnsi="Arial Narrow"/>
          <w:sz w:val="20"/>
          <w:szCs w:val="20"/>
          <w:lang w:eastAsia="en-US"/>
        </w:rPr>
        <w:t>о</w:t>
      </w:r>
      <w:r w:rsidR="000B4706" w:rsidRPr="00D57724">
        <w:rPr>
          <w:rFonts w:ascii="Arial Narrow" w:eastAsia="Calibri" w:hAnsi="Arial Narrow"/>
          <w:sz w:val="20"/>
          <w:szCs w:val="20"/>
          <w:lang w:eastAsia="en-US"/>
        </w:rPr>
        <w:t>бильными телефонами, особенно отправление текст</w:t>
      </w:r>
      <w:r w:rsidR="000B4706" w:rsidRPr="00D57724">
        <w:rPr>
          <w:rFonts w:ascii="Arial Narrow" w:eastAsia="Calibri" w:hAnsi="Arial Narrow"/>
          <w:sz w:val="20"/>
          <w:szCs w:val="20"/>
          <w:lang w:eastAsia="en-US"/>
        </w:rPr>
        <w:t>о</w:t>
      </w:r>
      <w:r w:rsidR="000B4706" w:rsidRPr="00D57724">
        <w:rPr>
          <w:rFonts w:ascii="Arial Narrow" w:eastAsia="Calibri" w:hAnsi="Arial Narrow"/>
          <w:sz w:val="20"/>
          <w:szCs w:val="20"/>
          <w:lang w:eastAsia="en-US"/>
        </w:rPr>
        <w:t>вых сообщений, в процессе вождения</w:t>
      </w:r>
      <w:r>
        <w:rPr>
          <w:rFonts w:ascii="Arial Narrow" w:eastAsia="Calibri" w:hAnsi="Arial Narrow"/>
          <w:sz w:val="20"/>
          <w:szCs w:val="20"/>
          <w:lang w:eastAsia="en-US"/>
        </w:rPr>
        <w:t xml:space="preserve"> </w:t>
      </w:r>
      <w:r w:rsidR="00244543" w:rsidRPr="00D57724">
        <w:rPr>
          <w:rFonts w:ascii="Arial Narrow" w:eastAsia="Calibri" w:hAnsi="Arial Narrow"/>
          <w:sz w:val="20"/>
          <w:szCs w:val="20"/>
          <w:lang w:eastAsia="en-US"/>
        </w:rPr>
        <w:fldChar w:fldCharType="begin" w:fldLock="1"/>
      </w:r>
      <w:r w:rsidR="000B4706" w:rsidRPr="00D57724">
        <w:rPr>
          <w:rFonts w:ascii="Arial Narrow" w:eastAsia="Calibri" w:hAnsi="Arial Narrow"/>
          <w:sz w:val="20"/>
          <w:szCs w:val="20"/>
          <w:lang w:eastAsia="en-US"/>
        </w:rPr>
        <w:instrText>ADDIN CSL_CITATION { "citationItems" : [ { "id" : "ITEM-1", "itemData" : { "author" : [ { "dropping-particle" : "", "family" : "Patricio V. Marquez, George A. Banjo, Elena Y. Chesheva", "given" : "and Stephen Muzira", "non-dropping-particle" : "", "parse-names" : false, "suffix" : "" } ], "id" : "ITEM-1", "issued" : { "date-parts" : [ [ "2009" ] ] }, "page" : "130", "title" : "Confronting 'Death on Wheels': Making Roads Safe in ECA", "type" : "report" }, "uris" : [ "http://www.mendeley.com/documents/?uuid=14802ecc-70c2-4644-abae-cfaeab590d3f" ] }, { "id" : "ITEM-2", "itemData" : { "author" : [ { "dropping-particle" : "", "family" : "\u041f\u0430\u043d\u043e\u0432", "given" : "\u0411.\u0412.", "non-dropping-particle" : "", "parse-names" : false, "suffix" : "" } ], "container-title" : "\u0410\u043a\u0442\u0443\u0430\u043b\u044c\u043d\u044b\u0435 \u043f\u0440\u043e\u0431\u043b\u0435\u043c\u044b \u0442\u0440\u0430\u043d\u0441\u043f\u043e\u0440\u0442\u043d\u043e\u0439 \u043c\u0435\u0434\u0438\u0446\u0438\u043d\u044b", "id" : "ITEM-2", "issue" : "30", "issued" : { "date-parts" : [ [ "2012" ] ] }, "page" : "48-60", "title" : "\u041d\u043e\u0432\u044b\u0435 \u043f\u043e\u0434\u0445\u043e\u0434\u044b \u043a \u043c\u0435\u0434\u0438\u0446\u0438\u043d\u0441\u043a\u043e\u043c\u0443 \u043e\u0431\u0435\u0441\u043f\u0435\u0447\u0435\u043d\u0438\u044e \u0431\u0435\u0437\u043e\u043f\u0430\u0441\u043d\u043e\u0441\u0442\u0438 \u0434\u043e\u0440\u043e\u0436\u043d\u043e\u0433\u043e \u0434\u0432\u0438\u0436\u0435\u043d\u0438\u044f", "type" : "article-journal", "volume" : "4" }, "uris" : [ "http://www.mendeley.com/documents/?uuid=9cf2c74f-406c-430d-a94e-a998dc889996" ] } ], "mendeley" : { "previouslyFormattedCitation" : "[2; 3]" }, "properties" : { "noteIndex" : 0 }, "schema" : "https://github.com/citation-style-language/schema/raw/master/csl-citation.json" }</w:instrText>
      </w:r>
      <w:r w:rsidR="00244543" w:rsidRPr="00D57724">
        <w:rPr>
          <w:rFonts w:ascii="Arial Narrow" w:eastAsia="Calibri" w:hAnsi="Arial Narrow"/>
          <w:sz w:val="20"/>
          <w:szCs w:val="20"/>
          <w:lang w:eastAsia="en-US"/>
        </w:rPr>
        <w:fldChar w:fldCharType="separate"/>
      </w:r>
      <w:r w:rsidR="000B4706" w:rsidRPr="00D57724">
        <w:rPr>
          <w:rFonts w:ascii="Arial Narrow" w:eastAsia="Calibri" w:hAnsi="Arial Narrow"/>
          <w:noProof/>
          <w:sz w:val="20"/>
          <w:szCs w:val="20"/>
          <w:lang w:eastAsia="en-US"/>
        </w:rPr>
        <w:t>[2; 3]</w:t>
      </w:r>
      <w:r w:rsidR="00244543" w:rsidRPr="00D57724">
        <w:rPr>
          <w:rFonts w:ascii="Arial Narrow" w:eastAsia="Calibri" w:hAnsi="Arial Narrow"/>
          <w:sz w:val="20"/>
          <w:szCs w:val="20"/>
          <w:lang w:eastAsia="en-US"/>
        </w:rPr>
        <w:fldChar w:fldCharType="end"/>
      </w:r>
      <w:r w:rsidR="000B4706" w:rsidRPr="00D57724">
        <w:rPr>
          <w:rFonts w:ascii="Arial Narrow" w:eastAsia="Calibri" w:hAnsi="Arial Narrow"/>
          <w:sz w:val="20"/>
          <w:szCs w:val="20"/>
          <w:lang w:eastAsia="en-US"/>
        </w:rPr>
        <w:t>.</w:t>
      </w:r>
    </w:p>
    <w:p w:rsidR="000B4706" w:rsidRPr="00D57724" w:rsidRDefault="000B4706" w:rsidP="00446DD8">
      <w:pPr>
        <w:tabs>
          <w:tab w:val="left" w:pos="851"/>
        </w:tabs>
        <w:spacing w:line="221" w:lineRule="auto"/>
        <w:ind w:firstLine="284"/>
        <w:jc w:val="both"/>
        <w:rPr>
          <w:rFonts w:ascii="Arial Narrow" w:hAnsi="Arial Narrow"/>
          <w:sz w:val="20"/>
          <w:szCs w:val="20"/>
        </w:rPr>
      </w:pPr>
      <w:r w:rsidRPr="00D57724">
        <w:rPr>
          <w:rFonts w:ascii="Arial Narrow" w:hAnsi="Arial Narrow"/>
          <w:sz w:val="20"/>
          <w:szCs w:val="20"/>
        </w:rPr>
        <w:lastRenderedPageBreak/>
        <w:t>Создание более безопасных автомобилей и дорог, разработка инфраструктуры, обеспечивающей защиту пешеходов и велосипедистов, совершенствование общественного транспорта и улучшение нашего собственного поведения на дорогах могли бы привести к сниж</w:t>
      </w:r>
      <w:r w:rsidRPr="00D57724">
        <w:rPr>
          <w:rFonts w:ascii="Arial Narrow" w:hAnsi="Arial Narrow"/>
          <w:sz w:val="20"/>
          <w:szCs w:val="20"/>
        </w:rPr>
        <w:t>е</w:t>
      </w:r>
      <w:r w:rsidRPr="00D57724">
        <w:rPr>
          <w:rFonts w:ascii="Arial Narrow" w:hAnsi="Arial Narrow"/>
          <w:sz w:val="20"/>
          <w:szCs w:val="20"/>
        </w:rPr>
        <w:t>нию травматизма и, в целом, способствовать повыш</w:t>
      </w:r>
      <w:r w:rsidRPr="00D57724">
        <w:rPr>
          <w:rFonts w:ascii="Arial Narrow" w:hAnsi="Arial Narrow"/>
          <w:sz w:val="20"/>
          <w:szCs w:val="20"/>
        </w:rPr>
        <w:t>е</w:t>
      </w:r>
      <w:r w:rsidRPr="00D57724">
        <w:rPr>
          <w:rFonts w:ascii="Arial Narrow" w:hAnsi="Arial Narrow"/>
          <w:sz w:val="20"/>
          <w:szCs w:val="20"/>
        </w:rPr>
        <w:t>нию здоровья населения</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"WHO", "given" : "", "non-dropping-particle" : "", "parse-names" : false, "suffix" : "" } ], "id" : "ITEM-1", "issued" : { "date-parts" : [ [ "2009" ] ] }, "page" : "298", "publisher" : "World Health Organization", "publisher-place" : "Geneva", "title" : "Global status report on road safety: time for action.", "type" : "book" }, "uris" : [ "http://www.mendeley.com/documents/?uuid=e1797f2c-1978-4e2a-8426-ba4c356244b8" ] }, { "id" : "ITEM-2", "itemData" : { "author" : [ { "dropping-particle" : "", "family" : "\u0415\u043b\u0444\u0438\u043c\u043e\u0432 \u041f.\u0412., \u041a\u0443\u0437\u043d\u0435\u0446\u043e\u0432\u0430 \u041d.\u041b., \u041f\u043e\u0434\u043b\u0443\u0436\u043d\u0430\u044f \u041c.\u042f., \u0420\u044b\u0431\u0438\u043d", "given" : "\u0410.\u0412.", "non-dropping-particle" : "", "parse-names" : false, "suffix" : "" } ], "container-title" : "\u0413\u0435\u043d\u0438\u0439 \u043e\u0440\u0442\u043e\u043f\u0435\u0434\u0438\u0438", "id" : "ITEM-2", "issued" : { "date-parts" : [ [ "2009" ] ] }, "page" : "88-90", "title" : "\u0421\u0438\u0441\u0442\u0435\u043c\u0430 \u043f\u0440\u043e\u0444\u0438\u043b\u0430\u043a\u0442\u0438\u043a\u0438 \u0442\u0440\u0430\u0432\u043c\u0430\u0442\u0438\u0437\u043c\u0430 \u0432 \u043a\u0440\u0443\u043f\u043d\u043e\u043c \u0438\u043d\u0434\u0443\u0441\u0442\u0440\u0438\u0430\u043b\u044c\u043d\u043e\u043c \u0446\u0435\u043d\u0442\u0440\u0435 \u0438 \u0435\u0433\u043e \u0442\u0435\u0440\u0440\u0438\u0442\u043e\u0440\u0438\u0430\u043b\u044c\u043d\u043e\u043c \u043e\u0431\u0440\u0430\u0437\u043e\u0432\u0430\u043d\u0438\u0438", "type" : "article-journal", "volume" : "4" }, "uris" : [ "http://www.mendeley.com/documents/?uuid=0761af1d-6e08-4ed8-82be-6b7ceddb2a69" ] } ], "mendeley" : { "previouslyFormattedCitation" : "[4; 5]"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[4; 5]</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pStyle w:val="afff0"/>
        <w:tabs>
          <w:tab w:val="left" w:pos="851"/>
        </w:tabs>
        <w:spacing w:line="221" w:lineRule="auto"/>
        <w:ind w:firstLine="284"/>
        <w:rPr>
          <w:rFonts w:ascii="Arial Narrow" w:hAnsi="Arial Narrow"/>
          <w:sz w:val="20"/>
        </w:rPr>
      </w:pPr>
      <w:r w:rsidRPr="00D57724">
        <w:rPr>
          <w:rFonts w:ascii="Arial Narrow" w:hAnsi="Arial Narrow"/>
          <w:bCs/>
          <w:sz w:val="20"/>
        </w:rPr>
        <w:t xml:space="preserve">Известно, что </w:t>
      </w:r>
      <w:r w:rsidRPr="00D57724">
        <w:rPr>
          <w:rFonts w:ascii="Arial Narrow" w:hAnsi="Arial Narrow"/>
          <w:sz w:val="20"/>
        </w:rPr>
        <w:t xml:space="preserve">количество ДТП имеет тесную прямую корреляционную зависимость с численностью населения </w:t>
      </w:r>
      <w:r w:rsidR="00244543" w:rsidRPr="00D57724">
        <w:rPr>
          <w:rFonts w:ascii="Arial Narrow" w:hAnsi="Arial Narrow"/>
          <w:sz w:val="20"/>
        </w:rPr>
        <w:fldChar w:fldCharType="begin" w:fldLock="1"/>
      </w:r>
      <w:r w:rsidRPr="00D57724">
        <w:rPr>
          <w:rFonts w:ascii="Arial Narrow" w:hAnsi="Arial Narrow"/>
          <w:sz w:val="20"/>
        </w:rPr>
        <w:instrText>ADDIN CSL_CITATION { "citationItems" : [ { "id" : "ITEM-1", "itemData" : { "author" : [ { "dropping-particle" : "", "family" : "\u0421\u043b\u0435\u0441\u0430\u0440\u0435\u0432", "given" : "\u0412.\u0413.", "non-dropping-particle" : "", "parse-names" : false, "suffix" : "" } ], "id" : "ITEM-1", "issued" : { "date-parts" : [ [ "2008" ] ] }, "page" : "49", "title" : "\u0421\u043e\u0432\u0435\u0440\u0448\u0435\u043d\u0441\u0442\u0432\u043e\u0432\u0430\u043d\u0438\u0435 \u0441\u0438\u0441\u0442\u0435\u043c\u044b \u044d\u043a\u0441\u0442\u0440\u0435\u043d\u043d\u043e\u0439 \u043c\u0435\u0434\u0438\u0446\u0438\u043d\u0441\u043a\u043e\u0439 \u043f\u043e\u043c\u043e\u0449\u0438 \u043f\u0440\u0438 \u0447\u0440\u0435\u0437-\u0432\u044b\u0447\u0430\u0439\u043d\u044b\u0445 \u0441\u0438\u0442\u0443\u0430\u0446\u0438\u044f\u0445 \u0432 \u0420\u0435\u0441\u043f\u0443\u0431\u043b\u0438\u043a\u0435 \u041a\u0430\u0437\u0430\u0445\u0441\u0442\u0430\u043d: \u0430\u0432\u0442\u043e\u0440\u0435\u0444.\u0434\u0438\u0441\u0441. ... \u0434\u043e\u043a\u0442.\u043c\u0435\u0434.\u043d\u0430\u0443\u043a / \u0412.\u0413.\u0421\u043b\u0435\u0441\u0430\u0440\u0435\u0432. - \u0410\u043b\u043c\u0430\u0442\u044b,", "type" : "thesis" }, "uris" : [ "http://www.mendeley.com/documents/?uuid=3ef9ce36-802c-477b-b9c6-942c2ecbe3f1" ] } ], "mendeley" : { "previouslyFormattedCitation" : "[6]" }, "properties" : { "noteIndex" : 0 }, "schema" : "https://github.com/citation-style-language/schema/raw/master/csl-citation.json" }</w:instrText>
      </w:r>
      <w:r w:rsidR="00244543" w:rsidRPr="00D57724">
        <w:rPr>
          <w:rFonts w:ascii="Arial Narrow" w:hAnsi="Arial Narrow"/>
          <w:sz w:val="20"/>
        </w:rPr>
        <w:fldChar w:fldCharType="separate"/>
      </w:r>
      <w:r w:rsidRPr="00D57724">
        <w:rPr>
          <w:rFonts w:ascii="Arial Narrow" w:hAnsi="Arial Narrow"/>
          <w:noProof/>
          <w:sz w:val="20"/>
        </w:rPr>
        <w:t>[6]</w:t>
      </w:r>
      <w:r w:rsidR="00244543" w:rsidRPr="00D57724">
        <w:rPr>
          <w:rFonts w:ascii="Arial Narrow" w:hAnsi="Arial Narrow"/>
          <w:sz w:val="20"/>
        </w:rPr>
        <w:fldChar w:fldCharType="end"/>
      </w:r>
      <w:r w:rsidRPr="00D57724">
        <w:rPr>
          <w:rFonts w:ascii="Arial Narrow" w:hAnsi="Arial Narrow"/>
          <w:bCs/>
          <w:sz w:val="20"/>
        </w:rPr>
        <w:t>, количеством эксплуатируемых автомобилей</w:t>
      </w:r>
      <w:r w:rsidR="006A3F19">
        <w:rPr>
          <w:rFonts w:ascii="Arial Narrow" w:hAnsi="Arial Narrow"/>
          <w:bCs/>
          <w:sz w:val="20"/>
        </w:rPr>
        <w:t xml:space="preserve"> </w:t>
      </w:r>
      <w:r w:rsidR="00244543" w:rsidRPr="00D57724">
        <w:rPr>
          <w:rFonts w:ascii="Arial Narrow" w:hAnsi="Arial Narrow"/>
          <w:bCs/>
          <w:sz w:val="20"/>
        </w:rPr>
        <w:fldChar w:fldCharType="begin" w:fldLock="1"/>
      </w:r>
      <w:r w:rsidRPr="00D57724">
        <w:rPr>
          <w:rFonts w:ascii="Arial Narrow" w:hAnsi="Arial Narrow"/>
          <w:bCs/>
          <w:sz w:val="20"/>
        </w:rPr>
        <w:instrText>ADDIN CSL_CITATION { "citationItems" : [ { "id" : "ITEM-1", "itemData" : { "author" : [ { "dropping-particle" : "", "family" : "\u041a\u0443\u043b\u0435\u0448\u0430 \u041d.\u0412.", "given" : "", "non-dropping-particle" : "", "parse-names" : false, "suffix" : "" } ], "id" : "ITEM-1", "issued" : { "date-parts" : [ [ "2006" ] ] }, "page" : "19", "title" : "\u041c\u0435\u0434\u0438\u043a\u043e-\u0441\u043e\u0446\u0438\u0430\u043b\u044c\u043d\u0430\u044f \u0438 \u044d\u043a\u0441\u043f\u0435\u0440\u0442\u043d\u0430\u044f \u043e\u0446\u0435\u043d\u043a\u0430 \u0434\u043e\u0440\u043e\u0436\u043d\u043e-\u0442\u0440\u0430\u043d\u0441\u043f\u043e\u0440\u0442\u043d\u043e\u0433\u043e \u0442\u0440\u0430\u0432\u043c\u0430\u0442\u0438\u0437\u043c\u0430 \u0432 \u0441\u043e\u0432\u0440\u0435\u043c\u0435\u043d\u043d\u044b\u0445 \u0443\u0441\u043b\u043e\u0432\u0438\u044f\u0445 (\u043d\u0430 \u043f\u0440\u0438\u043c\u0435\u0440\u0435 \u0410\u043c\u0443\u0440\u0441\u043a\u043e\u0439 \u043e\u0431\u043b\u0430\u0441\u0442\u0438): \u0430\u0432\u0442\u043e\u0440\u0435\u0444.\u0434\u0438\u0441\u0441. ... \u043a\u0430\u043d\u0434.\u043c\u0435\u0434.\u043d\u0430\u0443\u043a / \u041d.\u0412.\u041a\u0443\u043b\u0435\u0448\u0430. - \u0425\u0430\u0431\u0430\u0440\u043e\u0432\u0441\u043a,", "type" : "thesis" }, "uris" : [ "http://www.mendeley.com/documents/?uuid=2f14063b-c4b4-4ff3-8e9f-39997503492a" ] }, { "id" : "ITEM-2", "itemData" : { "author" : [ { "dropping-particle" : "", "family" : "\u041f\u0430\u0445\u043e\u043c\u043e\u0432\u0430 \u041d.\u041f., \u0422\u0440\u043e\u0438\u0446\u043a\u0438\u0439 \u0412.\u0413., \u0421\u0430\u043b\u044c\u043d\u0438\u043a\u043e\u0432", "given" : "\u0421.\u0421.", "non-dropping-particle" : "", "parse-names" : false, "suffix" : "" } ], "container-title" : "\u0410\u043d\u043d\u0430\u043b\u044b \u0442\u0440\u0430\u0432\u043c\u0430\u0442\u043e\u043b\u043e\u0433\u0438\u0438 \u0438 \u043e\u0440\u0442\u043e\u043f\u0435\u0434\u0438\u0438", "id" : "ITEM-2", "issued" : { "date-parts" : [ [ "1995" ] ] }, "page" : "25-7", "title" : "\u041e\u043f\u044b\u0442 \u0443\u0441\u043e\u0432\u0435\u0440\u0448\u0435\u043d\u0441\u0442\u0432\u043e\u0432\u0430\u043d\u0438\u044f \u043c\u0435\u0434\u0438\u0446\u0438\u043d\u0441\u043a\u043e\u0439 \u043f\u043e\u043c\u043e\u0449\u0438 \u043f\u043e\u0441\u0442\u0440\u0430\u0434\u0430\u0432\u0448\u0438\u043c \u043f\u0440\u0438 \u0434\u043e\u0440\u043e\u0436\u043d\u043e-\u0442\u0440\u0430\u043d\u0441\u043f\u043e\u0440\u0442\u043d\u044b\u0445 \u043f\u0440\u043e\u0438\u0441\u0448\u0435\u0441\u0442\u0432\u0438\u044f\u0445", "type" : "article-journal", "volume" : "3" }, "uris" : [ "http://www.mendeley.com/documents/?uuid=32c8fbf7-c10a-4c6b-a316-7c421d86b76c" ] } ], "mendeley" : { "previouslyFormattedCitation" : "[7; 8]" }, "properties" : { "noteIndex" : 0 }, "schema" : "https://github.com/citation-style-language/schema/raw/master/csl-citation.json" }</w:instrText>
      </w:r>
      <w:r w:rsidR="00244543" w:rsidRPr="00D57724">
        <w:rPr>
          <w:rFonts w:ascii="Arial Narrow" w:hAnsi="Arial Narrow"/>
          <w:bCs/>
          <w:sz w:val="20"/>
        </w:rPr>
        <w:fldChar w:fldCharType="separate"/>
      </w:r>
      <w:r w:rsidRPr="00D57724">
        <w:rPr>
          <w:rFonts w:ascii="Arial Narrow" w:hAnsi="Arial Narrow"/>
          <w:bCs/>
          <w:noProof/>
          <w:sz w:val="20"/>
        </w:rPr>
        <w:t>[7; 8]</w:t>
      </w:r>
      <w:r w:rsidR="00244543" w:rsidRPr="00D57724">
        <w:rPr>
          <w:rFonts w:ascii="Arial Narrow" w:hAnsi="Arial Narrow"/>
          <w:bCs/>
          <w:sz w:val="20"/>
        </w:rPr>
        <w:fldChar w:fldCharType="end"/>
      </w:r>
      <w:r w:rsidRPr="00D57724">
        <w:rPr>
          <w:rFonts w:ascii="Arial Narrow" w:hAnsi="Arial Narrow"/>
          <w:sz w:val="20"/>
        </w:rPr>
        <w:t xml:space="preserve">. Плохие дороги стали причиной 2-3% ДТП </w:t>
      </w:r>
      <w:r w:rsidR="00244543" w:rsidRPr="00D57724">
        <w:rPr>
          <w:rFonts w:ascii="Arial Narrow" w:hAnsi="Arial Narrow"/>
          <w:sz w:val="20"/>
        </w:rPr>
        <w:fldChar w:fldCharType="begin" w:fldLock="1"/>
      </w:r>
      <w:r w:rsidRPr="00D57724">
        <w:rPr>
          <w:rFonts w:ascii="Arial Narrow" w:hAnsi="Arial Narrow"/>
          <w:sz w:val="20"/>
        </w:rPr>
        <w:instrText>ADDIN CSL_CITATION { "citationItems" : [ { "id" : "ITEM-1", "itemData" : { "author" : [ { "dropping-particle" : "", "family" : "\u041a\u0440\u0430\u0441\u043d\u043e\u0432, \u0410.\u0424., \u0421\u043e\u043a\u043e\u043b\u043e\u0432", "given" : "\u0412.\u0410.", "non-dropping-particle" : "", "parse-names" : false, "suffix" : "" } ], "container-title" : "\u0410\u043d\u043d\u0430\u043b\u044b \u0442\u0440\u0430\u0432\u043c\u0430\u0442\u043e\u043b\u043e\u0433\u0438\u0438 \u0438 \u043e\u0440\u0442\u043e\u043f\u0435\u0434\u0438\u0438", "id" : "ITEM-1", "issued" : { "date-parts" : [ [ "1995" ] ] }, "page" : "9-16", "title" : "\u041e \u0441\u043e\u0441\u0442\u043e\u044f\u043d\u0438\u0438 \u043c\u0435\u0434\u0438\u0446\u0438\u043d\u0441\u043a\u043e\u0439 \u043f\u043e\u043c\u043e\u0449\u0438 \u043f\u0440\u0438 \u0434\u043e\u0440\u043e\u0436\u043d\u043e-\u0442\u0440\u0430\u043d\u0441\u043f\u043e\u0440\u0442\u043d\u044b\u0445 \u0442\u0440\u0430\u0432\u043c\u0430\u0445", "type" : "article-journal", "volume" : "3" }, "uris" : [ "http://www.mendeley.com/documents/?uuid=9e18ef62-4820-44d4-acc9-c8d77b77785b" ] } ], "mendeley" : { "previouslyFormattedCitation" : "[9]" }, "properties" : { "noteIndex" : 0 }, "schema" : "https://github.com/citation-style-language/schema/raw/master/csl-citation.json" }</w:instrText>
      </w:r>
      <w:r w:rsidR="00244543" w:rsidRPr="00D57724">
        <w:rPr>
          <w:rFonts w:ascii="Arial Narrow" w:hAnsi="Arial Narrow"/>
          <w:sz w:val="20"/>
        </w:rPr>
        <w:fldChar w:fldCharType="separate"/>
      </w:r>
      <w:r w:rsidRPr="00D57724">
        <w:rPr>
          <w:rFonts w:ascii="Arial Narrow" w:hAnsi="Arial Narrow"/>
          <w:noProof/>
          <w:sz w:val="20"/>
        </w:rPr>
        <w:t>[9]</w:t>
      </w:r>
      <w:r w:rsidR="00244543" w:rsidRPr="00D57724">
        <w:rPr>
          <w:rFonts w:ascii="Arial Narrow" w:hAnsi="Arial Narrow"/>
          <w:sz w:val="20"/>
        </w:rPr>
        <w:fldChar w:fldCharType="end"/>
      </w:r>
      <w:r w:rsidRPr="00D57724">
        <w:rPr>
          <w:rFonts w:ascii="Arial Narrow" w:hAnsi="Arial Narrow"/>
          <w:sz w:val="20"/>
        </w:rPr>
        <w:t>. Поэт</w:t>
      </w:r>
      <w:r w:rsidRPr="00D57724">
        <w:rPr>
          <w:rFonts w:ascii="Arial Narrow" w:hAnsi="Arial Narrow"/>
          <w:sz w:val="20"/>
        </w:rPr>
        <w:t>о</w:t>
      </w:r>
      <w:r w:rsidRPr="00D57724">
        <w:rPr>
          <w:rFonts w:ascii="Arial Narrow" w:hAnsi="Arial Narrow"/>
          <w:sz w:val="20"/>
        </w:rPr>
        <w:t>му о</w:t>
      </w:r>
      <w:r w:rsidRPr="00D57724">
        <w:rPr>
          <w:rFonts w:ascii="Arial Narrow" w:hAnsi="Arial Narrow"/>
          <w:bCs/>
          <w:sz w:val="20"/>
        </w:rPr>
        <w:t xml:space="preserve">дним из ключевых вопросов является дорожно-транспортная инфраструктура </w:t>
      </w:r>
      <w:r w:rsidR="00244543" w:rsidRPr="00D57724">
        <w:rPr>
          <w:rFonts w:ascii="Arial Narrow" w:hAnsi="Arial Narrow"/>
          <w:bCs/>
          <w:sz w:val="20"/>
        </w:rPr>
        <w:fldChar w:fldCharType="begin" w:fldLock="1"/>
      </w:r>
      <w:r w:rsidRPr="00D57724">
        <w:rPr>
          <w:rFonts w:ascii="Arial Narrow" w:hAnsi="Arial Narrow"/>
          <w:bCs/>
          <w:sz w:val="20"/>
        </w:rPr>
        <w:instrText>ADDIN CSL_CITATION { "citationItems" : [ { "id" : "ITEM-1", "itemData" : { "author" : [ { "dropping-particle" : "", "family" : "Queiroz, C., Lopez Martinez, A., Ishihara, S., Hommann", "given" : "K.", "non-dropping-particle" : "", "parse-names" : false, "suffix" : "" } ], "container-title" : "Transoprt papers", "id" : "ITEM-1", "issue" : "February", "issued" : { "date-parts" : [ [ "2011" ] ] }, "page" : "91", "title" : "Road Asset Governance Filter : Case Study Of Kazakhstan And Armenia", "type" : "report" }, "uris" : [ "http://www.mendeley.com/documents/?uuid=b3e8c542-f83a-44e0-9038-d7c345f5c743" ] } ], "mendeley" : { "previouslyFormattedCitation" : "[10]" }, "properties" : { "noteIndex" : 0 }, "schema" : "https://github.com/citation-style-language/schema/raw/master/csl-citation.json" }</w:instrText>
      </w:r>
      <w:r w:rsidR="00244543" w:rsidRPr="00D57724">
        <w:rPr>
          <w:rFonts w:ascii="Arial Narrow" w:hAnsi="Arial Narrow"/>
          <w:bCs/>
          <w:sz w:val="20"/>
        </w:rPr>
        <w:fldChar w:fldCharType="separate"/>
      </w:r>
      <w:r w:rsidRPr="00D57724">
        <w:rPr>
          <w:rFonts w:ascii="Arial Narrow" w:hAnsi="Arial Narrow"/>
          <w:bCs/>
          <w:noProof/>
          <w:sz w:val="20"/>
        </w:rPr>
        <w:t>[10]</w:t>
      </w:r>
      <w:r w:rsidR="00244543" w:rsidRPr="00D57724">
        <w:rPr>
          <w:rFonts w:ascii="Arial Narrow" w:hAnsi="Arial Narrow"/>
          <w:bCs/>
          <w:sz w:val="20"/>
        </w:rPr>
        <w:fldChar w:fldCharType="end"/>
      </w:r>
      <w:r w:rsidRPr="00D57724">
        <w:rPr>
          <w:rFonts w:ascii="Arial Narrow" w:hAnsi="Arial Narrow"/>
          <w:bCs/>
          <w:sz w:val="20"/>
        </w:rPr>
        <w:t>. С</w:t>
      </w:r>
      <w:r w:rsidRPr="00D57724">
        <w:rPr>
          <w:rFonts w:ascii="Arial Narrow" w:hAnsi="Arial Narrow"/>
          <w:sz w:val="20"/>
        </w:rPr>
        <w:t>оздание интегрированных интеллектуальных транспортных систем, как систем управления дорожно-транспортной инфраструктурой урбанизированной территории, позволит пов</w:t>
      </w:r>
      <w:r w:rsidRPr="00D57724">
        <w:rPr>
          <w:rFonts w:ascii="Arial Narrow" w:hAnsi="Arial Narrow"/>
          <w:sz w:val="20"/>
        </w:rPr>
        <w:t>ы</w:t>
      </w:r>
      <w:r w:rsidRPr="00D57724">
        <w:rPr>
          <w:rFonts w:ascii="Arial Narrow" w:hAnsi="Arial Narrow"/>
          <w:sz w:val="20"/>
        </w:rPr>
        <w:t>сить уровень организации дорожного движения: улу</w:t>
      </w:r>
      <w:r w:rsidRPr="00D57724">
        <w:rPr>
          <w:rFonts w:ascii="Arial Narrow" w:hAnsi="Arial Narrow"/>
          <w:sz w:val="20"/>
        </w:rPr>
        <w:t>ч</w:t>
      </w:r>
      <w:r w:rsidRPr="00D57724">
        <w:rPr>
          <w:rFonts w:ascii="Arial Narrow" w:hAnsi="Arial Narrow"/>
          <w:sz w:val="20"/>
        </w:rPr>
        <w:t xml:space="preserve">шить характеристики улично-дорожной сети, усовершенствовать дислокацию технических средств организации дорожного движения, оптимизировать процесс управления транспортными потоками на всех фазах движения, уменьшая транспортные задержки, что в итоге повышает безопасность движения </w:t>
      </w:r>
      <w:r w:rsidR="00244543" w:rsidRPr="00D57724">
        <w:rPr>
          <w:rFonts w:ascii="Arial Narrow" w:hAnsi="Arial Narrow"/>
          <w:bCs/>
          <w:sz w:val="20"/>
        </w:rPr>
        <w:fldChar w:fldCharType="begin" w:fldLock="1"/>
      </w:r>
      <w:r w:rsidRPr="00D57724">
        <w:rPr>
          <w:rFonts w:ascii="Arial Narrow" w:hAnsi="Arial Narrow"/>
          <w:bCs/>
          <w:sz w:val="20"/>
        </w:rPr>
        <w:instrText>ADDIN CSL_CITATION { "citationItems" : [ { "id" : "ITEM-1", "itemData" : { "author" : [ { "dropping-particle" : "", "family" : "\u041c\u0438\u0445\u0435\u0435\u0432\u0430 \u0422.\u0418.", "given" : "", "non-dropping-particle" : "", "parse-names" : false, "suffix" : "" } ], "id" : "ITEM-1", "issued" : { "date-parts" : [ [ "2007" ] ] }, "page" : "35", "title" : "\u0421\u0442\u0440\u0443\u043a\u0442\u0443\u0440\u043d\u043e-\u043f\u0430\u0440\u0430\u043c\u0435\u0442\u0440\u0438\u0447\u0435\u0441\u043a\u0438\u0439 \u0441\u0438\u043d\u0442\u0435\u0437 \u0441\u0438\u0441\u0442\u0435\u043c \u0443\u043f\u0440\u0430\u0432\u043b\u0435\u043d\u0438\u044f \u0434\u043e\u0440\u043e\u0436\u043d\u043e-\u0442\u0440\u0430\u043d\u0441\u043f\u043e\u0440\u0442\u043d\u043e\u0439 \u0438\u043d\u0444\u0440\u0430\u0441\u0442\u0440\u0443\u043a\u0442\u0443\u0440\u043e\u0439: \u0430\u0432\u0442\u043e\u0440\u0435\u0444.\u0434\u0438\u0441\u0441. ... \u0434\u043e\u043a\u0442.\u0442\u0435\u0445\u043d.\u043d\u0430\u0443\u043a / \u0422.\u0418.\u041c\u0438\u0445\u0435\u0435\u0432\u0430. - \u0421\u0430\u043c\u0430\u0440\u0430,", "type" : "thesis" }, "uris" : [ "http://www.mendeley.com/documents/?uuid=9d7a7480-a48f-4d17-a6a5-cc77addb786e" ] } ], "mendeley" : { "previouslyFormattedCitation" : "[11]" }, "properties" : { "noteIndex" : 0 }, "schema" : "https://github.com/citation-style-language/schema/raw/master/csl-citation.json" }</w:instrText>
      </w:r>
      <w:r w:rsidR="00244543" w:rsidRPr="00D57724">
        <w:rPr>
          <w:rFonts w:ascii="Arial Narrow" w:hAnsi="Arial Narrow"/>
          <w:bCs/>
          <w:sz w:val="20"/>
        </w:rPr>
        <w:fldChar w:fldCharType="separate"/>
      </w:r>
      <w:r w:rsidRPr="00D57724">
        <w:rPr>
          <w:rFonts w:ascii="Arial Narrow" w:hAnsi="Arial Narrow"/>
          <w:bCs/>
          <w:noProof/>
          <w:sz w:val="20"/>
        </w:rPr>
        <w:t>[11]</w:t>
      </w:r>
      <w:r w:rsidR="00244543" w:rsidRPr="00D57724">
        <w:rPr>
          <w:rFonts w:ascii="Arial Narrow" w:hAnsi="Arial Narrow"/>
          <w:bCs/>
          <w:sz w:val="20"/>
        </w:rPr>
        <w:fldChar w:fldCharType="end"/>
      </w:r>
      <w:r w:rsidRPr="00D57724">
        <w:rPr>
          <w:rFonts w:ascii="Arial Narrow" w:hAnsi="Arial Narrow"/>
          <w:sz w:val="20"/>
        </w:rPr>
        <w:t xml:space="preserve">. </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t xml:space="preserve">В одной из глав Глобального плана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"World Health Organization", "given" : "", "non-dropping-particle" : "", "parse-names" : false, "suffix" : "" } ], "id" : "ITEM-1", "issued" : { "date-parts" : [ [ "2011" ] ] }, "page" : "16", "title" : "DECADE OF ACTION FOR ROAD SAFETY 2011\u20132020: SAVING MILLIONS OF LIVES", "type" : "book" }, "uris" : [ "http://www.mendeley.com/documents/?uuid=7831201d-8831-475f-9ce4-457b5e29f522" ] } ], "mendeley" : { "previouslyFormattedCitation" : "[12]"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[12]</w:t>
      </w:r>
      <w:r w:rsidR="00244543" w:rsidRPr="00D57724">
        <w:rPr>
          <w:rFonts w:ascii="Arial Narrow" w:hAnsi="Arial Narrow"/>
          <w:sz w:val="20"/>
          <w:szCs w:val="20"/>
        </w:rPr>
        <w:fldChar w:fldCharType="end"/>
      </w:r>
      <w:r w:rsidRPr="00D57724">
        <w:rPr>
          <w:rFonts w:ascii="Arial Narrow" w:hAnsi="Arial Narrow"/>
          <w:sz w:val="20"/>
          <w:szCs w:val="20"/>
        </w:rPr>
        <w:t xml:space="preserve"> подчеркивается "необходимость повышения безопасности дорожной сети в интересах всех участников дорожного дв</w:t>
      </w:r>
      <w:r w:rsidRPr="00D57724">
        <w:rPr>
          <w:rFonts w:ascii="Arial Narrow" w:hAnsi="Arial Narrow"/>
          <w:sz w:val="20"/>
          <w:szCs w:val="20"/>
        </w:rPr>
        <w:t>и</w:t>
      </w:r>
      <w:r w:rsidRPr="00D57724">
        <w:rPr>
          <w:rFonts w:ascii="Arial Narrow" w:hAnsi="Arial Narrow"/>
          <w:sz w:val="20"/>
          <w:szCs w:val="20"/>
        </w:rPr>
        <w:t>жения, особенно наиболее уязвимых: пешеходы, вел</w:t>
      </w:r>
      <w:r w:rsidRPr="00D57724">
        <w:rPr>
          <w:rFonts w:ascii="Arial Narrow" w:hAnsi="Arial Narrow"/>
          <w:sz w:val="20"/>
          <w:szCs w:val="20"/>
        </w:rPr>
        <w:t>о</w:t>
      </w:r>
      <w:r w:rsidRPr="00D57724">
        <w:rPr>
          <w:rFonts w:ascii="Arial Narrow" w:hAnsi="Arial Narrow"/>
          <w:sz w:val="20"/>
          <w:szCs w:val="20"/>
        </w:rPr>
        <w:t>сипедисты и мотоциклисты. Мероприятия включают в себя повышение безопасности сознательного планирования, проектирования, строител</w:t>
      </w:r>
      <w:r w:rsidR="00A63ED1">
        <w:rPr>
          <w:rFonts w:ascii="Arial Narrow" w:hAnsi="Arial Narrow"/>
          <w:sz w:val="20"/>
          <w:szCs w:val="20"/>
        </w:rPr>
        <w:t xml:space="preserve">ьства и эксплуатации дорог …". </w:t>
      </w:r>
      <w:r w:rsidRPr="00D57724">
        <w:rPr>
          <w:rFonts w:ascii="Arial Narrow" w:hAnsi="Arial Narrow"/>
          <w:sz w:val="20"/>
          <w:szCs w:val="20"/>
        </w:rPr>
        <w:t>Например, оценка Федеральной автомаг</w:t>
      </w:r>
      <w:r w:rsidRPr="00D57724">
        <w:rPr>
          <w:rFonts w:ascii="Arial Narrow" w:hAnsi="Arial Narrow"/>
          <w:sz w:val="20"/>
          <w:szCs w:val="20"/>
        </w:rPr>
        <w:t>и</w:t>
      </w:r>
      <w:r w:rsidRPr="00D57724">
        <w:rPr>
          <w:rFonts w:ascii="Arial Narrow" w:hAnsi="Arial Narrow"/>
          <w:sz w:val="20"/>
          <w:szCs w:val="20"/>
        </w:rPr>
        <w:t>страли № 2 в Малайзии, которая содержала отдельную полосу для мотоциклов, показала, что количество ав</w:t>
      </w:r>
      <w:r w:rsidRPr="00D57724">
        <w:rPr>
          <w:rFonts w:ascii="Arial Narrow" w:hAnsi="Arial Narrow"/>
          <w:sz w:val="20"/>
          <w:szCs w:val="20"/>
        </w:rPr>
        <w:t>а</w:t>
      </w:r>
      <w:r w:rsidRPr="00D57724">
        <w:rPr>
          <w:rFonts w:ascii="Arial Narrow" w:hAnsi="Arial Narrow"/>
          <w:sz w:val="20"/>
          <w:szCs w:val="20"/>
        </w:rPr>
        <w:t xml:space="preserve">рии было снижено на 39% после того, как эта полоса была построена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"World Health Organization", "given" : "", "non-dropping-particle" : "", "parse-names" : false, "suffix" : "" } ], "id" : "ITEM-1", "issued" : { "date-parts" : [ [ "2011" ] ] }, "page" : "16", "title" : "DECADE OF ACTION FOR ROAD SAFETY 2011\u20132020: SAVING MILLIONS OF LIVES", "type" : "book" }, "uris" : [ "http://www.mendeley.com/documents/?uuid=7831201d-8831-475f-9ce4-457b5e29f522" ] } ], "mendeley" : { "previouslyFormattedCitation" : "[12]"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[12]</w:t>
      </w:r>
      <w:r w:rsidR="00244543" w:rsidRPr="00D57724">
        <w:rPr>
          <w:rFonts w:ascii="Arial Narrow" w:hAnsi="Arial Narrow"/>
          <w:sz w:val="20"/>
          <w:szCs w:val="20"/>
        </w:rPr>
        <w:fldChar w:fldCharType="end"/>
      </w:r>
      <w:r w:rsidRPr="00D57724">
        <w:rPr>
          <w:rFonts w:ascii="Arial Narrow" w:hAnsi="Arial Narrow"/>
          <w:sz w:val="20"/>
          <w:szCs w:val="20"/>
        </w:rPr>
        <w:t>. Меры безопасности для автом</w:t>
      </w:r>
      <w:r w:rsidRPr="00D57724">
        <w:rPr>
          <w:rFonts w:ascii="Arial Narrow" w:hAnsi="Arial Narrow"/>
          <w:sz w:val="20"/>
          <w:szCs w:val="20"/>
        </w:rPr>
        <w:t>о</w:t>
      </w:r>
      <w:r w:rsidRPr="00D57724">
        <w:rPr>
          <w:rFonts w:ascii="Arial Narrow" w:hAnsi="Arial Narrow"/>
          <w:sz w:val="20"/>
          <w:szCs w:val="20"/>
        </w:rPr>
        <w:t>бильных дорог должны включать в себя современное проектирование новых дорог и улучшение уже существующих</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"Mwatelah", "given" : "J.K.Z.", "non-dropping-particle" : "", "parse-names" : false, "suffix" : "" } ], "container-title" : "International Conference on Spatial Information for Sustainable Development, Nairobi, Kenya", "id" : "ITEM-1", "issued" : { "date-parts" : [ [ "0" ] ] }, "page" : "1-7", "title" : "Application of Geographical Information Systems (GIS) to Analyze Causes of Road Traffic Accidents (RTAs) \u2013 Case Study of Kenya", "type" : "paper-conference" }, "uris" : [ "http://www.mendeley.com/documents/?uuid=79bcb9ce-cc01-4b6d-9b75-a98a1ae8a824" ] } ], "mendeley" : { "previouslyFormattedCitation" : "[13]"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[13]</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pStyle w:val="af"/>
        <w:tabs>
          <w:tab w:val="left" w:pos="-142"/>
        </w:tabs>
        <w:spacing w:after="0" w:line="221" w:lineRule="auto"/>
        <w:ind w:left="0" w:firstLine="284"/>
        <w:contextualSpacing w:val="0"/>
        <w:jc w:val="both"/>
        <w:rPr>
          <w:rFonts w:ascii="Arial Narrow" w:hAnsi="Arial Narrow"/>
          <w:sz w:val="20"/>
          <w:szCs w:val="20"/>
        </w:rPr>
      </w:pPr>
      <w:r w:rsidRPr="00D57724">
        <w:rPr>
          <w:rFonts w:ascii="Arial Narrow" w:hAnsi="Arial Narrow"/>
          <w:sz w:val="20"/>
          <w:szCs w:val="20"/>
        </w:rPr>
        <w:t xml:space="preserve">В </w:t>
      </w:r>
      <w:r w:rsidRPr="00D57724">
        <w:rPr>
          <w:rStyle w:val="apple-style-span"/>
          <w:rFonts w:ascii="Arial Narrow" w:hAnsi="Arial Narrow"/>
          <w:sz w:val="20"/>
          <w:szCs w:val="20"/>
        </w:rPr>
        <w:t>Государственной программе развития здравоохранения Республики Казахстан «</w:t>
      </w:r>
      <w:proofErr w:type="spellStart"/>
      <w:r w:rsidRPr="00D57724">
        <w:rPr>
          <w:rStyle w:val="apple-style-span"/>
          <w:rFonts w:ascii="Arial Narrow" w:hAnsi="Arial Narrow"/>
          <w:sz w:val="20"/>
          <w:szCs w:val="20"/>
        </w:rPr>
        <w:t>Саламатты</w:t>
      </w:r>
      <w:proofErr w:type="spellEnd"/>
      <w:r w:rsidR="006A3F19">
        <w:rPr>
          <w:rStyle w:val="apple-style-span"/>
          <w:rFonts w:ascii="Arial Narrow" w:hAnsi="Arial Narrow"/>
          <w:sz w:val="20"/>
          <w:szCs w:val="20"/>
        </w:rPr>
        <w:t xml:space="preserve"> </w:t>
      </w:r>
      <w:proofErr w:type="spellStart"/>
      <w:r w:rsidRPr="00D57724">
        <w:rPr>
          <w:rStyle w:val="apple-style-span"/>
          <w:rFonts w:ascii="Arial" w:hAnsi="Arial" w:cs="Arial"/>
          <w:sz w:val="20"/>
          <w:szCs w:val="20"/>
        </w:rPr>
        <w:t>Қ</w:t>
      </w:r>
      <w:r w:rsidRPr="00D57724">
        <w:rPr>
          <w:rStyle w:val="apple-style-span"/>
          <w:rFonts w:ascii="Arial Narrow" w:hAnsi="Arial Narrow"/>
          <w:sz w:val="20"/>
          <w:szCs w:val="20"/>
        </w:rPr>
        <w:t>аза</w:t>
      </w:r>
      <w:r w:rsidRPr="00D57724">
        <w:rPr>
          <w:rStyle w:val="apple-style-span"/>
          <w:rFonts w:ascii="Arial" w:hAnsi="Arial" w:cs="Arial"/>
          <w:sz w:val="20"/>
          <w:szCs w:val="20"/>
        </w:rPr>
        <w:t>қ</w:t>
      </w:r>
      <w:r w:rsidRPr="00D57724">
        <w:rPr>
          <w:rStyle w:val="apple-style-span"/>
          <w:rFonts w:ascii="Arial Narrow" w:hAnsi="Arial Narrow"/>
          <w:sz w:val="20"/>
          <w:szCs w:val="20"/>
        </w:rPr>
        <w:t>стан</w:t>
      </w:r>
      <w:proofErr w:type="spellEnd"/>
      <w:r w:rsidRPr="00D57724">
        <w:rPr>
          <w:rStyle w:val="apple-style-span"/>
          <w:rFonts w:ascii="Arial Narrow" w:hAnsi="Arial Narrow"/>
          <w:sz w:val="20"/>
          <w:szCs w:val="20"/>
        </w:rPr>
        <w:t>» на 2011-2015 годы устранение аварийно-опасных участков на дорогах является приоритетным мероприятием по обеспечению дорожно-транспортной безопасности Казахстана</w:t>
      </w:r>
      <w:r w:rsidRPr="00D57724">
        <w:rPr>
          <w:rFonts w:ascii="Arial Narrow" w:hAnsi="Arial Narrow"/>
          <w:sz w:val="20"/>
          <w:szCs w:val="20"/>
        </w:rPr>
        <w:t xml:space="preserve">. </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t>Географическая информационная система (ГИС) рассматривается как инструмент, который может быть использован в дополнение к анализу ДТП для того, чтобы точно определить факторы, способствовавшие во</w:t>
      </w:r>
      <w:r w:rsidRPr="00D57724">
        <w:rPr>
          <w:rFonts w:ascii="Arial Narrow" w:hAnsi="Arial Narrow"/>
          <w:sz w:val="20"/>
          <w:szCs w:val="20"/>
        </w:rPr>
        <w:t>з</w:t>
      </w:r>
      <w:r w:rsidRPr="00D57724">
        <w:rPr>
          <w:rFonts w:ascii="Arial Narrow" w:hAnsi="Arial Narrow"/>
          <w:sz w:val="20"/>
          <w:szCs w:val="20"/>
        </w:rPr>
        <w:t xml:space="preserve">никновению ДТП, на основе трехмерного анализа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"Mwatelah", "given" : "J.K.Z.", "non-dropping-particle" : "", "parse-names" : false, "suffix" : "" } ], "container-title" : "International Conference on Spatial Information for Sustainable Development, Nairobi, Kenya", "id" : "ITEM-1", "issued" : { "date-parts" : [ [ "0" ] ] }, "page" : "1-7", "title" : "Application of Geographical Information Systems (GIS) to Analyze Causes of Road Traffic Accidents (RTAs) \u2013 Case Study of Kenya", "type" : "paper-conference" }, "uris" : [ "http://www.mendeley.com/documents/?uuid=79bcb9ce-cc01-4b6d-9b75-a98a1ae8a824" ] } ], "mendeley" : { "previouslyFormattedCitation" : "[13]"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[13]</w:t>
      </w:r>
      <w:r w:rsidR="00244543" w:rsidRPr="00D57724">
        <w:rPr>
          <w:rFonts w:ascii="Arial Narrow" w:hAnsi="Arial Narrow"/>
          <w:sz w:val="20"/>
          <w:szCs w:val="20"/>
        </w:rPr>
        <w:fldChar w:fldCharType="end"/>
      </w:r>
      <w:r w:rsidRPr="00D57724">
        <w:rPr>
          <w:rFonts w:ascii="Arial Narrow" w:hAnsi="Arial Narrow"/>
          <w:sz w:val="20"/>
          <w:szCs w:val="20"/>
        </w:rPr>
        <w:t>. ГИС разработана с целью снижения числа несчастных случаев путем определения горячих точек и простра</w:t>
      </w:r>
      <w:r w:rsidRPr="00D57724">
        <w:rPr>
          <w:rFonts w:ascii="Arial Narrow" w:hAnsi="Arial Narrow"/>
          <w:sz w:val="20"/>
          <w:szCs w:val="20"/>
        </w:rPr>
        <w:t>н</w:t>
      </w:r>
      <w:r w:rsidRPr="00D57724">
        <w:rPr>
          <w:rFonts w:ascii="Arial Narrow" w:hAnsi="Arial Narrow"/>
          <w:sz w:val="20"/>
          <w:szCs w:val="20"/>
        </w:rPr>
        <w:t>ственного анализа несчастных случаев, в том числе и ДТП</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"10.1016/j.aap.2007.05.004", "ISSN" : "0001-4575", "PMID" : "18215546", "abstract" : "Geographical Information System (GIS) technology has been a popular tool for visualization of accident data and analysis of hot spots in highways. Many traffic agencies have been using GIS for accident analysis. Accident analysis studies aim at the identification of high rate accident locations and safety deficient areas on the highways. So, traffic officials can implement precautionary measures and provisions for traffic safety. Since accident reports are prepared in textual format in Turkey, this situation makes it difficult to analyze accident results. In our study, we developed a system transforming these textual data to tabular form and then this tabular data were georeferenced onto the highways. Then, the hot spots in the highways in Afyonkarahisar administrative border were explored and determined with two different methods of Kernel Density analysis and repeatability analysis. Subsequently, accident conditions at these hot spots were examined. We realized that the hot spots determined with two methods reflect really problematic places such as cross roads, junction points etc. Many of previous studies introduced GIS only as a visualization tool for accident locations. The importance of this study was to use GIS as a management system for accident analysis and determination of hot spots in Turkey with statistical analysis methods.", "author" : [ { "dropping-particle" : "", "family" : "Erdogan", "given" : "Saffet", "non-dropping-particle" : "", "parse-names" : false, "suffix" : "" }, { "dropping-particle" : "", "family" : "Yilmaz", "given" : "Ibrahim", "non-dropping-particle" : "", "parse-names" : false, "suffix" : "" }, { "dropping-particle" : "", "family" : "Baybura", "given" : "Tamer", "non-dropping-particle" : "", "parse-names" : false, "suffix" : "" }, { "dropping-particle" : "", "family" : "Gullu", "given" : "Mevlut", "non-dropping-particle" : "", "parse-names" : false, "suffix" : "" } ], "container-title" : "Accident; analysis and prevention", "id" : "ITEM-1", "issue" : "1", "issued" : { "date-parts" : [ [ "2008", "1" ] ] }, "page" : "174-81", "title" : "Geographical information systems aided traffic accident analysis system case study: city of Afyonkarahisar.", "type" : "article-journal", "volume" : "40" }, "uris" : [ "http://www.mendeley.com/documents/?uuid=4fbf29ec-570f-4f5d-b2b7-f90c6a0f9f3a" ] } ], "mendeley" : { "previouslyFormattedCitation" : "[14]"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[14]</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t>ГИС технологии были использованы в анализе дорожно-транспортных происшествий в Турции</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"10.1016/j.ssci.2010.02.016", "ISSN" : "09257535", "author" : [ { "dropping-particle" : "", "family" : "Gundogdu, Bulent", "given" : "I", "non-dropping-particle" : "", "parse-names" : false, "suffix" : "" } ], "container-title" : "Safety Science", "id" : "ITEM-1", "issue" : "6", "issued" : { "date-parts" : [ [ "2010", "7" ] ] }, "page" : "763-769", "publisher" : "Elsevier Ltd", "title" : "Applying linear analysis methods to GIS-supported procedures for preventing traffic accidents: Case study of Konya", "type" : "article-journal", "volume" : "48" }, "uris" : [ "http://www.mendeley.com/documents/?uuid=e7beb022-7023-484b-90f5-c8f491748764" ] }, { "id" : "ITEM-2", "itemData" : { "DOI" : "10.1016/j.aap.2007.05.004", "ISSN" : "0001-4575", "PMID" : "18215546", "abstract" : "Geographical Information System (GIS) technology has been a popular tool for visualization of accident data and analysis of hot spots in highways. Many traffic agencies have been using GIS for accident analysis. Accident analysis studies aim at the identification of high rate accident locations and safety deficient areas on the highways. So, traffic officials can implement precautionary measures and provisions for traffic safety. Since accident reports are prepared in textual format in Turkey, this situation makes it difficult to analyze accident results. In our study, we developed a system transforming these textual data to tabular form and then this tabular data were georeferenced onto the highways. Then, the hot spots in the highways in Afyonkarahisar administrative border were explored and determined with two different methods of Kernel Density analysis and repeatability analysis. Subsequently, accident conditions at these hot spots were examined. We realized that the hot spots determined with two methods reflect really problematic places such as cross roads, junction points etc. Many of previous studies introduced GIS only as a visualization tool for accident locations. The importance of this study was to use GIS as a management system for accident analysis and determination of hot spots in Turkey with statistical analysis methods.", "author" : [ { "dropping-particle" : "", "family" : "Erdogan", "given" : "Saffet", "non-dropping-particle" : "", "parse-names" : false, "suffix" : "" }, { "dropping-particle" : "", "family" : "Yilmaz", "given" : "Ibrahim", "non-dropping-particle" : "", "parse-names" : false, "suffix" : "" }, { "dropping-particle" : "", "family" : "Baybura", "given" : "Tamer", "non-dropping-particle" : "", "parse-names" : false, "suffix" : "" }, { "dropping-particle" : "", "family" : "Gullu", "given" : "Mevlut", "non-dropping-particle" : "", "parse-names" : false, "suffix" : "" } ], "container-title" : "Accident; analysis and prevention", "id" : "ITEM-2", "issue" : "1", "issued" : { "date-parts" : [ [ "2008", "1" ] ] }, "page" : "174-81", "title" : "Geographical information systems aided traffic accident analysis system case study: city of Afyonkarahisar.", "type" : "article-journal", "volume" : "40" }, "uris" : [ "http://www.mendeley.com/documents/?uuid=4fbf29ec-570f-4f5d-b2b7-f90c6a0f9f3a" ] } ], "mendeley" : { "previouslyFormattedCitation" : "[14; 15]"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[14; 15]</w:t>
      </w:r>
      <w:r w:rsidR="00244543" w:rsidRPr="00D57724">
        <w:rPr>
          <w:rFonts w:ascii="Arial Narrow" w:hAnsi="Arial Narrow"/>
          <w:sz w:val="20"/>
          <w:szCs w:val="20"/>
        </w:rPr>
        <w:fldChar w:fldCharType="end"/>
      </w:r>
      <w:r w:rsidRPr="00D57724">
        <w:rPr>
          <w:rFonts w:ascii="Arial Narrow" w:hAnsi="Arial Narrow"/>
          <w:sz w:val="20"/>
          <w:szCs w:val="20"/>
        </w:rPr>
        <w:t xml:space="preserve">, Гонконге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"Lai, P.C., Chan", "given" : "W.Y.", "non-dropping-particle" : "", "parse-names" : false, "suffix" : "" } ], "container-title" : "Geographic informational sciences", "id" : "ITEM-1", "issue" : "1", "issued" : { "date-parts" : [ [ "2004" ] ] }, "page" : "58-67", "title" : "GIS for Road Accident Analysis in Hong Kong", "type" : "article-journal", "volume" : "10" }, "uris" : [ "http://www.mendeley.com/documents/?uuid=0e4adb0e-1832-4eb0-bb10-cc45abb1f949" ] }, { "id" : "ITEM-2", "itemData" : { "DOI" : "10.1016/j.aap.2006.02.012", "ISSN" : "0001-4575", "PMID" : "16574045", "abstract" : "In this paper, the spatial variables of the crash database in Hong Kong from 1993 to 2004 are validated. The proposed spatial data validation system makes use of three databases (the crash, road network and district board databases) and relies on GIS to carry out most of the validation steps so that the human resource required for manually checking the accuracy of the spatial data can be enormously reduced. With the GIS-based spatial data validation system, it was found that about 65-80% of the police crash records from 1993 to 2004 had correct road names and district board information. In 2004, the police crash database contained about 12.7% mistakes for road names and 9.7% mistakes for district boards. The situation was broadly comparable to the United Kingdom. However, the results also suggest that safety researchers should carefully validate spatial data in the crash database before scientific analysis.", "author" : [ { "dropping-particle" : "", "family" : "Loo, Becky", "given" : "P.Y.", "non-dropping-particle" : "", "parse-names" : false, "suffix" : "" } ], "container-title" : "Accident; analysis and prevention", "id" : "ITEM-2", "issue" : "5", "issued" : { "date-parts" : [ [ "2006", "9" ] ] }, "page" : "879-86", "title" : "Validating crash locations for quantitative spatial analysis: a GIS-based approach.", "type" : "article-journal", "volume" : "38" }, "uris" : [ "http://www.mendeley.com/documents/?uuid=ce7dff18-f709-42f9-a84b-401e0587c704" ] } ], "mendeley" : { "previouslyFormattedCitation" : "[16; 17]"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[16; 17]</w:t>
      </w:r>
      <w:r w:rsidR="00244543" w:rsidRPr="00D57724">
        <w:rPr>
          <w:rFonts w:ascii="Arial Narrow" w:hAnsi="Arial Narrow"/>
          <w:sz w:val="20"/>
          <w:szCs w:val="20"/>
        </w:rPr>
        <w:fldChar w:fldCharType="end"/>
      </w:r>
      <w:r w:rsidRPr="00D57724">
        <w:rPr>
          <w:rFonts w:ascii="Arial Narrow" w:hAnsi="Arial Narrow"/>
          <w:sz w:val="20"/>
          <w:szCs w:val="20"/>
        </w:rPr>
        <w:t xml:space="preserve">, Бельгии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"ISSN" : "0001-4575", "PMID" : "8703283", "abstract" : "This paper is limited to the \"size problem\": it empirically and systematically examines to what extent the length of road segment influences the statistical description of accident counts and density. Univariate descriptive statistics are systematically measured for accident count and ratio, using different motorway segment lengths. A classification of the studied aggregation levels is proposed leading to three distinct groups of segments: (1) very small segments (1 hm), where observed accident counts are almost Poisson distributed, (2) large segments (more than 20 hm), where accident counts are almost normally distributed, and (3) medium size segments (3-20 hm), where accident counts have an intermediate empirical distribution. It is suggested that generalizations made at one level of spatial aggregation may not necessarily hold at another level. Conclusions derived at one scale may be invalid at another. The paper shows how important preliminary examination of the data can be, without any sophisticated statistical test. It also shows that one best or unique level of aggregation is not available: it depends upon the objective of the study. Results of any statistical analysis or modelling procedure should be seen as conditional on the scale of the analysis.", "author" : [ { "dropping-particle" : "", "family" : "Thomas", "given" : "I", "non-dropping-particle" : "", "parse-names" : false, "suffix" : "" } ], "container-title" : "Accident; analysis and prevention", "id" : "ITEM-1", "issue" : "2", "issued" : { "date-parts" : [ [ "1996", "3" ] ] }, "page" : "251-64", "title" : "Spatial data aggregation: exploratory analysis of road accidents.", "type" : "article-journal", "volume" : "28" }, "uris" : [ "http://www.mendeley.com/documents/?uuid=be8937fb-73ae-4fd3-981f-040b214000fd" ] }, { "id" : "ITEM-2", "itemData" : { "DOI" : "10.1080/13658810310001629619", "ISBN" : "1365881031000", "ISSN" : "1365-8816", "author" : [ { "dropping-particle" : "", "family" : "Steenberghen", "given" : "T.", "non-dropping-particle" : "", "parse-names" : false, "suffix" : "" }, { "dropping-particle" : "", "family" : "Dufays", "given" : "T.", "non-dropping-particle" : "", "parse-names" : false, "suffix" : "" }, { "dropping-particle" : "", "family" : "Thomas", "given" : "I.", "non-dropping-particle" : "", "parse-names" : false, "suffix" : "" }, { "dropping-particle" : "", "family" : "Flahaut", "given" : "B.", "non-dropping-particle" : "", "parse-names" : false, "suffix" : "" } ], "container-title" : "International Journal of Geographical Information Science", "id" : "ITEM-2", "issue" : "2", "issued" : { "date-parts" : [ [ "2004", "3" ] ] }, "page" : "169-181", "title" : "Intra-urban location and clustering of road accidents using GIS: a Belgian example", "type" : "article-journal", "volume" : "18" }, "uris" : [ "http://www.mendeley.com/documents/?uuid=240dc5b5-2e2c-416a-b9d1-96d118558389" ] } ], "mendeley" : { "previouslyFormattedCitation" : "[18; 19]"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[18; 19]</w:t>
      </w:r>
      <w:r w:rsidR="00244543" w:rsidRPr="00D57724">
        <w:rPr>
          <w:rFonts w:ascii="Arial Narrow" w:hAnsi="Arial Narrow"/>
          <w:sz w:val="20"/>
          <w:szCs w:val="20"/>
        </w:rPr>
        <w:fldChar w:fldCharType="end"/>
      </w:r>
      <w:r w:rsidRPr="00D57724">
        <w:rPr>
          <w:rFonts w:ascii="Arial Narrow" w:hAnsi="Arial Narrow"/>
          <w:sz w:val="20"/>
          <w:szCs w:val="20"/>
        </w:rPr>
        <w:t xml:space="preserve">, США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"Nitz", "given" : "Lawrence H", "non-dropping-particle" : "", "parse-names" : false, "suffix" : "" }, { "dropping-particle" : "", "family" : "Levine", "given" : "N E D", "non-dropping-particle" : "", "parse-names" : false, "suffix" : "" }, { "dropping-particle" : "", "family" : "Kim, Karl", "given" : "E", "non-dropping-particle" : "", "parse-names" : false, "suffix" : "" } ], "id" : "ITEM-1", "issue" : "5", "issued" : { "date-parts" : [ [ "1995" ] ] }, "page" : "663-674", "title" : "SPATIAL ANALYSIS VEHICLE CRASHES : OF HONOLULU MOTOR I . SPATIAL PATTERNS \u2019", "type" : "article-journal", "volume" : "27" }, "uris" : [ "http://www.mendeley.com/documents/?uuid=fae94b09-3aa1-4c2c-a4f3-898197739565" ] }, { "id" : "ITEM-2", "itemData" : { "ISSN" : "0001-4575", "PMID" : "7639921", "abstract" : "This paper explores the frequency of occurrence of highway accidents on the basis of a multivariate analysis of roadway geometrics (e.g. horizontal and vertical alignments), weather, and other seasonal effects. Based on accident data collected in the field, a negative binomial model of overall accident frequencies is estimated along with models of the frequency of specific accident types. Interactions between weather and geometric variables are proposed as part of the model specifications. The results of the analysis uncover important determinants of accident frequency. By studying the relationship between weather and geometric elements, this paper offers insight into potential measures to counter the adverse effects of weather on highway sections with challenging geometrics.", "author" : [ { "dropping-particle" : "", "family" : "Shankar", "given" : "V", "non-dropping-particle" : "", "parse-names" : false, "suffix" : "" }, { "dropping-particle" : "", "family" : "Mannering", "given" : "F", "non-dropping-particle" : "", "parse-names" : false, "suffix" : "" }, { "dropping-particle" : "", "family" : "Barfield", "given" : "W", "non-dropping-particle" : "", "parse-names" : false, "suffix" : "" } ], "container-title" : "Accident; analysis and prevention", "id" : "ITEM-2", "issue" : "3", "issued" : { "date-parts" : [ [ "1995", "6" ] ] }, "page" : "371-89", "title" : "Effect of roadway geometrics and environmental factors on rural freeway accident frequencies.", "type" : "article-journal", "volume" : "27" }, "uris" : [ "http://www.mendeley.com/documents/?uuid=6439bf4e-ce7a-46cd-8795-927b1506aa45" ] }, { "id" : "ITEM-3", "itemData" : { "author" : [ { "dropping-particle" : "", "family" : "Bello", "given" : "T", "non-dropping-particle" : "", "parse-names" : false, "suffix" : "" } ], "id" : "ITEM-3", "issued" : { "date-parts" : [ [ "0" ] ] }, "publisher" : "University of Texas at Dallas", "title" : "A stratified traffic accidents analysis case study: city of Richardson", "type" : "thesis" }, "uris" : [ "http://www.mendeley.com/documents/?uuid=a4a43648-7e89-4b61-bd2d-e0af345c8b81" ] } ], "mendeley" : { "previouslyFormattedCitation" : "[20\u201322]"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[20–22]</w:t>
      </w:r>
      <w:r w:rsidR="00244543" w:rsidRPr="00D57724">
        <w:rPr>
          <w:rFonts w:ascii="Arial Narrow" w:hAnsi="Arial Narrow"/>
          <w:sz w:val="20"/>
          <w:szCs w:val="20"/>
        </w:rPr>
        <w:fldChar w:fldCharType="end"/>
      </w:r>
      <w:r w:rsidRPr="00D57724">
        <w:rPr>
          <w:rFonts w:ascii="Arial Narrow" w:hAnsi="Arial Narrow"/>
          <w:sz w:val="20"/>
          <w:szCs w:val="20"/>
        </w:rPr>
        <w:t>, Индии</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"10.1016/j.sbspro.2011.07.020", "ISSN" : "18770428", "author" : [ { "dropping-particle" : "", "family" : "Prasannakumar", "given" : "V.", "non-dropping-particle" : "", "parse-names" : false, "suffix" : "" }, { "dropping-particle" : "", "family" : "Vijith", "given" : "H.", "non-dropping-particle" : "", "parse-names" : false, "suffix" : "" }, { "dropping-particle" : "", "family" : "Charutha", "given" : "R.", "non-dropping-particle" : "", "parse-names" : false, "suffix" : "" }, { "dropping-particle" : "", "family" : "Geetha", "given" : "N.", "non-dropping-particle" : "", "parse-names" : false, "suffix" : "" } ], "container-title" : "Procedia - Social and Behavioral Sciences", "id" : "ITEM-1", "issued" : { "date-parts" : [ [ "2011", "1" ] ] }, "page" : "317-325", "title" : "Spatio-Temporal Clustering of Road Accidents: GIS Based Analysis and Assessment", "type" : "article-journal", "volume" : "21" }, "uris" : [ "http://www.mendeley.com/documents/?uuid=961b0bc6-66d1-4c81-8a40-ab8bf020e15c" ] }, { "id" : "ITEM-2", "itemData" : { "author" : [ { "dropping-particle" : "", "family" : "Bagaria V, Bagaria", "given" : "S.", "non-dropping-particle" : "", "parse-names" : false, "suffix" : "" } ], "container-title" : "J Trauma Manag Outcomes", "id" : "ITEM-2", "issued" : { "date-parts" : [ [ "2007" ] ] }, "title" : "A geographic information system to study trauma epidemiology in India", "type" : "article-journal" }, "uris" : [ "http://www.mendeley.com/documents/?uuid=6b441da1-8303-4900-a79d-3f6140fb8c84" ] } ], "mendeley" : { "previouslyFormattedCitation" : "[23; 24]"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[23; 24]</w:t>
      </w:r>
      <w:r w:rsidR="00244543" w:rsidRPr="00D57724">
        <w:rPr>
          <w:rFonts w:ascii="Arial Narrow" w:hAnsi="Arial Narrow"/>
          <w:sz w:val="20"/>
          <w:szCs w:val="20"/>
        </w:rPr>
        <w:fldChar w:fldCharType="end"/>
      </w:r>
      <w:r w:rsidRPr="00D57724">
        <w:rPr>
          <w:rFonts w:ascii="Arial Narrow" w:hAnsi="Arial Narrow"/>
          <w:sz w:val="20"/>
          <w:szCs w:val="20"/>
        </w:rPr>
        <w:t xml:space="preserve">, Великобритании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"Bello", "given" : "T", "non-dropping-particle" : "", "parse-names" : false, "suffix" : "" } ], "id" : "ITEM-1", "issued" : { "date-parts" : [ [ "0" ] ] }, "publisher" : "University of Texas at Dallas", "title" : "A stratified traffic accidents analysis case study: city of Richardson", "type" : "thesis" }, "uris" : [ "http://www.mendeley.com/documents/?uuid=a4a43648-7e89-4b61-bd2d-e0af345c8b81" ] } ], "mendeley" : { "previouslyFormattedCitation" : "[22]"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[22]</w:t>
      </w:r>
      <w:r w:rsidR="00244543" w:rsidRPr="00D57724">
        <w:rPr>
          <w:rFonts w:ascii="Arial Narrow" w:hAnsi="Arial Narrow"/>
          <w:sz w:val="20"/>
          <w:szCs w:val="20"/>
        </w:rPr>
        <w:fldChar w:fldCharType="end"/>
      </w:r>
      <w:r w:rsidRPr="00D57724">
        <w:rPr>
          <w:rFonts w:ascii="Arial Narrow" w:hAnsi="Arial Narrow"/>
          <w:sz w:val="20"/>
          <w:szCs w:val="20"/>
        </w:rPr>
        <w:t xml:space="preserve">, Австралии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"Truong, L.T., Somenahalli", "given" : "S.V.C.", "non-dropping-particle" : "", "parse-names" : false, "suffix" : "" } ], "container-title" : "Journal of public transportation", "id" : "ITEM-1", "issue" : "1", "issued" : { "date-parts" : [ [ "2011" ] ] }, "page" : "99-114", "title" : "Using GIS to identify pedestrian-vehicle crash hot spots and unsafe bus stops", "type" : "article-journal", "volume" : "14" }, "uris" : [ "http://www.mendeley.com/documents/?uuid=a03099ae-3145-4a4a-8640-12cf0391a0d2" ] } ], "mendeley" : { "previouslyFormattedCitation" : "[25]"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[25]</w:t>
      </w:r>
      <w:r w:rsidR="00244543" w:rsidRPr="00D57724">
        <w:rPr>
          <w:rFonts w:ascii="Arial Narrow" w:hAnsi="Arial Narrow"/>
          <w:sz w:val="20"/>
          <w:szCs w:val="20"/>
        </w:rPr>
        <w:fldChar w:fldCharType="end"/>
      </w:r>
      <w:r w:rsidRPr="00D57724">
        <w:rPr>
          <w:rFonts w:ascii="Arial Narrow" w:hAnsi="Arial Narrow"/>
          <w:sz w:val="20"/>
          <w:szCs w:val="20"/>
        </w:rPr>
        <w:t>. ГИС является очень важным и всеобъемлющим инструментом для управления безопасностью дорожного движения. Так, например, в Таиланде усиление контроля за потенциально пьяными водителями в «горячих местах» после ГИС анализа, привело к снижению общей ав</w:t>
      </w:r>
      <w:r w:rsidRPr="00D57724">
        <w:rPr>
          <w:rFonts w:ascii="Arial Narrow" w:hAnsi="Arial Narrow"/>
          <w:sz w:val="20"/>
          <w:szCs w:val="20"/>
        </w:rPr>
        <w:t>а</w:t>
      </w:r>
      <w:r w:rsidRPr="00D57724">
        <w:rPr>
          <w:rFonts w:ascii="Arial Narrow" w:hAnsi="Arial Narrow"/>
          <w:sz w:val="20"/>
          <w:szCs w:val="20"/>
        </w:rPr>
        <w:t xml:space="preserve">рийности на 76,8 %, а смертности и травм среди пьяных водителей на 32,4% и 5,1%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"P. Iamtrakul, K. Hokao, Tanaboriboon", "given" : "Y.", "non-dropping-particle" : "", "parse-names" : false, "suffix" : "" } ], "container-title" : "Journal of the Eastern Asia Society for Transportation Studies", "id" : "ITEM-1", "issued" : { "date-parts" : [ [ "2003" ] ] }, "page" : "147-162", "title" : "ANALYSIS OF MOTORCYCLE ACCIDENTS IN DEVELOPING COUNTRIES: A CASE STUDY OF KHON KAEN, THAILAND", "type" : "article-journal", "volume" : "5" }, "uris" : [ "http://www.mendeley.com/documents/?uuid=a6e7ad58-94c6-4145-b992-43d99479de5b" ] } ], "mendeley" : { "previouslyFormattedCitation" : "[26]"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[26]</w:t>
      </w:r>
      <w:r w:rsidR="00244543" w:rsidRPr="00D57724">
        <w:rPr>
          <w:rFonts w:ascii="Arial Narrow" w:hAnsi="Arial Narrow"/>
          <w:sz w:val="20"/>
          <w:szCs w:val="20"/>
        </w:rPr>
        <w:fldChar w:fldCharType="end"/>
      </w:r>
      <w:r w:rsidRPr="00D57724">
        <w:rPr>
          <w:rFonts w:ascii="Arial Narrow" w:hAnsi="Arial Narrow"/>
          <w:sz w:val="20"/>
          <w:szCs w:val="20"/>
        </w:rPr>
        <w:t xml:space="preserve">. Многие транспортные агентства используют </w:t>
      </w:r>
      <w:r w:rsidRPr="00D57724">
        <w:rPr>
          <w:rFonts w:ascii="Arial Narrow" w:hAnsi="Arial Narrow"/>
          <w:sz w:val="20"/>
          <w:szCs w:val="20"/>
        </w:rPr>
        <w:lastRenderedPageBreak/>
        <w:t xml:space="preserve">ГИС для анализа аварии, исследования которых направлены на выявление аварийно-опасных участков автомагистралей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"10.1016/j.aap.2007.05.004", "ISSN" : "0001-4575", "PMID" : "18215546", "abstract" : "Geographical Information System (GIS) technology has been a popular tool for visualization of accident data and analysis of hot spots in highways. Many traffic agencies have been using GIS for accident analysis. Accident analysis studies aim at the identification of high rate accident locations and safety deficient areas on the highways. So, traffic officials can implement precautionary measures and provisions for traffic safety. Since accident reports are prepared in textual format in Turkey, this situation makes it difficult to analyze accident results. In our study, we developed a system transforming these textual data to tabular form and then this tabular data were georeferenced onto the highways. Then, the hot spots in the highways in Afyonkarahisar administrative border were explored and determined with two different methods of Kernel Density analysis and repeatability analysis. Subsequently, accident conditions at these hot spots were examined. We realized that the hot spots determined with two methods reflect really problematic places such as cross roads, junction points etc. Many of previous studies introduced GIS only as a visualization tool for accident locations. The importance of this study was to use GIS as a management system for accident analysis and determination of hot spots in Turkey with statistical analysis methods.", "author" : [ { "dropping-particle" : "", "family" : "Erdogan", "given" : "Saffet", "non-dropping-particle" : "", "parse-names" : false, "suffix" : "" }, { "dropping-particle" : "", "family" : "Yilmaz", "given" : "Ibrahim", "non-dropping-particle" : "", "parse-names" : false, "suffix" : "" }, { "dropping-particle" : "", "family" : "Baybura", "given" : "Tamer", "non-dropping-particle" : "", "parse-names" : false, "suffix" : "" }, { "dropping-particle" : "", "family" : "Gullu", "given" : "Mevlut", "non-dropping-particle" : "", "parse-names" : false, "suffix" : "" } ], "container-title" : "Accident; analysis and prevention", "id" : "ITEM-1", "issue" : "1", "issued" : { "date-parts" : [ [ "2008", "1" ] ] }, "page" : "174-81", "title" : "Geographical information systems aided traffic accident analysis system case study: city of Afyonkarahisar.", "type" : "article-journal", "volume" : "40" }, "uris" : [ "http://www.mendeley.com/documents/?uuid=4fbf29ec-570f-4f5d-b2b7-f90c6a0f9f3a" ] } ], "mendeley" : { "previouslyFormattedCitation" : "[14]"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[14]</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536261" w:rsidRDefault="000B4706" w:rsidP="00446DD8">
      <w:pPr>
        <w:spacing w:line="221" w:lineRule="auto"/>
        <w:ind w:firstLine="284"/>
        <w:jc w:val="both"/>
        <w:rPr>
          <w:rFonts w:ascii="Arial Narrow" w:hAnsi="Arial Narrow"/>
          <w:sz w:val="20"/>
          <w:szCs w:val="20"/>
        </w:rPr>
      </w:pPr>
      <w:proofErr w:type="gramStart"/>
      <w:r w:rsidRPr="00D57724">
        <w:rPr>
          <w:rFonts w:ascii="Arial Narrow" w:hAnsi="Arial Narrow"/>
          <w:sz w:val="20"/>
          <w:szCs w:val="20"/>
        </w:rPr>
        <w:t xml:space="preserve">ГИС анализ проводится по следующим критериям: плотность </w:t>
      </w:r>
      <w:proofErr w:type="spellStart"/>
      <w:r w:rsidRPr="00D57724">
        <w:rPr>
          <w:rFonts w:ascii="Arial Narrow" w:hAnsi="Arial Narrow"/>
          <w:sz w:val="20"/>
          <w:szCs w:val="20"/>
        </w:rPr>
        <w:t>Кернела</w:t>
      </w:r>
      <w:proofErr w:type="spellEnd"/>
      <w:proofErr w:type="gramEnd"/>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"10.1016/j.aap.2007.05.004", "ISSN" : "0001-4575", "PMID" : "18215546", "abstract" : "Geographical Information System (GIS) technology has been a popular tool for visualization of accident data and analysis of hot spots in highways. Many traffic agencies have been using GIS for accident analysis. Accident analysis studies aim at the identification of high rate accident locations and safety deficient areas on the highways. So, traffic officials can implement precautionary measures and provisions for traffic safety. Since accident reports are prepared in textual format in Turkey, this situation makes it difficult to analyze accident results. In our study, we developed a system transforming these textual data to tabular form and then this tabular data were georeferenced onto the highways. Then, the hot spots in the highways in Afyonkarahisar administrative border were explored and determined with two different methods of Kernel Density analysis and repeatability analysis. Subsequently, accident conditions at these hot spots were examined. We realized that the hot spots determined with two methods reflect really problematic places such as cross roads, junction points etc. Many of previous studies introduced GIS only as a visualization tool for accident locations. The importance of this study was to use GIS as a management system for accident analysis and determination of hot spots in Turkey with statistical analysis methods.", "author" : [ { "dropping-particle" : "", "family" : "Erdogan", "given" : "Saffet", "non-dropping-particle" : "", "parse-names" : false, "suffix" : "" }, { "dropping-particle" : "", "family" : "Yilmaz", "given" : "Ibrahim", "non-dropping-particle" : "", "parse-names" : false, "suffix" : "" }, { "dropping-particle" : "", "family" : "Baybura", "given" : "Tamer", "non-dropping-particle" : "", "parse-names" : false, "suffix" : "" }, { "dropping-particle" : "", "family" : "Gullu", "given" : "Mevlut", "non-dropping-particle" : "", "parse-names" : false, "suffix" : "" } ], "container-title" : "Accident; analysis and prevention", "id" : "ITEM-1", "issue" : "1", "issued" : { "date-parts" : [ [ "2008", "1" ] ] }, "page" : "174-81", "title" : "Geographical information systems aided traffic accident analysis system case study: city of Afyonkarahisar.", "type" : "article-journal", "volume" : "40" }, "uris" : [ "http://www.mendeley.com/documents/?uuid=4fbf29ec-570f-4f5d-b2b7-f90c6a0f9f3a" ] }, { "id" : "ITEM-2", "itemData" : { "DOI" : "10.1016/j.sbspro.2011.07.020", "ISSN" : "18770428", "author" : [ { "dropping-particle" : "", "family" : "Prasannakumar", "given" : "V.", "non-dropping-particle" : "", "parse-names" : false, "suffix" : "" }, { "dropping-particle" : "", "family" : "Vijith", "given" : "H.", "non-dropping-particle" : "", "parse-names" : false, "suffix" : "" }, { "dropping-particle" : "", "family" : "Charutha", "given" : "R.", "non-dropping-particle" : "", "parse-names" : false, "suffix" : "" }, { "dropping-particle" : "", "family" : "Geetha", "given" : "N.", "non-dropping-particle" : "", "parse-names" : false, "suffix" : "" } ], "container-title" : "Procedia - Social and Behavioral Sciences", "id" : "ITEM-2", "issued" : { "date-parts" : [ [ "2011", "1" ] ] }, "page" : "317-325", "title" : "Spatio-Temporal Clustering of Road Accidents: GIS Based Analysis and Assessment", "type" : "article-journal", "volume" : "21" }, "uris" : [ "http://www.mendeley.com/documents/?uuid=961b0bc6-66d1-4c81-8a40-ab8bf020e15c" ] }, { "id" : "ITEM-3", "itemData" : { "DOI" : "10.1016/j.aap.2008.12.014", "ISSN" : "1879-2057", "PMID" : "19393780", "abstract" : "Identifying road accident hotspots is a key role in determining effective strategies for the reduction of high density areas of accidents. This paper presents (1) a methodology using Geographical Information Systems (GIS) and Kernel Density Estimation to study the spatial patterns of injury related road accidents in London, UK and (2) a clustering methodology using environmental data and results from the first section in order to create a classification of road accident hotspots. The use of this methodology will be illustrated using the London area in the UK. Road accident data collected by the Metropolitan Police from 1999 to 2003 was used. A kernel density estimation map was created and subsequently disaggregated by cell density to create a basic spatial unit of an accident hotspot. Appended environmental data was then added to the hotspot cells and using K-means clustering, an outcome of similar hotspots was deciphered. Five groups and 15 clusters were created based on collision and attribute data. These clusters are discussed and evaluated according to their robustness and potential uses in road safety campaigning.", "author" : [ { "dropping-particle" : "", "family" : "Anderson", "given" : "Tessa K", "non-dropping-particle" : "", "parse-names" : false, "suffix" : "" } ], "container-title" : "Accident; analysis and prevention", "id" : "ITEM-3", "issue" : "3", "issued" : { "date-parts" : [ [ "2009", "5" ] ] }, "page" : "359-64", "title" : "Kernel density estimation and K-means clustering to profile road accident hotspots.", "type" : "article-journal", "volume" : "41" }, "uris" : [ "http://www.mendeley.com/documents/?uuid=fe7c03dc-1067-4135-8127-3b0c74f5800b" ] } ], "mendeley" : { "previouslyFormattedCitation" : "[14; 23; 27]"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[14; 23; 27]</w:t>
      </w:r>
      <w:r w:rsidR="00244543" w:rsidRPr="00D57724">
        <w:rPr>
          <w:rFonts w:ascii="Arial Narrow" w:hAnsi="Arial Narrow"/>
          <w:sz w:val="20"/>
          <w:szCs w:val="20"/>
        </w:rPr>
        <w:fldChar w:fldCharType="end"/>
      </w:r>
      <w:r w:rsidRPr="00D57724">
        <w:rPr>
          <w:rFonts w:ascii="Arial Narrow" w:hAnsi="Arial Narrow"/>
          <w:sz w:val="20"/>
          <w:szCs w:val="20"/>
        </w:rPr>
        <w:t xml:space="preserve">, K-средняя кластеризации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"Nitz", "given" : "Lawrence H", "non-dropping-particle" : "", "parse-names" : false, "suffix" : "" }, { "dropping-particle" : "", "family" : "Levine", "given" : "N E D", "non-dropping-particle" : "", "parse-names" : false, "suffix" : "" }, { "dropping-particle" : "", "family" : "Kim, Karl", "given" : "E", "non-dropping-particle" : "", "parse-names" : false, "suffix" : "" } ], "id" : "ITEM-1", "issue" : "5", "issued" : { "date-parts" : [ [ "1995" ] ] }, "page" : "663-674", "title" : "SPATIAL ANALYSIS VEHICLE CRASHES : OF HONOLULU MOTOR I . SPATIAL PATTERNS \u2019", "type" : "article-journal", "volume" : "27" }, "uris" : [ "http://www.mendeley.com/documents/?uuid=fae94b09-3aa1-4c2c-a4f3-898197739565" ] }, { "id" : "ITEM-2", "itemData" : { "DOI" : "10.1016/j.aap.2008.12.014", "ISSN" : "1879-2057", "PMID" : "19393780", "abstract" : "Identifying road accident hotspots is a key role in determining effective strategies for the reduction of high density areas of accidents. This paper presents (1) a methodology using Geographical Information Systems (GIS) and Kernel Density Estimation to study the spatial patterns of injury related road accidents in London, UK and (2) a clustering methodology using environmental data and results from the first section in order to create a classification of road accident hotspots. The use of this methodology will be illustrated using the London area in the UK. Road accident data collected by the Metropolitan Police from 1999 to 2003 was used. A kernel density estimation map was created and subsequently disaggregated by cell density to create a basic spatial unit of an accident hotspot. Appended environmental data was then added to the hotspot cells and using K-means clustering, an outcome of similar hotspots was deciphered. Five groups and 15 clusters were created based on collision and attribute data. These clusters are discussed and evaluated according to their robustness and potential uses in road safety campaigning.", "author" : [ { "dropping-particle" : "", "family" : "Anderson", "given" : "Tessa K", "non-dropping-particle" : "", "parse-names" : false, "suffix" : "" } ], "container-title" : "Accident; analysis and prevention", "id" : "ITEM-2", "issue" : "3", "issued" : { "date-parts" : [ [ "2009", "5" ] ] }, "page" : "359-64", "title" : "Kernel density estimation and K-means clustering to profile road accident hotspots.", "type" : "article-journal", "volume" : "41" }, "uris" : [ "http://www.mendeley.com/documents/?uuid=fe7c03dc-1067-4135-8127-3b0c74f5800b" ] } ], "mendeley" : { "previouslyFormattedCitation" : "[20; 27]"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[20; 27]</w:t>
      </w:r>
      <w:r w:rsidR="00244543" w:rsidRPr="00D57724">
        <w:rPr>
          <w:rFonts w:ascii="Arial Narrow" w:hAnsi="Arial Narrow"/>
          <w:sz w:val="20"/>
          <w:szCs w:val="20"/>
        </w:rPr>
        <w:fldChar w:fldCharType="end"/>
      </w:r>
      <w:r w:rsidRPr="00D57724">
        <w:rPr>
          <w:rFonts w:ascii="Arial Narrow" w:hAnsi="Arial Narrow"/>
          <w:sz w:val="20"/>
          <w:szCs w:val="20"/>
        </w:rPr>
        <w:t xml:space="preserve">, одномерная и двумерная кластеризация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"10.1080/13658810310001629619", "ISBN" : "1365881031000", "ISSN" : "1365-8816", "author" : [ { "dropping-particle" : "", "family" : "Steenberghen", "given" : "T.", "non-dropping-particle" : "", "parse-names" : false, "suffix" : "" }, { "dropping-particle" : "", "family" : "Dufays", "given" : "T.", "non-dropping-particle" : "", "parse-names" : false, "suffix" : "" }, { "dropping-particle" : "", "family" : "Thomas", "given" : "I.", "non-dropping-particle" : "", "parse-names" : false, "suffix" : "" }, { "dropping-particle" : "", "family" : "Flahaut", "given" : "B.", "non-dropping-particle" : "", "parse-names" : false, "suffix" : "" } ], "container-title" : "International Journal of Geographical Information Science", "id" : "ITEM-1", "issue" : "2", "issued" : { "date-parts" : [ [ "2004", "3" ] ] }, "page" : "169-181", "title" : "Intra-urban location and clustering of road accidents using GIS: a Belgian example", "type" : "article-journal", "volume" : "18" }, "uris" : [ "http://www.mendeley.com/documents/?uuid=240dc5b5-2e2c-416a-b9d1-96d118558389" ] } ], "mendeley" : { "previouslyFormattedCitation" : "[19]" }, "properties" : { "noteIndex" : 0 }, "schema" : "https://github.com/citation-style-language/schema/raw/master/csl-citation.json" }</w:instrText>
      </w:r>
      <w:r w:rsidR="00244543" w:rsidRPr="00D57724">
        <w:rPr>
          <w:rFonts w:ascii="Arial Narrow" w:hAnsi="Arial Narrow"/>
          <w:sz w:val="20"/>
          <w:szCs w:val="20"/>
        </w:rPr>
        <w:fldChar w:fldCharType="separate"/>
      </w:r>
      <w:proofErr w:type="gramStart"/>
      <w:r w:rsidRPr="00D57724">
        <w:rPr>
          <w:rFonts w:ascii="Arial Narrow" w:hAnsi="Arial Narrow"/>
          <w:noProof/>
          <w:sz w:val="20"/>
          <w:szCs w:val="20"/>
        </w:rPr>
        <w:t>[19]</w:t>
      </w:r>
      <w:r w:rsidR="00244543" w:rsidRPr="00D57724">
        <w:rPr>
          <w:rFonts w:ascii="Arial Narrow" w:hAnsi="Arial Narrow"/>
          <w:sz w:val="20"/>
          <w:szCs w:val="20"/>
        </w:rPr>
        <w:fldChar w:fldCharType="end"/>
      </w:r>
      <w:r w:rsidRPr="00D57724">
        <w:rPr>
          <w:rFonts w:ascii="Arial Narrow" w:hAnsi="Arial Narrow"/>
          <w:sz w:val="20"/>
          <w:szCs w:val="20"/>
        </w:rPr>
        <w:t xml:space="preserve">, индекс </w:t>
      </w:r>
      <w:proofErr w:type="spellStart"/>
      <w:r w:rsidRPr="00D57724">
        <w:rPr>
          <w:rFonts w:ascii="Arial Narrow" w:hAnsi="Arial Narrow"/>
          <w:sz w:val="20"/>
          <w:szCs w:val="20"/>
        </w:rPr>
        <w:t>Морана</w:t>
      </w:r>
      <w:proofErr w:type="spellEnd"/>
      <w:proofErr w:type="gramEnd"/>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"10.1016/j.sbspro.2011.07.020", "ISSN" : "18770428", "author" : [ { "dropping-particle" : "", "family" : "Prasannakumar", "given" : "V.", "non-dropping-particle" : "", "parse-names" : false, "suffix" : "" }, { "dropping-particle" : "", "family" : "Vijith", "given" :</w:instrText>
      </w:r>
      <w:r w:rsidRPr="00536261">
        <w:rPr>
          <w:rFonts w:ascii="Arial Narrow" w:hAnsi="Arial Narrow"/>
          <w:sz w:val="20"/>
          <w:szCs w:val="20"/>
        </w:rPr>
        <w:instrText xml:space="preserve"> "</w:instrText>
      </w:r>
      <w:r w:rsidRPr="000B4706">
        <w:rPr>
          <w:rFonts w:ascii="Arial Narrow" w:hAnsi="Arial Narrow"/>
          <w:sz w:val="20"/>
          <w:szCs w:val="20"/>
          <w:lang w:val="en-US"/>
        </w:rPr>
        <w:instrText>H</w:instrText>
      </w:r>
      <w:r w:rsidRPr="00536261">
        <w:rPr>
          <w:rFonts w:ascii="Arial Narrow" w:hAnsi="Arial Narrow"/>
          <w:sz w:val="20"/>
          <w:szCs w:val="20"/>
        </w:rPr>
        <w:instrText>.", "</w:instrText>
      </w:r>
      <w:r w:rsidRPr="000B4706">
        <w:rPr>
          <w:rFonts w:ascii="Arial Narrow" w:hAnsi="Arial Narrow"/>
          <w:sz w:val="20"/>
          <w:szCs w:val="20"/>
          <w:lang w:val="en-US"/>
        </w:rPr>
        <w:instrText>non</w:instrText>
      </w:r>
      <w:r w:rsidRPr="00536261">
        <w:rPr>
          <w:rFonts w:ascii="Arial Narrow" w:hAnsi="Arial Narrow"/>
          <w:sz w:val="20"/>
          <w:szCs w:val="20"/>
        </w:rPr>
        <w:instrText>-</w:instrText>
      </w:r>
      <w:r w:rsidRPr="000B4706">
        <w:rPr>
          <w:rFonts w:ascii="Arial Narrow" w:hAnsi="Arial Narrow"/>
          <w:sz w:val="20"/>
          <w:szCs w:val="20"/>
          <w:lang w:val="en-US"/>
        </w:rPr>
        <w:instrText>dropping</w:instrText>
      </w:r>
      <w:r w:rsidRPr="00536261">
        <w:rPr>
          <w:rFonts w:ascii="Arial Narrow" w:hAnsi="Arial Narrow"/>
          <w:sz w:val="20"/>
          <w:szCs w:val="20"/>
        </w:rPr>
        <w:instrText>-</w:instrText>
      </w:r>
      <w:r w:rsidRPr="000B4706">
        <w:rPr>
          <w:rFonts w:ascii="Arial Narrow" w:hAnsi="Arial Narrow"/>
          <w:sz w:val="20"/>
          <w:szCs w:val="20"/>
          <w:lang w:val="en-US"/>
        </w:rPr>
        <w:instrText>part</w:instrText>
      </w:r>
      <w:r w:rsidRPr="00D57724">
        <w:rPr>
          <w:rFonts w:ascii="Arial Narrow" w:hAnsi="Arial Narrow"/>
          <w:sz w:val="20"/>
          <w:szCs w:val="20"/>
          <w:lang w:val="en-US"/>
        </w:rPr>
        <w:instrTex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Charutha</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R</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Geetha</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N</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container</w:instrText>
      </w:r>
      <w:r w:rsidRPr="00536261">
        <w:rPr>
          <w:rFonts w:ascii="Arial Narrow" w:hAnsi="Arial Narrow"/>
          <w:sz w:val="20"/>
          <w:szCs w:val="20"/>
        </w:rPr>
        <w:instrText>-</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Procedia</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SocialandBehavioralSciences</w:instrText>
      </w:r>
      <w:r w:rsidRPr="00536261">
        <w:rPr>
          <w:rFonts w:ascii="Arial Narrow" w:hAnsi="Arial Narrow"/>
          <w:sz w:val="20"/>
          <w:szCs w:val="20"/>
        </w:rPr>
        <w:instrText>",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"2011", "1" ] ] }, "</w:instrText>
      </w:r>
      <w:r w:rsidRPr="00D57724">
        <w:rPr>
          <w:rFonts w:ascii="Arial Narrow" w:hAnsi="Arial Narrow"/>
          <w:sz w:val="20"/>
          <w:szCs w:val="20"/>
          <w:lang w:val="en-US"/>
        </w:rPr>
        <w:instrText>page</w:instrText>
      </w:r>
      <w:r w:rsidRPr="00536261">
        <w:rPr>
          <w:rFonts w:ascii="Arial Narrow" w:hAnsi="Arial Narrow"/>
          <w:sz w:val="20"/>
          <w:szCs w:val="20"/>
        </w:rPr>
        <w:instrText>" : "317-325",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Spatio</w:instrText>
      </w:r>
      <w:r w:rsidRPr="00536261">
        <w:rPr>
          <w:rFonts w:ascii="Arial Narrow" w:hAnsi="Arial Narrow"/>
          <w:sz w:val="20"/>
          <w:szCs w:val="20"/>
        </w:rPr>
        <w:instrText>-</w:instrText>
      </w:r>
      <w:r w:rsidRPr="00D57724">
        <w:rPr>
          <w:rFonts w:ascii="Arial Narrow" w:hAnsi="Arial Narrow"/>
          <w:sz w:val="20"/>
          <w:szCs w:val="20"/>
          <w:lang w:val="en-US"/>
        </w:rPr>
        <w:instrText>TemporalClusteringofRoadAccidents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GISBasedAnalysisandAssessment</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article</w:instrText>
      </w:r>
      <w:r w:rsidRPr="00536261">
        <w:rPr>
          <w:rFonts w:ascii="Arial Narrow" w:hAnsi="Arial Narrow"/>
          <w:sz w:val="20"/>
          <w:szCs w:val="20"/>
        </w:rPr>
        <w:instrText>-</w:instrText>
      </w:r>
      <w:r w:rsidRPr="00D57724">
        <w:rPr>
          <w:rFonts w:ascii="Arial Narrow" w:hAnsi="Arial Narrow"/>
          <w:sz w:val="20"/>
          <w:szCs w:val="20"/>
          <w:lang w:val="en-US"/>
        </w:rPr>
        <w:instrText>journal</w:instrText>
      </w:r>
      <w:r w:rsidRPr="00536261">
        <w:rPr>
          <w:rFonts w:ascii="Arial Narrow" w:hAnsi="Arial Narrow"/>
          <w:sz w:val="20"/>
          <w:szCs w:val="20"/>
        </w:rPr>
        <w:instrText>", "</w:instrText>
      </w:r>
      <w:r w:rsidRPr="00D57724">
        <w:rPr>
          <w:rFonts w:ascii="Arial Narrow" w:hAnsi="Arial Narrow"/>
          <w:sz w:val="20"/>
          <w:szCs w:val="20"/>
          <w:lang w:val="en-US"/>
        </w:rPr>
        <w:instrText>volume</w:instrText>
      </w:r>
      <w:r w:rsidRPr="00536261">
        <w:rPr>
          <w:rFonts w:ascii="Arial Narrow" w:hAnsi="Arial Narrow"/>
          <w:sz w:val="20"/>
          <w:szCs w:val="20"/>
        </w:rPr>
        <w:instrText>" : "21"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=961</w:instrText>
      </w:r>
      <w:r w:rsidRPr="00D57724">
        <w:rPr>
          <w:rFonts w:ascii="Arial Narrow" w:hAnsi="Arial Narrow"/>
          <w:sz w:val="20"/>
          <w:szCs w:val="20"/>
          <w:lang w:val="en-US"/>
        </w:rPr>
        <w:instrText>b</w:instrText>
      </w:r>
      <w:r w:rsidRPr="00536261">
        <w:rPr>
          <w:rFonts w:ascii="Arial Narrow" w:hAnsi="Arial Narrow"/>
          <w:sz w:val="20"/>
          <w:szCs w:val="20"/>
        </w:rPr>
        <w:instrText>0</w:instrText>
      </w:r>
      <w:r w:rsidRPr="00D57724">
        <w:rPr>
          <w:rFonts w:ascii="Arial Narrow" w:hAnsi="Arial Narrow"/>
          <w:sz w:val="20"/>
          <w:szCs w:val="20"/>
          <w:lang w:val="en-US"/>
        </w:rPr>
        <w:instrText>bc</w:instrText>
      </w:r>
      <w:r w:rsidRPr="00536261">
        <w:rPr>
          <w:rFonts w:ascii="Arial Narrow" w:hAnsi="Arial Narrow"/>
          <w:sz w:val="20"/>
          <w:szCs w:val="20"/>
        </w:rPr>
        <w:instrText>6-66</w:instrText>
      </w:r>
      <w:r w:rsidRPr="00D57724">
        <w:rPr>
          <w:rFonts w:ascii="Arial Narrow" w:hAnsi="Arial Narrow"/>
          <w:sz w:val="20"/>
          <w:szCs w:val="20"/>
          <w:lang w:val="en-US"/>
        </w:rPr>
        <w:instrText>d</w:instrText>
      </w:r>
      <w:r w:rsidRPr="00536261">
        <w:rPr>
          <w:rFonts w:ascii="Arial Narrow" w:hAnsi="Arial Narrow"/>
          <w:sz w:val="20"/>
          <w:szCs w:val="20"/>
        </w:rPr>
        <w:instrText>1-4</w:instrText>
      </w:r>
      <w:r w:rsidRPr="00D57724">
        <w:rPr>
          <w:rFonts w:ascii="Arial Narrow" w:hAnsi="Arial Narrow"/>
          <w:sz w:val="20"/>
          <w:szCs w:val="20"/>
          <w:lang w:val="en-US"/>
        </w:rPr>
        <w:instrText>c</w:instrText>
      </w:r>
      <w:r w:rsidRPr="00536261">
        <w:rPr>
          <w:rFonts w:ascii="Arial Narrow" w:hAnsi="Arial Narrow"/>
          <w:sz w:val="20"/>
          <w:szCs w:val="20"/>
        </w:rPr>
        <w:instrText>81-8</w:instrText>
      </w:r>
      <w:r w:rsidRPr="00D57724">
        <w:rPr>
          <w:rFonts w:ascii="Arial Narrow" w:hAnsi="Arial Narrow"/>
          <w:sz w:val="20"/>
          <w:szCs w:val="20"/>
          <w:lang w:val="en-US"/>
        </w:rPr>
        <w:instrText>a</w:instrText>
      </w:r>
      <w:r w:rsidRPr="00536261">
        <w:rPr>
          <w:rFonts w:ascii="Arial Narrow" w:hAnsi="Arial Narrow"/>
          <w:sz w:val="20"/>
          <w:szCs w:val="20"/>
        </w:rPr>
        <w:instrText>40-</w:instrText>
      </w:r>
      <w:r w:rsidRPr="00D57724">
        <w:rPr>
          <w:rFonts w:ascii="Arial Narrow" w:hAnsi="Arial Narrow"/>
          <w:sz w:val="20"/>
          <w:szCs w:val="20"/>
          <w:lang w:val="en-US"/>
        </w:rPr>
        <w:instrText>ab</w:instrText>
      </w:r>
      <w:r w:rsidRPr="00536261">
        <w:rPr>
          <w:rFonts w:ascii="Arial Narrow" w:hAnsi="Arial Narrow"/>
          <w:sz w:val="20"/>
          <w:szCs w:val="20"/>
        </w:rPr>
        <w:instrText>8</w:instrText>
      </w:r>
      <w:r w:rsidRPr="00D57724">
        <w:rPr>
          <w:rFonts w:ascii="Arial Narrow" w:hAnsi="Arial Narrow"/>
          <w:sz w:val="20"/>
          <w:szCs w:val="20"/>
          <w:lang w:val="en-US"/>
        </w:rPr>
        <w:instrText>bf</w:instrText>
      </w:r>
      <w:r w:rsidRPr="00536261">
        <w:rPr>
          <w:rFonts w:ascii="Arial Narrow" w:hAnsi="Arial Narrow"/>
          <w:sz w:val="20"/>
          <w:szCs w:val="20"/>
        </w:rPr>
        <w:instrText>020</w:instrText>
      </w:r>
      <w:r w:rsidRPr="00D57724">
        <w:rPr>
          <w:rFonts w:ascii="Arial Narrow" w:hAnsi="Arial Narrow"/>
          <w:sz w:val="20"/>
          <w:szCs w:val="20"/>
          <w:lang w:val="en-US"/>
        </w:rPr>
        <w:instrText>e</w:instrText>
      </w:r>
      <w:r w:rsidRPr="00536261">
        <w:rPr>
          <w:rFonts w:ascii="Arial Narrow" w:hAnsi="Arial Narrow"/>
          <w:sz w:val="20"/>
          <w:szCs w:val="20"/>
        </w:rPr>
        <w:instrText>15</w:instrText>
      </w:r>
      <w:r w:rsidRPr="00D57724">
        <w:rPr>
          <w:rFonts w:ascii="Arial Narrow" w:hAnsi="Arial Narrow"/>
          <w:sz w:val="20"/>
          <w:szCs w:val="20"/>
          <w:lang w:val="en-US"/>
        </w:rPr>
        <w:instrText>c</w:instrText>
      </w:r>
      <w:r w:rsidRPr="00536261">
        <w:rPr>
          <w:rFonts w:ascii="Arial Narrow" w:hAnsi="Arial Narrow"/>
          <w:sz w:val="20"/>
          <w:szCs w:val="20"/>
        </w:rPr>
        <w:instrText>"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-2", "</w:instrText>
      </w:r>
      <w:r w:rsidRPr="00D57724">
        <w:rPr>
          <w:rFonts w:ascii="Arial Narrow" w:hAnsi="Arial Narrow"/>
          <w:sz w:val="20"/>
          <w:szCs w:val="20"/>
          <w:lang w:val="en-US"/>
        </w:rPr>
        <w:instrText>itemData</w:instrText>
      </w:r>
      <w:r w:rsidRPr="00536261">
        <w:rPr>
          <w:rFonts w:ascii="Arial Narrow" w:hAnsi="Arial Narrow"/>
          <w:sz w:val="20"/>
          <w:szCs w:val="20"/>
        </w:rPr>
        <w:instrText>" : { "</w:instrText>
      </w:r>
      <w:r w:rsidRPr="00D57724">
        <w:rPr>
          <w:rFonts w:ascii="Arial Narrow" w:hAnsi="Arial Narrow"/>
          <w:sz w:val="20"/>
          <w:szCs w:val="20"/>
          <w:lang w:val="en-US"/>
        </w:rPr>
        <w:instrText>author</w:instrText>
      </w:r>
      <w:r w:rsidRPr="00536261">
        <w:rPr>
          <w:rFonts w:ascii="Arial Narrow" w:hAnsi="Arial Narrow"/>
          <w:sz w:val="20"/>
          <w:szCs w:val="20"/>
        </w:rPr>
        <w:instrText>"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Truong</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L</w:instrText>
      </w:r>
      <w:r w:rsidRPr="00536261">
        <w:rPr>
          <w:rFonts w:ascii="Arial Narrow" w:hAnsi="Arial Narrow"/>
          <w:sz w:val="20"/>
          <w:szCs w:val="20"/>
        </w:rPr>
        <w:instrText>.</w:instrText>
      </w:r>
      <w:r w:rsidRPr="00D57724">
        <w:rPr>
          <w:rFonts w:ascii="Arial Narrow" w:hAnsi="Arial Narrow"/>
          <w:sz w:val="20"/>
          <w:szCs w:val="20"/>
          <w:lang w:val="en-US"/>
        </w:rPr>
        <w:instrText>T</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Somenahalli</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S</w:instrText>
      </w:r>
      <w:r w:rsidRPr="00536261">
        <w:rPr>
          <w:rFonts w:ascii="Arial Narrow" w:hAnsi="Arial Narrow"/>
          <w:sz w:val="20"/>
          <w:szCs w:val="20"/>
        </w:rPr>
        <w:instrText>.</w:instrText>
      </w:r>
      <w:r w:rsidRPr="00D57724">
        <w:rPr>
          <w:rFonts w:ascii="Arial Narrow" w:hAnsi="Arial Narrow"/>
          <w:sz w:val="20"/>
          <w:szCs w:val="20"/>
          <w:lang w:val="en-US"/>
        </w:rPr>
        <w:instrText>V</w:instrText>
      </w:r>
      <w:r w:rsidRPr="00536261">
        <w:rPr>
          <w:rFonts w:ascii="Arial Narrow" w:hAnsi="Arial Narrow"/>
          <w:sz w:val="20"/>
          <w:szCs w:val="20"/>
        </w:rPr>
        <w:instrText>.</w:instrText>
      </w:r>
      <w:r w:rsidRPr="00D57724">
        <w:rPr>
          <w:rFonts w:ascii="Arial Narrow" w:hAnsi="Arial Narrow"/>
          <w:sz w:val="20"/>
          <w:szCs w:val="20"/>
          <w:lang w:val="en-US"/>
        </w:rPr>
        <w:instrText>C</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container</w:instrText>
      </w:r>
      <w:r w:rsidRPr="00536261">
        <w:rPr>
          <w:rFonts w:ascii="Arial Narrow" w:hAnsi="Arial Narrow"/>
          <w:sz w:val="20"/>
          <w:szCs w:val="20"/>
        </w:rPr>
        <w:instrText>-</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Journalofpublictransportation</w:instrText>
      </w:r>
      <w:r w:rsidRPr="00536261">
        <w:rPr>
          <w:rFonts w:ascii="Arial Narrow" w:hAnsi="Arial Narrow"/>
          <w:sz w:val="20"/>
          <w:szCs w:val="20"/>
        </w:rPr>
        <w:instrText>",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-2", "</w:instrText>
      </w:r>
      <w:r w:rsidRPr="00D57724">
        <w:rPr>
          <w:rFonts w:ascii="Arial Narrow" w:hAnsi="Arial Narrow"/>
          <w:sz w:val="20"/>
          <w:szCs w:val="20"/>
          <w:lang w:val="en-US"/>
        </w:rPr>
        <w:instrText>issue</w:instrText>
      </w:r>
      <w:r w:rsidRPr="00536261">
        <w:rPr>
          <w:rFonts w:ascii="Arial Narrow" w:hAnsi="Arial Narrow"/>
          <w:sz w:val="20"/>
          <w:szCs w:val="20"/>
        </w:rPr>
        <w:instrText>" : "1",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"2011" ] ] }, "</w:instrText>
      </w:r>
      <w:r w:rsidRPr="00D57724">
        <w:rPr>
          <w:rFonts w:ascii="Arial Narrow" w:hAnsi="Arial Narrow"/>
          <w:sz w:val="20"/>
          <w:szCs w:val="20"/>
          <w:lang w:val="en-US"/>
        </w:rPr>
        <w:instrText>page</w:instrText>
      </w:r>
      <w:r w:rsidRPr="00536261">
        <w:rPr>
          <w:rFonts w:ascii="Arial Narrow" w:hAnsi="Arial Narrow"/>
          <w:sz w:val="20"/>
          <w:szCs w:val="20"/>
        </w:rPr>
        <w:instrText>" : "99-114",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UsingGIStoidentifypedestrian</w:instrText>
      </w:r>
      <w:r w:rsidRPr="00536261">
        <w:rPr>
          <w:rFonts w:ascii="Arial Narrow" w:hAnsi="Arial Narrow"/>
          <w:sz w:val="20"/>
          <w:szCs w:val="20"/>
        </w:rPr>
        <w:instrText>-</w:instrText>
      </w:r>
      <w:r w:rsidRPr="00D57724">
        <w:rPr>
          <w:rFonts w:ascii="Arial Narrow" w:hAnsi="Arial Narrow"/>
          <w:sz w:val="20"/>
          <w:szCs w:val="20"/>
          <w:lang w:val="en-US"/>
        </w:rPr>
        <w:instrText>vehiclecrashhotspotsandunsafebusstops</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article</w:instrText>
      </w:r>
      <w:r w:rsidRPr="00536261">
        <w:rPr>
          <w:rFonts w:ascii="Arial Narrow" w:hAnsi="Arial Narrow"/>
          <w:sz w:val="20"/>
          <w:szCs w:val="20"/>
        </w:rPr>
        <w:instrText>-</w:instrText>
      </w:r>
      <w:r w:rsidRPr="00D57724">
        <w:rPr>
          <w:rFonts w:ascii="Arial Narrow" w:hAnsi="Arial Narrow"/>
          <w:sz w:val="20"/>
          <w:szCs w:val="20"/>
          <w:lang w:val="en-US"/>
        </w:rPr>
        <w:instrText>journal</w:instrText>
      </w:r>
      <w:r w:rsidRPr="00536261">
        <w:rPr>
          <w:rFonts w:ascii="Arial Narrow" w:hAnsi="Arial Narrow"/>
          <w:sz w:val="20"/>
          <w:szCs w:val="20"/>
        </w:rPr>
        <w:instrText>", "</w:instrText>
      </w:r>
      <w:r w:rsidRPr="00D57724">
        <w:rPr>
          <w:rFonts w:ascii="Arial Narrow" w:hAnsi="Arial Narrow"/>
          <w:sz w:val="20"/>
          <w:szCs w:val="20"/>
          <w:lang w:val="en-US"/>
        </w:rPr>
        <w:instrText>volume</w:instrText>
      </w:r>
      <w:r w:rsidRPr="00536261">
        <w:rPr>
          <w:rFonts w:ascii="Arial Narrow" w:hAnsi="Arial Narrow"/>
          <w:sz w:val="20"/>
          <w:szCs w:val="20"/>
        </w:rPr>
        <w:instrText>" : "14"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w:instrText>
      </w:r>
      <w:r w:rsidRPr="00D57724">
        <w:rPr>
          <w:rFonts w:ascii="Arial Narrow" w:hAnsi="Arial Narrow"/>
          <w:sz w:val="20"/>
          <w:szCs w:val="20"/>
          <w:lang w:val="en-US"/>
        </w:rPr>
        <w:instrText>a</w:instrText>
      </w:r>
      <w:r w:rsidRPr="00536261">
        <w:rPr>
          <w:rFonts w:ascii="Arial Narrow" w:hAnsi="Arial Narrow"/>
          <w:sz w:val="20"/>
          <w:szCs w:val="20"/>
        </w:rPr>
        <w:instrText>03099</w:instrText>
      </w:r>
      <w:r w:rsidRPr="00D57724">
        <w:rPr>
          <w:rFonts w:ascii="Arial Narrow" w:hAnsi="Arial Narrow"/>
          <w:sz w:val="20"/>
          <w:szCs w:val="20"/>
          <w:lang w:val="en-US"/>
        </w:rPr>
        <w:instrText>ae</w:instrText>
      </w:r>
      <w:r w:rsidRPr="00536261">
        <w:rPr>
          <w:rFonts w:ascii="Arial Narrow" w:hAnsi="Arial Narrow"/>
          <w:sz w:val="20"/>
          <w:szCs w:val="20"/>
        </w:rPr>
        <w:instrText>-3145-4</w:instrText>
      </w:r>
      <w:r w:rsidRPr="00D57724">
        <w:rPr>
          <w:rFonts w:ascii="Arial Narrow" w:hAnsi="Arial Narrow"/>
          <w:sz w:val="20"/>
          <w:szCs w:val="20"/>
          <w:lang w:val="en-US"/>
        </w:rPr>
        <w:instrText>a</w:instrText>
      </w:r>
      <w:r w:rsidRPr="00536261">
        <w:rPr>
          <w:rFonts w:ascii="Arial Narrow" w:hAnsi="Arial Narrow"/>
          <w:sz w:val="20"/>
          <w:szCs w:val="20"/>
        </w:rPr>
        <w:instrText>4</w:instrText>
      </w:r>
      <w:r w:rsidRPr="00D57724">
        <w:rPr>
          <w:rFonts w:ascii="Arial Narrow" w:hAnsi="Arial Narrow"/>
          <w:sz w:val="20"/>
          <w:szCs w:val="20"/>
          <w:lang w:val="en-US"/>
        </w:rPr>
        <w:instrText>a</w:instrText>
      </w:r>
      <w:r w:rsidRPr="00536261">
        <w:rPr>
          <w:rFonts w:ascii="Arial Narrow" w:hAnsi="Arial Narrow"/>
          <w:sz w:val="20"/>
          <w:szCs w:val="20"/>
        </w:rPr>
        <w:instrText>-8640-12</w:instrText>
      </w:r>
      <w:r w:rsidRPr="00D57724">
        <w:rPr>
          <w:rFonts w:ascii="Arial Narrow" w:hAnsi="Arial Narrow"/>
          <w:sz w:val="20"/>
          <w:szCs w:val="20"/>
          <w:lang w:val="en-US"/>
        </w:rPr>
        <w:instrText>cf</w:instrText>
      </w:r>
      <w:r w:rsidRPr="00536261">
        <w:rPr>
          <w:rFonts w:ascii="Arial Narrow" w:hAnsi="Arial Narrow"/>
          <w:sz w:val="20"/>
          <w:szCs w:val="20"/>
        </w:rPr>
        <w:instrText>0391</w:instrText>
      </w:r>
      <w:r w:rsidRPr="00D57724">
        <w:rPr>
          <w:rFonts w:ascii="Arial Narrow" w:hAnsi="Arial Narrow"/>
          <w:sz w:val="20"/>
          <w:szCs w:val="20"/>
          <w:lang w:val="en-US"/>
        </w:rPr>
        <w:instrText>a</w:instrText>
      </w:r>
      <w:r w:rsidRPr="00536261">
        <w:rPr>
          <w:rFonts w:ascii="Arial Narrow" w:hAnsi="Arial Narrow"/>
          <w:sz w:val="20"/>
          <w:szCs w:val="20"/>
        </w:rPr>
        <w:instrText>0</w:instrText>
      </w:r>
      <w:r w:rsidRPr="00D57724">
        <w:rPr>
          <w:rFonts w:ascii="Arial Narrow" w:hAnsi="Arial Narrow"/>
          <w:sz w:val="20"/>
          <w:szCs w:val="20"/>
          <w:lang w:val="en-US"/>
        </w:rPr>
        <w:instrText>d</w:instrText>
      </w:r>
      <w:r w:rsidRPr="00536261">
        <w:rPr>
          <w:rFonts w:ascii="Arial Narrow" w:hAnsi="Arial Narrow"/>
          <w:sz w:val="20"/>
          <w:szCs w:val="20"/>
        </w:rPr>
        <w:instrText>2" ] } ], "</w:instrText>
      </w:r>
      <w:r w:rsidRPr="00D57724">
        <w:rPr>
          <w:rFonts w:ascii="Arial Narrow" w:hAnsi="Arial Narrow"/>
          <w:sz w:val="20"/>
          <w:szCs w:val="20"/>
          <w:lang w:val="en-US"/>
        </w:rPr>
        <w:instrText>mendeley</w:instrText>
      </w:r>
      <w:r w:rsidRPr="00536261">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536261">
        <w:rPr>
          <w:rFonts w:ascii="Arial Narrow" w:hAnsi="Arial Narrow"/>
          <w:sz w:val="20"/>
          <w:szCs w:val="20"/>
        </w:rPr>
        <w:instrText>" : "[23; 25]" }, "</w:instrText>
      </w:r>
      <w:r w:rsidRPr="00D57724">
        <w:rPr>
          <w:rFonts w:ascii="Arial Narrow" w:hAnsi="Arial Narrow"/>
          <w:sz w:val="20"/>
          <w:szCs w:val="20"/>
          <w:lang w:val="en-US"/>
        </w:rPr>
        <w:instrText>properties</w:instrText>
      </w:r>
      <w:r w:rsidRPr="00536261">
        <w:rPr>
          <w:rFonts w:ascii="Arial Narrow" w:hAnsi="Arial Narrow"/>
          <w:sz w:val="20"/>
          <w:szCs w:val="20"/>
        </w:rPr>
        <w:instrText>" : { "</w:instrText>
      </w:r>
      <w:r w:rsidRPr="00D57724">
        <w:rPr>
          <w:rFonts w:ascii="Arial Narrow" w:hAnsi="Arial Narrow"/>
          <w:sz w:val="20"/>
          <w:szCs w:val="20"/>
          <w:lang w:val="en-US"/>
        </w:rPr>
        <w:instrText>noteIndex</w:instrText>
      </w:r>
      <w:r w:rsidRPr="00536261">
        <w:rPr>
          <w:rFonts w:ascii="Arial Narrow" w:hAnsi="Arial Narrow"/>
          <w:sz w:val="20"/>
          <w:szCs w:val="20"/>
        </w:rPr>
        <w:instrText>" : 0 }, "</w:instrText>
      </w:r>
      <w:r w:rsidRPr="00D57724">
        <w:rPr>
          <w:rFonts w:ascii="Arial Narrow" w:hAnsi="Arial Narrow"/>
          <w:sz w:val="20"/>
          <w:szCs w:val="20"/>
          <w:lang w:val="en-US"/>
        </w:rPr>
        <w:instrText>schema</w:instrText>
      </w:r>
      <w:r w:rsidRPr="00536261">
        <w:rPr>
          <w:rFonts w:ascii="Arial Narrow" w:hAnsi="Arial Narrow"/>
          <w:sz w:val="20"/>
          <w:szCs w:val="20"/>
        </w:rPr>
        <w:instrText>" : "</w:instrText>
      </w:r>
      <w:r w:rsidRPr="00D57724">
        <w:rPr>
          <w:rFonts w:ascii="Arial Narrow" w:hAnsi="Arial Narrow"/>
          <w:sz w:val="20"/>
          <w:szCs w:val="20"/>
          <w:lang w:val="en-US"/>
        </w:rPr>
        <w:instrText>https</w:instrText>
      </w:r>
      <w:r w:rsidRPr="00536261">
        <w:rPr>
          <w:rFonts w:ascii="Arial Narrow" w:hAnsi="Arial Narrow"/>
          <w:sz w:val="20"/>
          <w:szCs w:val="20"/>
        </w:rPr>
        <w:instrText>://</w:instrText>
      </w:r>
      <w:r w:rsidRPr="00D57724">
        <w:rPr>
          <w:rFonts w:ascii="Arial Narrow" w:hAnsi="Arial Narrow"/>
          <w:sz w:val="20"/>
          <w:szCs w:val="20"/>
          <w:lang w:val="en-US"/>
        </w:rPr>
        <w:instrText>github</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style</w:instrText>
      </w:r>
      <w:r w:rsidRPr="00536261">
        <w:rPr>
          <w:rFonts w:ascii="Arial Narrow" w:hAnsi="Arial Narrow"/>
          <w:sz w:val="20"/>
          <w:szCs w:val="20"/>
        </w:rPr>
        <w:instrText>-</w:instrText>
      </w:r>
      <w:r w:rsidRPr="00D57724">
        <w:rPr>
          <w:rFonts w:ascii="Arial Narrow" w:hAnsi="Arial Narrow"/>
          <w:sz w:val="20"/>
          <w:szCs w:val="20"/>
          <w:lang w:val="en-US"/>
        </w:rPr>
        <w:instrText>language</w:instrText>
      </w:r>
      <w:r w:rsidRPr="00536261">
        <w:rPr>
          <w:rFonts w:ascii="Arial Narrow" w:hAnsi="Arial Narrow"/>
          <w:sz w:val="20"/>
          <w:szCs w:val="20"/>
        </w:rPr>
        <w:instrText>/</w:instrText>
      </w:r>
      <w:r w:rsidRPr="00D57724">
        <w:rPr>
          <w:rFonts w:ascii="Arial Narrow" w:hAnsi="Arial Narrow"/>
          <w:sz w:val="20"/>
          <w:szCs w:val="20"/>
          <w:lang w:val="en-US"/>
        </w:rPr>
        <w:instrText>schema</w:instrText>
      </w:r>
      <w:r w:rsidRPr="00536261">
        <w:rPr>
          <w:rFonts w:ascii="Arial Narrow" w:hAnsi="Arial Narrow"/>
          <w:sz w:val="20"/>
          <w:szCs w:val="20"/>
        </w:rPr>
        <w:instrText>/</w:instrText>
      </w:r>
      <w:r w:rsidRPr="00D57724">
        <w:rPr>
          <w:rFonts w:ascii="Arial Narrow" w:hAnsi="Arial Narrow"/>
          <w:sz w:val="20"/>
          <w:szCs w:val="20"/>
          <w:lang w:val="en-US"/>
        </w:rPr>
        <w:instrText>raw</w:instrText>
      </w:r>
      <w:r w:rsidRPr="00536261">
        <w:rPr>
          <w:rFonts w:ascii="Arial Narrow" w:hAnsi="Arial Narrow"/>
          <w:sz w:val="20"/>
          <w:szCs w:val="20"/>
        </w:rPr>
        <w:instrText>/</w:instrText>
      </w:r>
      <w:r w:rsidRPr="00D57724">
        <w:rPr>
          <w:rFonts w:ascii="Arial Narrow" w:hAnsi="Arial Narrow"/>
          <w:sz w:val="20"/>
          <w:szCs w:val="20"/>
          <w:lang w:val="en-US"/>
        </w:rPr>
        <w:instrText>master</w:instrText>
      </w:r>
      <w:r w:rsidRPr="00536261">
        <w:rPr>
          <w:rFonts w:ascii="Arial Narrow" w:hAnsi="Arial Narrow"/>
          <w:sz w:val="20"/>
          <w:szCs w:val="20"/>
        </w:rPr>
        <w:instrText>/</w:instrText>
      </w:r>
      <w:r w:rsidRPr="00D57724">
        <w:rPr>
          <w:rFonts w:ascii="Arial Narrow" w:hAnsi="Arial Narrow"/>
          <w:sz w:val="20"/>
          <w:szCs w:val="20"/>
          <w:lang w:val="en-US"/>
        </w:rPr>
        <w:instrText>csl</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json</w:instrText>
      </w:r>
      <w:r w:rsidRPr="00536261">
        <w:rPr>
          <w:rFonts w:ascii="Arial Narrow" w:hAnsi="Arial Narrow"/>
          <w:sz w:val="20"/>
          <w:szCs w:val="20"/>
        </w:rPr>
        <w:instrText>" }</w:instrText>
      </w:r>
      <w:r w:rsidR="00244543" w:rsidRPr="00D57724">
        <w:rPr>
          <w:rFonts w:ascii="Arial Narrow" w:hAnsi="Arial Narrow"/>
          <w:sz w:val="20"/>
          <w:szCs w:val="20"/>
        </w:rPr>
        <w:fldChar w:fldCharType="separate"/>
      </w:r>
      <w:r w:rsidRPr="00536261">
        <w:rPr>
          <w:rFonts w:ascii="Arial Narrow" w:hAnsi="Arial Narrow"/>
          <w:noProof/>
          <w:sz w:val="20"/>
          <w:szCs w:val="20"/>
        </w:rPr>
        <w:t>[23; 25]</w:t>
      </w:r>
      <w:r w:rsidR="00244543" w:rsidRPr="00D57724">
        <w:rPr>
          <w:rFonts w:ascii="Arial Narrow" w:hAnsi="Arial Narrow"/>
          <w:sz w:val="20"/>
          <w:szCs w:val="20"/>
        </w:rPr>
        <w:fldChar w:fldCharType="end"/>
      </w:r>
      <w:r w:rsidRPr="00536261">
        <w:rPr>
          <w:rFonts w:ascii="Arial Narrow" w:hAnsi="Arial Narrow"/>
          <w:sz w:val="20"/>
          <w:szCs w:val="20"/>
        </w:rPr>
        <w:t xml:space="preserve">, </w:t>
      </w:r>
      <w:proofErr w:type="spellStart"/>
      <w:r w:rsidRPr="00D57724">
        <w:rPr>
          <w:rFonts w:ascii="Arial Narrow" w:hAnsi="Arial Narrow"/>
          <w:sz w:val="20"/>
          <w:szCs w:val="20"/>
          <w:lang w:val="en-US"/>
        </w:rPr>
        <w:t>Getis</w:t>
      </w:r>
      <w:proofErr w:type="spellEnd"/>
      <w:r w:rsidRPr="00536261">
        <w:rPr>
          <w:rFonts w:ascii="Arial Narrow" w:hAnsi="Arial Narrow"/>
          <w:sz w:val="20"/>
          <w:szCs w:val="20"/>
        </w:rPr>
        <w:t>-</w:t>
      </w:r>
      <w:proofErr w:type="spellStart"/>
      <w:r w:rsidRPr="00D57724">
        <w:rPr>
          <w:rFonts w:ascii="Arial Narrow" w:hAnsi="Arial Narrow"/>
          <w:sz w:val="20"/>
          <w:szCs w:val="20"/>
          <w:lang w:val="en-US"/>
        </w:rPr>
        <w:t>Ord</w:t>
      </w:r>
      <w:proofErr w:type="spellEnd"/>
      <w:r w:rsidR="00A63ED1">
        <w:rPr>
          <w:rFonts w:ascii="Arial Narrow" w:hAnsi="Arial Narrow"/>
          <w:sz w:val="20"/>
          <w:szCs w:val="20"/>
        </w:rPr>
        <w:t xml:space="preserve"> </w:t>
      </w:r>
      <w:proofErr w:type="spellStart"/>
      <w:r w:rsidRPr="00D57724">
        <w:rPr>
          <w:rFonts w:ascii="Arial Narrow" w:hAnsi="Arial Narrow"/>
          <w:sz w:val="20"/>
          <w:szCs w:val="20"/>
          <w:lang w:val="en-US"/>
        </w:rPr>
        <w:t>Giand</w:t>
      </w:r>
      <w:proofErr w:type="spellEnd"/>
      <w:r w:rsidR="00A63ED1">
        <w:rPr>
          <w:rFonts w:ascii="Arial Narrow" w:hAnsi="Arial Narrow"/>
          <w:sz w:val="20"/>
          <w:szCs w:val="20"/>
        </w:rPr>
        <w:t xml:space="preserve"> </w:t>
      </w:r>
      <w:proofErr w:type="spellStart"/>
      <w:r w:rsidRPr="00D57724">
        <w:rPr>
          <w:rFonts w:ascii="Arial Narrow" w:hAnsi="Arial Narrow"/>
          <w:sz w:val="20"/>
          <w:szCs w:val="20"/>
          <w:lang w:val="en-US"/>
        </w:rPr>
        <w:t>Gi</w:t>
      </w:r>
      <w:proofErr w:type="spellEnd"/>
      <w:r w:rsidRPr="00536261">
        <w:rPr>
          <w:rFonts w:ascii="Arial Narrow" w:hAnsi="Arial Narrow"/>
          <w:sz w:val="20"/>
          <w:szCs w:val="20"/>
        </w:rPr>
        <w:t>*</w:t>
      </w:r>
      <w:r w:rsidR="006A3F19" w:rsidRPr="00536261">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lang w:val="en-US"/>
        </w:rPr>
        <w:instrText>ADDINCSL</w:instrText>
      </w:r>
      <w:r w:rsidRPr="00536261">
        <w:rPr>
          <w:rFonts w:ascii="Arial Narrow" w:hAnsi="Arial Narrow"/>
          <w:sz w:val="20"/>
          <w:szCs w:val="20"/>
        </w:rPr>
        <w:instrText>_</w:instrText>
      </w:r>
      <w:r w:rsidRPr="00D57724">
        <w:rPr>
          <w:rFonts w:ascii="Arial Narrow" w:hAnsi="Arial Narrow"/>
          <w:sz w:val="20"/>
          <w:szCs w:val="20"/>
          <w:lang w:val="en-US"/>
        </w:rPr>
        <w:instrText>CITATION</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citationItems</w:instrText>
      </w:r>
      <w:r w:rsidRPr="00536261">
        <w:rPr>
          <w:rFonts w:ascii="Arial Narrow" w:hAnsi="Arial Narrow"/>
          <w:sz w:val="20"/>
          <w:szCs w:val="20"/>
        </w:rPr>
        <w:instrText>"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itemData</w:instrText>
      </w:r>
      <w:r w:rsidRPr="00536261">
        <w:rPr>
          <w:rFonts w:ascii="Arial Narrow" w:hAnsi="Arial Narrow"/>
          <w:sz w:val="20"/>
          <w:szCs w:val="20"/>
        </w:rPr>
        <w:instrText>" : { "</w:instrText>
      </w:r>
      <w:r w:rsidRPr="00D57724">
        <w:rPr>
          <w:rFonts w:ascii="Arial Narrow" w:hAnsi="Arial Narrow"/>
          <w:sz w:val="20"/>
          <w:szCs w:val="20"/>
          <w:lang w:val="en-US"/>
        </w:rPr>
        <w:instrText>DOI</w:instrText>
      </w:r>
      <w:r w:rsidRPr="00536261">
        <w:rPr>
          <w:rFonts w:ascii="Arial Narrow" w:hAnsi="Arial Narrow"/>
          <w:sz w:val="20"/>
          <w:szCs w:val="20"/>
        </w:rPr>
        <w:instrText>" : "10.1016/</w:instrText>
      </w:r>
      <w:r w:rsidRPr="00D57724">
        <w:rPr>
          <w:rFonts w:ascii="Arial Narrow" w:hAnsi="Arial Narrow"/>
          <w:sz w:val="20"/>
          <w:szCs w:val="20"/>
          <w:lang w:val="en-US"/>
        </w:rPr>
        <w:instrText>j</w:instrText>
      </w:r>
      <w:r w:rsidRPr="00536261">
        <w:rPr>
          <w:rFonts w:ascii="Arial Narrow" w:hAnsi="Arial Narrow"/>
          <w:sz w:val="20"/>
          <w:szCs w:val="20"/>
        </w:rPr>
        <w:instrText>.</w:instrText>
      </w:r>
      <w:r w:rsidRPr="00D57724">
        <w:rPr>
          <w:rFonts w:ascii="Arial Narrow" w:hAnsi="Arial Narrow"/>
          <w:sz w:val="20"/>
          <w:szCs w:val="20"/>
          <w:lang w:val="en-US"/>
        </w:rPr>
        <w:instrText>sbspro</w:instrText>
      </w:r>
      <w:r w:rsidRPr="00536261">
        <w:rPr>
          <w:rFonts w:ascii="Arial Narrow" w:hAnsi="Arial Narrow"/>
          <w:sz w:val="20"/>
          <w:szCs w:val="20"/>
        </w:rPr>
        <w:instrText>.2011.07.020", "</w:instrText>
      </w:r>
      <w:r w:rsidRPr="00D57724">
        <w:rPr>
          <w:rFonts w:ascii="Arial Narrow" w:hAnsi="Arial Narrow"/>
          <w:sz w:val="20"/>
          <w:szCs w:val="20"/>
          <w:lang w:val="en-US"/>
        </w:rPr>
        <w:instrText>ISSN</w:instrText>
      </w:r>
      <w:r w:rsidRPr="00536261">
        <w:rPr>
          <w:rFonts w:ascii="Arial Narrow" w:hAnsi="Arial Narrow"/>
          <w:sz w:val="20"/>
          <w:szCs w:val="20"/>
        </w:rPr>
        <w:instrText>" : "18770428", "</w:instrText>
      </w:r>
      <w:r w:rsidRPr="00D57724">
        <w:rPr>
          <w:rFonts w:ascii="Arial Narrow" w:hAnsi="Arial Narrow"/>
          <w:sz w:val="20"/>
          <w:szCs w:val="20"/>
          <w:lang w:val="en-US"/>
        </w:rPr>
        <w:instrText>author</w:instrText>
      </w:r>
      <w:r w:rsidRPr="00536261">
        <w:rPr>
          <w:rFonts w:ascii="Arial Narrow" w:hAnsi="Arial Narrow"/>
          <w:sz w:val="20"/>
          <w:szCs w:val="20"/>
        </w:rPr>
        <w:instrText>"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Prasannakumar</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V</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Vijith</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H</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Charutha</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R</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Geetha</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N</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container</w:instrText>
      </w:r>
      <w:r w:rsidRPr="00536261">
        <w:rPr>
          <w:rFonts w:ascii="Arial Narrow" w:hAnsi="Arial Narrow"/>
          <w:sz w:val="20"/>
          <w:szCs w:val="20"/>
        </w:rPr>
        <w:instrText>-</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Procedia</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SocialandBehavioralSciences</w:instrText>
      </w:r>
      <w:r w:rsidRPr="00536261">
        <w:rPr>
          <w:rFonts w:ascii="Arial Narrow" w:hAnsi="Arial Narrow"/>
          <w:sz w:val="20"/>
          <w:szCs w:val="20"/>
        </w:rPr>
        <w:instrText>",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"2011", "1" ] ] }, "</w:instrText>
      </w:r>
      <w:r w:rsidRPr="00D57724">
        <w:rPr>
          <w:rFonts w:ascii="Arial Narrow" w:hAnsi="Arial Narrow"/>
          <w:sz w:val="20"/>
          <w:szCs w:val="20"/>
          <w:lang w:val="en-US"/>
        </w:rPr>
        <w:instrText>page</w:instrText>
      </w:r>
      <w:r w:rsidRPr="00536261">
        <w:rPr>
          <w:rFonts w:ascii="Arial Narrow" w:hAnsi="Arial Narrow"/>
          <w:sz w:val="20"/>
          <w:szCs w:val="20"/>
        </w:rPr>
        <w:instrText>" : "317-325",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Spatio</w:instrText>
      </w:r>
      <w:r w:rsidRPr="00536261">
        <w:rPr>
          <w:rFonts w:ascii="Arial Narrow" w:hAnsi="Arial Narrow"/>
          <w:sz w:val="20"/>
          <w:szCs w:val="20"/>
        </w:rPr>
        <w:instrText>-</w:instrText>
      </w:r>
      <w:r w:rsidRPr="00D57724">
        <w:rPr>
          <w:rFonts w:ascii="Arial Narrow" w:hAnsi="Arial Narrow"/>
          <w:sz w:val="20"/>
          <w:szCs w:val="20"/>
          <w:lang w:val="en-US"/>
        </w:rPr>
        <w:instrText>TemporalClusteringofRoadAccidents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GISBasedAnalysisandAssessment</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article</w:instrText>
      </w:r>
      <w:r w:rsidRPr="00536261">
        <w:rPr>
          <w:rFonts w:ascii="Arial Narrow" w:hAnsi="Arial Narrow"/>
          <w:sz w:val="20"/>
          <w:szCs w:val="20"/>
        </w:rPr>
        <w:instrText>-</w:instrText>
      </w:r>
      <w:r w:rsidRPr="00D57724">
        <w:rPr>
          <w:rFonts w:ascii="Arial Narrow" w:hAnsi="Arial Narrow"/>
          <w:sz w:val="20"/>
          <w:szCs w:val="20"/>
          <w:lang w:val="en-US"/>
        </w:rPr>
        <w:instrText>journal</w:instrText>
      </w:r>
      <w:r w:rsidRPr="00536261">
        <w:rPr>
          <w:rFonts w:ascii="Arial Narrow" w:hAnsi="Arial Narrow"/>
          <w:sz w:val="20"/>
          <w:szCs w:val="20"/>
        </w:rPr>
        <w:instrText>", "</w:instrText>
      </w:r>
      <w:r w:rsidRPr="00D57724">
        <w:rPr>
          <w:rFonts w:ascii="Arial Narrow" w:hAnsi="Arial Narrow"/>
          <w:sz w:val="20"/>
          <w:szCs w:val="20"/>
          <w:lang w:val="en-US"/>
        </w:rPr>
        <w:instrText>volume</w:instrText>
      </w:r>
      <w:r w:rsidRPr="00536261">
        <w:rPr>
          <w:rFonts w:ascii="Arial Narrow" w:hAnsi="Arial Narrow"/>
          <w:sz w:val="20"/>
          <w:szCs w:val="20"/>
        </w:rPr>
        <w:instrText>" : "21"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=961</w:instrText>
      </w:r>
      <w:r w:rsidRPr="00D57724">
        <w:rPr>
          <w:rFonts w:ascii="Arial Narrow" w:hAnsi="Arial Narrow"/>
          <w:sz w:val="20"/>
          <w:szCs w:val="20"/>
          <w:lang w:val="en-US"/>
        </w:rPr>
        <w:instrText>b</w:instrText>
      </w:r>
      <w:r w:rsidRPr="00536261">
        <w:rPr>
          <w:rFonts w:ascii="Arial Narrow" w:hAnsi="Arial Narrow"/>
          <w:sz w:val="20"/>
          <w:szCs w:val="20"/>
        </w:rPr>
        <w:instrText>0</w:instrText>
      </w:r>
      <w:r w:rsidRPr="00D57724">
        <w:rPr>
          <w:rFonts w:ascii="Arial Narrow" w:hAnsi="Arial Narrow"/>
          <w:sz w:val="20"/>
          <w:szCs w:val="20"/>
          <w:lang w:val="en-US"/>
        </w:rPr>
        <w:instrText>bc</w:instrText>
      </w:r>
      <w:r w:rsidRPr="00536261">
        <w:rPr>
          <w:rFonts w:ascii="Arial Narrow" w:hAnsi="Arial Narrow"/>
          <w:sz w:val="20"/>
          <w:szCs w:val="20"/>
        </w:rPr>
        <w:instrText>6-66</w:instrText>
      </w:r>
      <w:r w:rsidRPr="00D57724">
        <w:rPr>
          <w:rFonts w:ascii="Arial Narrow" w:hAnsi="Arial Narrow"/>
          <w:sz w:val="20"/>
          <w:szCs w:val="20"/>
          <w:lang w:val="en-US"/>
        </w:rPr>
        <w:instrText>d</w:instrText>
      </w:r>
      <w:r w:rsidRPr="00536261">
        <w:rPr>
          <w:rFonts w:ascii="Arial Narrow" w:hAnsi="Arial Narrow"/>
          <w:sz w:val="20"/>
          <w:szCs w:val="20"/>
        </w:rPr>
        <w:instrText>1-4</w:instrText>
      </w:r>
      <w:r w:rsidRPr="00D57724">
        <w:rPr>
          <w:rFonts w:ascii="Arial Narrow" w:hAnsi="Arial Narrow"/>
          <w:sz w:val="20"/>
          <w:szCs w:val="20"/>
          <w:lang w:val="en-US"/>
        </w:rPr>
        <w:instrText>c</w:instrText>
      </w:r>
      <w:r w:rsidRPr="00536261">
        <w:rPr>
          <w:rFonts w:ascii="Arial Narrow" w:hAnsi="Arial Narrow"/>
          <w:sz w:val="20"/>
          <w:szCs w:val="20"/>
        </w:rPr>
        <w:instrText>81-8</w:instrText>
      </w:r>
      <w:r w:rsidRPr="00D57724">
        <w:rPr>
          <w:rFonts w:ascii="Arial Narrow" w:hAnsi="Arial Narrow"/>
          <w:sz w:val="20"/>
          <w:szCs w:val="20"/>
          <w:lang w:val="en-US"/>
        </w:rPr>
        <w:instrText>a</w:instrText>
      </w:r>
      <w:r w:rsidRPr="00536261">
        <w:rPr>
          <w:rFonts w:ascii="Arial Narrow" w:hAnsi="Arial Narrow"/>
          <w:sz w:val="20"/>
          <w:szCs w:val="20"/>
        </w:rPr>
        <w:instrText>40-</w:instrText>
      </w:r>
      <w:r w:rsidRPr="00D57724">
        <w:rPr>
          <w:rFonts w:ascii="Arial Narrow" w:hAnsi="Arial Narrow"/>
          <w:sz w:val="20"/>
          <w:szCs w:val="20"/>
          <w:lang w:val="en-US"/>
        </w:rPr>
        <w:instrText>ab</w:instrText>
      </w:r>
      <w:r w:rsidRPr="00536261">
        <w:rPr>
          <w:rFonts w:ascii="Arial Narrow" w:hAnsi="Arial Narrow"/>
          <w:sz w:val="20"/>
          <w:szCs w:val="20"/>
        </w:rPr>
        <w:instrText>8</w:instrText>
      </w:r>
      <w:r w:rsidRPr="00D57724">
        <w:rPr>
          <w:rFonts w:ascii="Arial Narrow" w:hAnsi="Arial Narrow"/>
          <w:sz w:val="20"/>
          <w:szCs w:val="20"/>
          <w:lang w:val="en-US"/>
        </w:rPr>
        <w:instrText>bf</w:instrText>
      </w:r>
      <w:r w:rsidRPr="00536261">
        <w:rPr>
          <w:rFonts w:ascii="Arial Narrow" w:hAnsi="Arial Narrow"/>
          <w:sz w:val="20"/>
          <w:szCs w:val="20"/>
        </w:rPr>
        <w:instrText>020</w:instrText>
      </w:r>
      <w:r w:rsidRPr="00D57724">
        <w:rPr>
          <w:rFonts w:ascii="Arial Narrow" w:hAnsi="Arial Narrow"/>
          <w:sz w:val="20"/>
          <w:szCs w:val="20"/>
          <w:lang w:val="en-US"/>
        </w:rPr>
        <w:instrText>e</w:instrText>
      </w:r>
      <w:r w:rsidRPr="00536261">
        <w:rPr>
          <w:rFonts w:ascii="Arial Narrow" w:hAnsi="Arial Narrow"/>
          <w:sz w:val="20"/>
          <w:szCs w:val="20"/>
        </w:rPr>
        <w:instrText>15</w:instrText>
      </w:r>
      <w:r w:rsidRPr="00D57724">
        <w:rPr>
          <w:rFonts w:ascii="Arial Narrow" w:hAnsi="Arial Narrow"/>
          <w:sz w:val="20"/>
          <w:szCs w:val="20"/>
          <w:lang w:val="en-US"/>
        </w:rPr>
        <w:instrText>c</w:instrText>
      </w:r>
      <w:r w:rsidRPr="00536261">
        <w:rPr>
          <w:rFonts w:ascii="Arial Narrow" w:hAnsi="Arial Narrow"/>
          <w:sz w:val="20"/>
          <w:szCs w:val="20"/>
        </w:rPr>
        <w:instrText>"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-2", "</w:instrText>
      </w:r>
      <w:r w:rsidRPr="00D57724">
        <w:rPr>
          <w:rFonts w:ascii="Arial Narrow" w:hAnsi="Arial Narrow"/>
          <w:sz w:val="20"/>
          <w:szCs w:val="20"/>
          <w:lang w:val="en-US"/>
        </w:rPr>
        <w:instrText>itemData</w:instrText>
      </w:r>
      <w:r w:rsidRPr="00536261">
        <w:rPr>
          <w:rFonts w:ascii="Arial Narrow" w:hAnsi="Arial Narrow"/>
          <w:sz w:val="20"/>
          <w:szCs w:val="20"/>
        </w:rPr>
        <w:instrText>" : { "</w:instrText>
      </w:r>
      <w:r w:rsidRPr="00D57724">
        <w:rPr>
          <w:rFonts w:ascii="Arial Narrow" w:hAnsi="Arial Narrow"/>
          <w:sz w:val="20"/>
          <w:szCs w:val="20"/>
          <w:lang w:val="en-US"/>
        </w:rPr>
        <w:instrText>author</w:instrText>
      </w:r>
      <w:r w:rsidRPr="00536261">
        <w:rPr>
          <w:rFonts w:ascii="Arial Narrow" w:hAnsi="Arial Narrow"/>
          <w:sz w:val="20"/>
          <w:szCs w:val="20"/>
        </w:rPr>
        <w:instrText>"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Truong</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L</w:instrText>
      </w:r>
      <w:r w:rsidRPr="00536261">
        <w:rPr>
          <w:rFonts w:ascii="Arial Narrow" w:hAnsi="Arial Narrow"/>
          <w:sz w:val="20"/>
          <w:szCs w:val="20"/>
        </w:rPr>
        <w:instrText>.</w:instrText>
      </w:r>
      <w:r w:rsidRPr="00D57724">
        <w:rPr>
          <w:rFonts w:ascii="Arial Narrow" w:hAnsi="Arial Narrow"/>
          <w:sz w:val="20"/>
          <w:szCs w:val="20"/>
          <w:lang w:val="en-US"/>
        </w:rPr>
        <w:instrText>T</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Somenahalli</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S</w:instrText>
      </w:r>
      <w:r w:rsidRPr="00536261">
        <w:rPr>
          <w:rFonts w:ascii="Arial Narrow" w:hAnsi="Arial Narrow"/>
          <w:sz w:val="20"/>
          <w:szCs w:val="20"/>
        </w:rPr>
        <w:instrText>.</w:instrText>
      </w:r>
      <w:r w:rsidRPr="00D57724">
        <w:rPr>
          <w:rFonts w:ascii="Arial Narrow" w:hAnsi="Arial Narrow"/>
          <w:sz w:val="20"/>
          <w:szCs w:val="20"/>
          <w:lang w:val="en-US"/>
        </w:rPr>
        <w:instrText>V</w:instrText>
      </w:r>
      <w:r w:rsidRPr="00536261">
        <w:rPr>
          <w:rFonts w:ascii="Arial Narrow" w:hAnsi="Arial Narrow"/>
          <w:sz w:val="20"/>
          <w:szCs w:val="20"/>
        </w:rPr>
        <w:instrText>.</w:instrText>
      </w:r>
      <w:r w:rsidRPr="00D57724">
        <w:rPr>
          <w:rFonts w:ascii="Arial Narrow" w:hAnsi="Arial Narrow"/>
          <w:sz w:val="20"/>
          <w:szCs w:val="20"/>
          <w:lang w:val="en-US"/>
        </w:rPr>
        <w:instrText>C</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container</w:instrText>
      </w:r>
      <w:r w:rsidRPr="00536261">
        <w:rPr>
          <w:rFonts w:ascii="Arial Narrow" w:hAnsi="Arial Narrow"/>
          <w:sz w:val="20"/>
          <w:szCs w:val="20"/>
        </w:rPr>
        <w:instrText>-</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Journalofpublictransportation</w:instrText>
      </w:r>
      <w:r w:rsidRPr="00536261">
        <w:rPr>
          <w:rFonts w:ascii="Arial Narrow" w:hAnsi="Arial Narrow"/>
          <w:sz w:val="20"/>
          <w:szCs w:val="20"/>
        </w:rPr>
        <w:instrText>",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-2", "</w:instrText>
      </w:r>
      <w:r w:rsidRPr="00D57724">
        <w:rPr>
          <w:rFonts w:ascii="Arial Narrow" w:hAnsi="Arial Narrow"/>
          <w:sz w:val="20"/>
          <w:szCs w:val="20"/>
          <w:lang w:val="en-US"/>
        </w:rPr>
        <w:instrText>issue</w:instrText>
      </w:r>
      <w:r w:rsidRPr="00536261">
        <w:rPr>
          <w:rFonts w:ascii="Arial Narrow" w:hAnsi="Arial Narrow"/>
          <w:sz w:val="20"/>
          <w:szCs w:val="20"/>
        </w:rPr>
        <w:instrText>" : "1",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"2011" ] ] }, "</w:instrText>
      </w:r>
      <w:r w:rsidRPr="00D57724">
        <w:rPr>
          <w:rFonts w:ascii="Arial Narrow" w:hAnsi="Arial Narrow"/>
          <w:sz w:val="20"/>
          <w:szCs w:val="20"/>
          <w:lang w:val="en-US"/>
        </w:rPr>
        <w:instrText>page</w:instrText>
      </w:r>
      <w:r w:rsidRPr="00536261">
        <w:rPr>
          <w:rFonts w:ascii="Arial Narrow" w:hAnsi="Arial Narrow"/>
          <w:sz w:val="20"/>
          <w:szCs w:val="20"/>
        </w:rPr>
        <w:instrText>" : "99-114",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UsingGIS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to</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identify</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pedestrian</w:instrText>
      </w:r>
      <w:r w:rsidRPr="00536261">
        <w:rPr>
          <w:rFonts w:ascii="Arial Narrow" w:hAnsi="Arial Narrow"/>
          <w:sz w:val="20"/>
          <w:szCs w:val="20"/>
        </w:rPr>
        <w:instrText>-</w:instrText>
      </w:r>
      <w:r w:rsidRPr="00D57724">
        <w:rPr>
          <w:rFonts w:ascii="Arial Narrow" w:hAnsi="Arial Narrow"/>
          <w:sz w:val="20"/>
          <w:szCs w:val="20"/>
          <w:lang w:val="en-US"/>
        </w:rPr>
        <w:instrText>vehicle</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crash</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hot</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spots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and</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unsafe</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bus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stops</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article</w:instrText>
      </w:r>
      <w:r w:rsidRPr="00536261">
        <w:rPr>
          <w:rFonts w:ascii="Arial Narrow" w:hAnsi="Arial Narrow"/>
          <w:sz w:val="20"/>
          <w:szCs w:val="20"/>
        </w:rPr>
        <w:instrText>-</w:instrText>
      </w:r>
      <w:r w:rsidRPr="00D57724">
        <w:rPr>
          <w:rFonts w:ascii="Arial Narrow" w:hAnsi="Arial Narrow"/>
          <w:sz w:val="20"/>
          <w:szCs w:val="20"/>
          <w:lang w:val="en-US"/>
        </w:rPr>
        <w:instrText>journal</w:instrText>
      </w:r>
      <w:r w:rsidRPr="00536261">
        <w:rPr>
          <w:rFonts w:ascii="Arial Narrow" w:hAnsi="Arial Narrow"/>
          <w:sz w:val="20"/>
          <w:szCs w:val="20"/>
        </w:rPr>
        <w:instrText>", "</w:instrText>
      </w:r>
      <w:r w:rsidRPr="00D57724">
        <w:rPr>
          <w:rFonts w:ascii="Arial Narrow" w:hAnsi="Arial Narrow"/>
          <w:sz w:val="20"/>
          <w:szCs w:val="20"/>
          <w:lang w:val="en-US"/>
        </w:rPr>
        <w:instrText>volume</w:instrText>
      </w:r>
      <w:r w:rsidRPr="00536261">
        <w:rPr>
          <w:rFonts w:ascii="Arial Narrow" w:hAnsi="Arial Narrow"/>
          <w:sz w:val="20"/>
          <w:szCs w:val="20"/>
        </w:rPr>
        <w:instrText>" : "14"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w:instrText>
      </w:r>
      <w:r w:rsidRPr="00D57724">
        <w:rPr>
          <w:rFonts w:ascii="Arial Narrow" w:hAnsi="Arial Narrow"/>
          <w:sz w:val="20"/>
          <w:szCs w:val="20"/>
          <w:lang w:val="en-US"/>
        </w:rPr>
        <w:instrText>a</w:instrText>
      </w:r>
      <w:r w:rsidRPr="00536261">
        <w:rPr>
          <w:rFonts w:ascii="Arial Narrow" w:hAnsi="Arial Narrow"/>
          <w:sz w:val="20"/>
          <w:szCs w:val="20"/>
        </w:rPr>
        <w:instrText>03099</w:instrText>
      </w:r>
      <w:r w:rsidRPr="00D57724">
        <w:rPr>
          <w:rFonts w:ascii="Arial Narrow" w:hAnsi="Arial Narrow"/>
          <w:sz w:val="20"/>
          <w:szCs w:val="20"/>
          <w:lang w:val="en-US"/>
        </w:rPr>
        <w:instrText>ae</w:instrText>
      </w:r>
      <w:r w:rsidRPr="00536261">
        <w:rPr>
          <w:rFonts w:ascii="Arial Narrow" w:hAnsi="Arial Narrow"/>
          <w:sz w:val="20"/>
          <w:szCs w:val="20"/>
        </w:rPr>
        <w:instrText>-3145-4</w:instrText>
      </w:r>
      <w:r w:rsidRPr="00D57724">
        <w:rPr>
          <w:rFonts w:ascii="Arial Narrow" w:hAnsi="Arial Narrow"/>
          <w:sz w:val="20"/>
          <w:szCs w:val="20"/>
          <w:lang w:val="en-US"/>
        </w:rPr>
        <w:instrText>a</w:instrText>
      </w:r>
      <w:r w:rsidRPr="00536261">
        <w:rPr>
          <w:rFonts w:ascii="Arial Narrow" w:hAnsi="Arial Narrow"/>
          <w:sz w:val="20"/>
          <w:szCs w:val="20"/>
        </w:rPr>
        <w:instrText>4</w:instrText>
      </w:r>
      <w:r w:rsidRPr="00D57724">
        <w:rPr>
          <w:rFonts w:ascii="Arial Narrow" w:hAnsi="Arial Narrow"/>
          <w:sz w:val="20"/>
          <w:szCs w:val="20"/>
          <w:lang w:val="en-US"/>
        </w:rPr>
        <w:instrText>a</w:instrText>
      </w:r>
      <w:r w:rsidRPr="00536261">
        <w:rPr>
          <w:rFonts w:ascii="Arial Narrow" w:hAnsi="Arial Narrow"/>
          <w:sz w:val="20"/>
          <w:szCs w:val="20"/>
        </w:rPr>
        <w:instrText>-8640-12</w:instrText>
      </w:r>
      <w:r w:rsidRPr="00D57724">
        <w:rPr>
          <w:rFonts w:ascii="Arial Narrow" w:hAnsi="Arial Narrow"/>
          <w:sz w:val="20"/>
          <w:szCs w:val="20"/>
          <w:lang w:val="en-US"/>
        </w:rPr>
        <w:instrText>cf</w:instrText>
      </w:r>
      <w:r w:rsidRPr="00536261">
        <w:rPr>
          <w:rFonts w:ascii="Arial Narrow" w:hAnsi="Arial Narrow"/>
          <w:sz w:val="20"/>
          <w:szCs w:val="20"/>
        </w:rPr>
        <w:instrText>0391</w:instrText>
      </w:r>
      <w:r w:rsidRPr="00D57724">
        <w:rPr>
          <w:rFonts w:ascii="Arial Narrow" w:hAnsi="Arial Narrow"/>
          <w:sz w:val="20"/>
          <w:szCs w:val="20"/>
          <w:lang w:val="en-US"/>
        </w:rPr>
        <w:instrText>a</w:instrText>
      </w:r>
      <w:r w:rsidRPr="00536261">
        <w:rPr>
          <w:rFonts w:ascii="Arial Narrow" w:hAnsi="Arial Narrow"/>
          <w:sz w:val="20"/>
          <w:szCs w:val="20"/>
        </w:rPr>
        <w:instrText>0</w:instrText>
      </w:r>
      <w:r w:rsidRPr="00D57724">
        <w:rPr>
          <w:rFonts w:ascii="Arial Narrow" w:hAnsi="Arial Narrow"/>
          <w:sz w:val="20"/>
          <w:szCs w:val="20"/>
          <w:lang w:val="en-US"/>
        </w:rPr>
        <w:instrText>d</w:instrText>
      </w:r>
      <w:r w:rsidRPr="00536261">
        <w:rPr>
          <w:rFonts w:ascii="Arial Narrow" w:hAnsi="Arial Narrow"/>
          <w:sz w:val="20"/>
          <w:szCs w:val="20"/>
        </w:rPr>
        <w:instrText>2" ] } ], "</w:instrText>
      </w:r>
      <w:r w:rsidRPr="00D57724">
        <w:rPr>
          <w:rFonts w:ascii="Arial Narrow" w:hAnsi="Arial Narrow"/>
          <w:sz w:val="20"/>
          <w:szCs w:val="20"/>
          <w:lang w:val="en-US"/>
        </w:rPr>
        <w:instrText>mendeley</w:instrText>
      </w:r>
      <w:r w:rsidRPr="00536261">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536261">
        <w:rPr>
          <w:rFonts w:ascii="Arial Narrow" w:hAnsi="Arial Narrow"/>
          <w:sz w:val="20"/>
          <w:szCs w:val="20"/>
        </w:rPr>
        <w:instrText>" : "[23; 25]" }, "</w:instrText>
      </w:r>
      <w:r w:rsidRPr="00D57724">
        <w:rPr>
          <w:rFonts w:ascii="Arial Narrow" w:hAnsi="Arial Narrow"/>
          <w:sz w:val="20"/>
          <w:szCs w:val="20"/>
          <w:lang w:val="en-US"/>
        </w:rPr>
        <w:instrText>properties</w:instrText>
      </w:r>
      <w:r w:rsidRPr="00536261">
        <w:rPr>
          <w:rFonts w:ascii="Arial Narrow" w:hAnsi="Arial Narrow"/>
          <w:sz w:val="20"/>
          <w:szCs w:val="20"/>
        </w:rPr>
        <w:instrText>" : { "</w:instrText>
      </w:r>
      <w:r w:rsidRPr="00D57724">
        <w:rPr>
          <w:rFonts w:ascii="Arial Narrow" w:hAnsi="Arial Narrow"/>
          <w:sz w:val="20"/>
          <w:szCs w:val="20"/>
          <w:lang w:val="en-US"/>
        </w:rPr>
        <w:instrText>noteIndex</w:instrText>
      </w:r>
      <w:r w:rsidRPr="00536261">
        <w:rPr>
          <w:rFonts w:ascii="Arial Narrow" w:hAnsi="Arial Narrow"/>
          <w:sz w:val="20"/>
          <w:szCs w:val="20"/>
        </w:rPr>
        <w:instrText>" : 0 }, "</w:instrText>
      </w:r>
      <w:r w:rsidRPr="00D57724">
        <w:rPr>
          <w:rFonts w:ascii="Arial Narrow" w:hAnsi="Arial Narrow"/>
          <w:sz w:val="20"/>
          <w:szCs w:val="20"/>
          <w:lang w:val="en-US"/>
        </w:rPr>
        <w:instrText>schema</w:instrText>
      </w:r>
      <w:r w:rsidRPr="00536261">
        <w:rPr>
          <w:rFonts w:ascii="Arial Narrow" w:hAnsi="Arial Narrow"/>
          <w:sz w:val="20"/>
          <w:szCs w:val="20"/>
        </w:rPr>
        <w:instrText>" : "</w:instrText>
      </w:r>
      <w:r w:rsidRPr="00D57724">
        <w:rPr>
          <w:rFonts w:ascii="Arial Narrow" w:hAnsi="Arial Narrow"/>
          <w:sz w:val="20"/>
          <w:szCs w:val="20"/>
          <w:lang w:val="en-US"/>
        </w:rPr>
        <w:instrText>https</w:instrText>
      </w:r>
      <w:r w:rsidRPr="00536261">
        <w:rPr>
          <w:rFonts w:ascii="Arial Narrow" w:hAnsi="Arial Narrow"/>
          <w:sz w:val="20"/>
          <w:szCs w:val="20"/>
        </w:rPr>
        <w:instrText>://</w:instrText>
      </w:r>
      <w:r w:rsidRPr="00D57724">
        <w:rPr>
          <w:rFonts w:ascii="Arial Narrow" w:hAnsi="Arial Narrow"/>
          <w:sz w:val="20"/>
          <w:szCs w:val="20"/>
          <w:lang w:val="en-US"/>
        </w:rPr>
        <w:instrText>github</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style</w:instrText>
      </w:r>
      <w:r w:rsidRPr="00536261">
        <w:rPr>
          <w:rFonts w:ascii="Arial Narrow" w:hAnsi="Arial Narrow"/>
          <w:sz w:val="20"/>
          <w:szCs w:val="20"/>
        </w:rPr>
        <w:instrText>-</w:instrText>
      </w:r>
      <w:r w:rsidRPr="00D57724">
        <w:rPr>
          <w:rFonts w:ascii="Arial Narrow" w:hAnsi="Arial Narrow"/>
          <w:sz w:val="20"/>
          <w:szCs w:val="20"/>
          <w:lang w:val="en-US"/>
        </w:rPr>
        <w:instrText>language</w:instrText>
      </w:r>
      <w:r w:rsidRPr="00536261">
        <w:rPr>
          <w:rFonts w:ascii="Arial Narrow" w:hAnsi="Arial Narrow"/>
          <w:sz w:val="20"/>
          <w:szCs w:val="20"/>
        </w:rPr>
        <w:instrText>/</w:instrText>
      </w:r>
      <w:r w:rsidRPr="00D57724">
        <w:rPr>
          <w:rFonts w:ascii="Arial Narrow" w:hAnsi="Arial Narrow"/>
          <w:sz w:val="20"/>
          <w:szCs w:val="20"/>
          <w:lang w:val="en-US"/>
        </w:rPr>
        <w:instrText>schema</w:instrText>
      </w:r>
      <w:r w:rsidRPr="00536261">
        <w:rPr>
          <w:rFonts w:ascii="Arial Narrow" w:hAnsi="Arial Narrow"/>
          <w:sz w:val="20"/>
          <w:szCs w:val="20"/>
        </w:rPr>
        <w:instrText>/</w:instrText>
      </w:r>
      <w:r w:rsidRPr="00D57724">
        <w:rPr>
          <w:rFonts w:ascii="Arial Narrow" w:hAnsi="Arial Narrow"/>
          <w:sz w:val="20"/>
          <w:szCs w:val="20"/>
          <w:lang w:val="en-US"/>
        </w:rPr>
        <w:instrText>raw</w:instrText>
      </w:r>
      <w:r w:rsidRPr="00536261">
        <w:rPr>
          <w:rFonts w:ascii="Arial Narrow" w:hAnsi="Arial Narrow"/>
          <w:sz w:val="20"/>
          <w:szCs w:val="20"/>
        </w:rPr>
        <w:instrText>/</w:instrText>
      </w:r>
      <w:r w:rsidRPr="00D57724">
        <w:rPr>
          <w:rFonts w:ascii="Arial Narrow" w:hAnsi="Arial Narrow"/>
          <w:sz w:val="20"/>
          <w:szCs w:val="20"/>
          <w:lang w:val="en-US"/>
        </w:rPr>
        <w:instrText>master</w:instrText>
      </w:r>
      <w:r w:rsidRPr="00536261">
        <w:rPr>
          <w:rFonts w:ascii="Arial Narrow" w:hAnsi="Arial Narrow"/>
          <w:sz w:val="20"/>
          <w:szCs w:val="20"/>
        </w:rPr>
        <w:instrText>/</w:instrText>
      </w:r>
      <w:r w:rsidRPr="00D57724">
        <w:rPr>
          <w:rFonts w:ascii="Arial Narrow" w:hAnsi="Arial Narrow"/>
          <w:sz w:val="20"/>
          <w:szCs w:val="20"/>
          <w:lang w:val="en-US"/>
        </w:rPr>
        <w:instrText>csl</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json</w:instrText>
      </w:r>
      <w:r w:rsidRPr="00536261">
        <w:rPr>
          <w:rFonts w:ascii="Arial Narrow" w:hAnsi="Arial Narrow"/>
          <w:sz w:val="20"/>
          <w:szCs w:val="20"/>
        </w:rPr>
        <w:instrText>" }</w:instrText>
      </w:r>
      <w:r w:rsidR="00244543" w:rsidRPr="00D57724">
        <w:rPr>
          <w:rFonts w:ascii="Arial Narrow" w:hAnsi="Arial Narrow"/>
          <w:sz w:val="20"/>
          <w:szCs w:val="20"/>
        </w:rPr>
        <w:fldChar w:fldCharType="separate"/>
      </w:r>
      <w:r w:rsidRPr="00536261">
        <w:rPr>
          <w:rFonts w:ascii="Arial Narrow" w:hAnsi="Arial Narrow"/>
          <w:noProof/>
          <w:sz w:val="20"/>
          <w:szCs w:val="20"/>
        </w:rPr>
        <w:t>[23; 25]</w:t>
      </w:r>
      <w:r w:rsidR="00244543" w:rsidRPr="00D57724">
        <w:rPr>
          <w:rFonts w:ascii="Arial Narrow" w:hAnsi="Arial Narrow"/>
          <w:sz w:val="20"/>
          <w:szCs w:val="20"/>
        </w:rPr>
        <w:fldChar w:fldCharType="end"/>
      </w:r>
      <w:r w:rsidRPr="00536261">
        <w:rPr>
          <w:rFonts w:ascii="Arial Narrow" w:hAnsi="Arial Narrow"/>
          <w:sz w:val="20"/>
          <w:szCs w:val="20"/>
        </w:rPr>
        <w:t xml:space="preserve">, </w:t>
      </w:r>
      <w:proofErr w:type="spellStart"/>
      <w:r w:rsidRPr="00D57724">
        <w:rPr>
          <w:rFonts w:ascii="Arial Narrow" w:hAnsi="Arial Narrow"/>
          <w:sz w:val="20"/>
          <w:szCs w:val="20"/>
        </w:rPr>
        <w:t>стратификационный</w:t>
      </w:r>
      <w:proofErr w:type="spellEnd"/>
      <w:r w:rsidR="006A3F19" w:rsidRPr="00536261">
        <w:rPr>
          <w:rFonts w:ascii="Arial Narrow" w:hAnsi="Arial Narrow"/>
          <w:sz w:val="20"/>
          <w:szCs w:val="20"/>
        </w:rPr>
        <w:t xml:space="preserve"> </w:t>
      </w:r>
      <w:r w:rsidRPr="00D57724">
        <w:rPr>
          <w:rFonts w:ascii="Arial Narrow" w:hAnsi="Arial Narrow"/>
          <w:sz w:val="20"/>
          <w:szCs w:val="20"/>
        </w:rPr>
        <w:t>анализ</w:t>
      </w:r>
      <w:r w:rsidR="006A3F19" w:rsidRPr="00536261">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lang w:val="en-US"/>
        </w:rPr>
        <w:instrText>ADDIN</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CSL</w:instrText>
      </w:r>
      <w:r w:rsidRPr="00536261">
        <w:rPr>
          <w:rFonts w:ascii="Arial Narrow" w:hAnsi="Arial Narrow"/>
          <w:sz w:val="20"/>
          <w:szCs w:val="20"/>
        </w:rPr>
        <w:instrText>_</w:instrText>
      </w:r>
      <w:r w:rsidRPr="00D57724">
        <w:rPr>
          <w:rFonts w:ascii="Arial Narrow" w:hAnsi="Arial Narrow"/>
          <w:sz w:val="20"/>
          <w:szCs w:val="20"/>
          <w:lang w:val="en-US"/>
        </w:rPr>
        <w:instrText>CITATION</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citationItems</w:instrText>
      </w:r>
      <w:r w:rsidRPr="00536261">
        <w:rPr>
          <w:rFonts w:ascii="Arial Narrow" w:hAnsi="Arial Narrow"/>
          <w:sz w:val="20"/>
          <w:szCs w:val="20"/>
        </w:rPr>
        <w:instrText>"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itemData</w:instrText>
      </w:r>
      <w:r w:rsidRPr="00536261">
        <w:rPr>
          <w:rFonts w:ascii="Arial Narrow" w:hAnsi="Arial Narrow"/>
          <w:sz w:val="20"/>
          <w:szCs w:val="20"/>
        </w:rPr>
        <w:instrText>" : { "</w:instrText>
      </w:r>
      <w:r w:rsidRPr="00D57724">
        <w:rPr>
          <w:rFonts w:ascii="Arial Narrow" w:hAnsi="Arial Narrow"/>
          <w:sz w:val="20"/>
          <w:szCs w:val="20"/>
          <w:lang w:val="en-US"/>
        </w:rPr>
        <w:instrText>author</w:instrText>
      </w:r>
      <w:r w:rsidRPr="00536261">
        <w:rPr>
          <w:rFonts w:ascii="Arial Narrow" w:hAnsi="Arial Narrow"/>
          <w:sz w:val="20"/>
          <w:szCs w:val="20"/>
        </w:rPr>
        <w:instrText>"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Bello</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T</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"0" ] ] }, "</w:instrText>
      </w:r>
      <w:r w:rsidRPr="00D57724">
        <w:rPr>
          <w:rFonts w:ascii="Arial Narrow" w:hAnsi="Arial Narrow"/>
          <w:sz w:val="20"/>
          <w:szCs w:val="20"/>
          <w:lang w:val="en-US"/>
        </w:rPr>
        <w:instrText>publisher</w:instrText>
      </w:r>
      <w:r w:rsidRPr="00536261">
        <w:rPr>
          <w:rFonts w:ascii="Arial Narrow" w:hAnsi="Arial Narrow"/>
          <w:sz w:val="20"/>
          <w:szCs w:val="20"/>
        </w:rPr>
        <w:instrText>" : "</w:instrText>
      </w:r>
      <w:r w:rsidRPr="00D57724">
        <w:rPr>
          <w:rFonts w:ascii="Arial Narrow" w:hAnsi="Arial Narrow"/>
          <w:sz w:val="20"/>
          <w:szCs w:val="20"/>
          <w:lang w:val="en-US"/>
        </w:rPr>
        <w:instrText>University</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of</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Texas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at</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Dallas</w:instrText>
      </w:r>
      <w:r w:rsidRPr="00536261">
        <w:rPr>
          <w:rFonts w:ascii="Arial Narrow" w:hAnsi="Arial Narrow"/>
          <w:sz w:val="20"/>
          <w:szCs w:val="20"/>
        </w:rPr>
        <w:instrText>",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A</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stratified</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traffic</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accidents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analysis</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case</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study</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city</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of</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Richardson</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thesis</w:instrText>
      </w:r>
      <w:r w:rsidRPr="00536261">
        <w:rPr>
          <w:rFonts w:ascii="Arial Narrow" w:hAnsi="Arial Narrow"/>
          <w:sz w:val="20"/>
          <w:szCs w:val="20"/>
        </w:rPr>
        <w:instrText>"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w:instrText>
      </w:r>
      <w:r w:rsidRPr="00D57724">
        <w:rPr>
          <w:rFonts w:ascii="Arial Narrow" w:hAnsi="Arial Narrow"/>
          <w:sz w:val="20"/>
          <w:szCs w:val="20"/>
          <w:lang w:val="en-US"/>
        </w:rPr>
        <w:instrText>a</w:instrText>
      </w:r>
      <w:r w:rsidRPr="00536261">
        <w:rPr>
          <w:rFonts w:ascii="Arial Narrow" w:hAnsi="Arial Narrow"/>
          <w:sz w:val="20"/>
          <w:szCs w:val="20"/>
        </w:rPr>
        <w:instrText>4</w:instrText>
      </w:r>
      <w:r w:rsidRPr="00D57724">
        <w:rPr>
          <w:rFonts w:ascii="Arial Narrow" w:hAnsi="Arial Narrow"/>
          <w:sz w:val="20"/>
          <w:szCs w:val="20"/>
          <w:lang w:val="en-US"/>
        </w:rPr>
        <w:instrText>a</w:instrText>
      </w:r>
      <w:r w:rsidRPr="00536261">
        <w:rPr>
          <w:rFonts w:ascii="Arial Narrow" w:hAnsi="Arial Narrow"/>
          <w:sz w:val="20"/>
          <w:szCs w:val="20"/>
        </w:rPr>
        <w:instrText>43648-7</w:instrText>
      </w:r>
      <w:r w:rsidRPr="00D57724">
        <w:rPr>
          <w:rFonts w:ascii="Arial Narrow" w:hAnsi="Arial Narrow"/>
          <w:sz w:val="20"/>
          <w:szCs w:val="20"/>
          <w:lang w:val="en-US"/>
        </w:rPr>
        <w:instrText>e</w:instrText>
      </w:r>
      <w:r w:rsidRPr="00536261">
        <w:rPr>
          <w:rFonts w:ascii="Arial Narrow" w:hAnsi="Arial Narrow"/>
          <w:sz w:val="20"/>
          <w:szCs w:val="20"/>
        </w:rPr>
        <w:instrText>89-4</w:instrText>
      </w:r>
      <w:r w:rsidRPr="00D57724">
        <w:rPr>
          <w:rFonts w:ascii="Arial Narrow" w:hAnsi="Arial Narrow"/>
          <w:sz w:val="20"/>
          <w:szCs w:val="20"/>
          <w:lang w:val="en-US"/>
        </w:rPr>
        <w:instrText>b</w:instrText>
      </w:r>
      <w:r w:rsidRPr="00536261">
        <w:rPr>
          <w:rFonts w:ascii="Arial Narrow" w:hAnsi="Arial Narrow"/>
          <w:sz w:val="20"/>
          <w:szCs w:val="20"/>
        </w:rPr>
        <w:instrText>61-</w:instrText>
      </w:r>
      <w:r w:rsidRPr="00D57724">
        <w:rPr>
          <w:rFonts w:ascii="Arial Narrow" w:hAnsi="Arial Narrow"/>
          <w:sz w:val="20"/>
          <w:szCs w:val="20"/>
          <w:lang w:val="en-US"/>
        </w:rPr>
        <w:instrText>bd</w:instrText>
      </w:r>
      <w:r w:rsidRPr="00536261">
        <w:rPr>
          <w:rFonts w:ascii="Arial Narrow" w:hAnsi="Arial Narrow"/>
          <w:sz w:val="20"/>
          <w:szCs w:val="20"/>
        </w:rPr>
        <w:instrText>2</w:instrText>
      </w:r>
      <w:r w:rsidRPr="00D57724">
        <w:rPr>
          <w:rFonts w:ascii="Arial Narrow" w:hAnsi="Arial Narrow"/>
          <w:sz w:val="20"/>
          <w:szCs w:val="20"/>
          <w:lang w:val="en-US"/>
        </w:rPr>
        <w:instrText>d</w:instrText>
      </w:r>
      <w:r w:rsidRPr="00536261">
        <w:rPr>
          <w:rFonts w:ascii="Arial Narrow" w:hAnsi="Arial Narrow"/>
          <w:sz w:val="20"/>
          <w:szCs w:val="20"/>
        </w:rPr>
        <w:instrText>-</w:instrText>
      </w:r>
      <w:r w:rsidRPr="00D57724">
        <w:rPr>
          <w:rFonts w:ascii="Arial Narrow" w:hAnsi="Arial Narrow"/>
          <w:sz w:val="20"/>
          <w:szCs w:val="20"/>
          <w:lang w:val="en-US"/>
        </w:rPr>
        <w:instrText>e</w:instrText>
      </w:r>
      <w:r w:rsidRPr="00536261">
        <w:rPr>
          <w:rFonts w:ascii="Arial Narrow" w:hAnsi="Arial Narrow"/>
          <w:sz w:val="20"/>
          <w:szCs w:val="20"/>
        </w:rPr>
        <w:instrText>0</w:instrText>
      </w:r>
      <w:r w:rsidRPr="00D57724">
        <w:rPr>
          <w:rFonts w:ascii="Arial Narrow" w:hAnsi="Arial Narrow"/>
          <w:sz w:val="20"/>
          <w:szCs w:val="20"/>
          <w:lang w:val="en-US"/>
        </w:rPr>
        <w:instrText>af</w:instrText>
      </w:r>
      <w:r w:rsidRPr="00536261">
        <w:rPr>
          <w:rFonts w:ascii="Arial Narrow" w:hAnsi="Arial Narrow"/>
          <w:sz w:val="20"/>
          <w:szCs w:val="20"/>
        </w:rPr>
        <w:instrText>345</w:instrText>
      </w:r>
      <w:r w:rsidRPr="00D57724">
        <w:rPr>
          <w:rFonts w:ascii="Arial Narrow" w:hAnsi="Arial Narrow"/>
          <w:sz w:val="20"/>
          <w:szCs w:val="20"/>
          <w:lang w:val="en-US"/>
        </w:rPr>
        <w:instrText>c</w:instrText>
      </w:r>
      <w:r w:rsidRPr="00536261">
        <w:rPr>
          <w:rFonts w:ascii="Arial Narrow" w:hAnsi="Arial Narrow"/>
          <w:sz w:val="20"/>
          <w:szCs w:val="20"/>
        </w:rPr>
        <w:instrText>8</w:instrText>
      </w:r>
      <w:r w:rsidRPr="00D57724">
        <w:rPr>
          <w:rFonts w:ascii="Arial Narrow" w:hAnsi="Arial Narrow"/>
          <w:sz w:val="20"/>
          <w:szCs w:val="20"/>
          <w:lang w:val="en-US"/>
        </w:rPr>
        <w:instrText>b</w:instrText>
      </w:r>
      <w:r w:rsidRPr="00536261">
        <w:rPr>
          <w:rFonts w:ascii="Arial Narrow" w:hAnsi="Arial Narrow"/>
          <w:sz w:val="20"/>
          <w:szCs w:val="20"/>
        </w:rPr>
        <w:instrText>81" ] } ], "</w:instrText>
      </w:r>
      <w:r w:rsidRPr="00D57724">
        <w:rPr>
          <w:rFonts w:ascii="Arial Narrow" w:hAnsi="Arial Narrow"/>
          <w:sz w:val="20"/>
          <w:szCs w:val="20"/>
          <w:lang w:val="en-US"/>
        </w:rPr>
        <w:instrText>mendeley</w:instrText>
      </w:r>
      <w:r w:rsidRPr="00536261">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536261">
        <w:rPr>
          <w:rFonts w:ascii="Arial Narrow" w:hAnsi="Arial Narrow"/>
          <w:sz w:val="20"/>
          <w:szCs w:val="20"/>
        </w:rPr>
        <w:instrText>" : "[22]" }, "</w:instrText>
      </w:r>
      <w:r w:rsidRPr="00D57724">
        <w:rPr>
          <w:rFonts w:ascii="Arial Narrow" w:hAnsi="Arial Narrow"/>
          <w:sz w:val="20"/>
          <w:szCs w:val="20"/>
          <w:lang w:val="en-US"/>
        </w:rPr>
        <w:instrText>properties</w:instrText>
      </w:r>
      <w:r w:rsidRPr="00536261">
        <w:rPr>
          <w:rFonts w:ascii="Arial Narrow" w:hAnsi="Arial Narrow"/>
          <w:sz w:val="20"/>
          <w:szCs w:val="20"/>
        </w:rPr>
        <w:instrText>" : { "</w:instrText>
      </w:r>
      <w:r w:rsidRPr="00D57724">
        <w:rPr>
          <w:rFonts w:ascii="Arial Narrow" w:hAnsi="Arial Narrow"/>
          <w:sz w:val="20"/>
          <w:szCs w:val="20"/>
          <w:lang w:val="en-US"/>
        </w:rPr>
        <w:instrText>noteIndex</w:instrText>
      </w:r>
      <w:r w:rsidRPr="00536261">
        <w:rPr>
          <w:rFonts w:ascii="Arial Narrow" w:hAnsi="Arial Narrow"/>
          <w:sz w:val="20"/>
          <w:szCs w:val="20"/>
        </w:rPr>
        <w:instrText>" : 0 }, "</w:instrText>
      </w:r>
      <w:r w:rsidRPr="00D57724">
        <w:rPr>
          <w:rFonts w:ascii="Arial Narrow" w:hAnsi="Arial Narrow"/>
          <w:sz w:val="20"/>
          <w:szCs w:val="20"/>
          <w:lang w:val="en-US"/>
        </w:rPr>
        <w:instrText>schema</w:instrText>
      </w:r>
      <w:r w:rsidRPr="00536261">
        <w:rPr>
          <w:rFonts w:ascii="Arial Narrow" w:hAnsi="Arial Narrow"/>
          <w:sz w:val="20"/>
          <w:szCs w:val="20"/>
        </w:rPr>
        <w:instrText>" : "</w:instrText>
      </w:r>
      <w:r w:rsidRPr="00D57724">
        <w:rPr>
          <w:rFonts w:ascii="Arial Narrow" w:hAnsi="Arial Narrow"/>
          <w:sz w:val="20"/>
          <w:szCs w:val="20"/>
          <w:lang w:val="en-US"/>
        </w:rPr>
        <w:instrText>https</w:instrText>
      </w:r>
      <w:r w:rsidRPr="00536261">
        <w:rPr>
          <w:rFonts w:ascii="Arial Narrow" w:hAnsi="Arial Narrow"/>
          <w:sz w:val="20"/>
          <w:szCs w:val="20"/>
        </w:rPr>
        <w:instrText>://</w:instrText>
      </w:r>
      <w:r w:rsidRPr="00D57724">
        <w:rPr>
          <w:rFonts w:ascii="Arial Narrow" w:hAnsi="Arial Narrow"/>
          <w:sz w:val="20"/>
          <w:szCs w:val="20"/>
          <w:lang w:val="en-US"/>
        </w:rPr>
        <w:instrText>github</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style</w:instrText>
      </w:r>
      <w:r w:rsidRPr="00536261">
        <w:rPr>
          <w:rFonts w:ascii="Arial Narrow" w:hAnsi="Arial Narrow"/>
          <w:sz w:val="20"/>
          <w:szCs w:val="20"/>
        </w:rPr>
        <w:instrText>-</w:instrText>
      </w:r>
      <w:r w:rsidRPr="00D57724">
        <w:rPr>
          <w:rFonts w:ascii="Arial Narrow" w:hAnsi="Arial Narrow"/>
          <w:sz w:val="20"/>
          <w:szCs w:val="20"/>
          <w:lang w:val="en-US"/>
        </w:rPr>
        <w:instrText>language</w:instrText>
      </w:r>
      <w:r w:rsidRPr="00536261">
        <w:rPr>
          <w:rFonts w:ascii="Arial Narrow" w:hAnsi="Arial Narrow"/>
          <w:sz w:val="20"/>
          <w:szCs w:val="20"/>
        </w:rPr>
        <w:instrText>/</w:instrText>
      </w:r>
      <w:r w:rsidRPr="00D57724">
        <w:rPr>
          <w:rFonts w:ascii="Arial Narrow" w:hAnsi="Arial Narrow"/>
          <w:sz w:val="20"/>
          <w:szCs w:val="20"/>
          <w:lang w:val="en-US"/>
        </w:rPr>
        <w:instrText>schema</w:instrText>
      </w:r>
      <w:r w:rsidRPr="00536261">
        <w:rPr>
          <w:rFonts w:ascii="Arial Narrow" w:hAnsi="Arial Narrow"/>
          <w:sz w:val="20"/>
          <w:szCs w:val="20"/>
        </w:rPr>
        <w:instrText>/</w:instrText>
      </w:r>
      <w:r w:rsidRPr="00D57724">
        <w:rPr>
          <w:rFonts w:ascii="Arial Narrow" w:hAnsi="Arial Narrow"/>
          <w:sz w:val="20"/>
          <w:szCs w:val="20"/>
          <w:lang w:val="en-US"/>
        </w:rPr>
        <w:instrText>raw</w:instrText>
      </w:r>
      <w:r w:rsidRPr="00536261">
        <w:rPr>
          <w:rFonts w:ascii="Arial Narrow" w:hAnsi="Arial Narrow"/>
          <w:sz w:val="20"/>
          <w:szCs w:val="20"/>
        </w:rPr>
        <w:instrText>/</w:instrText>
      </w:r>
      <w:r w:rsidRPr="00D57724">
        <w:rPr>
          <w:rFonts w:ascii="Arial Narrow" w:hAnsi="Arial Narrow"/>
          <w:sz w:val="20"/>
          <w:szCs w:val="20"/>
          <w:lang w:val="en-US"/>
        </w:rPr>
        <w:instrText>master</w:instrText>
      </w:r>
      <w:r w:rsidRPr="00536261">
        <w:rPr>
          <w:rFonts w:ascii="Arial Narrow" w:hAnsi="Arial Narrow"/>
          <w:sz w:val="20"/>
          <w:szCs w:val="20"/>
        </w:rPr>
        <w:instrText>/</w:instrText>
      </w:r>
      <w:r w:rsidRPr="00D57724">
        <w:rPr>
          <w:rFonts w:ascii="Arial Narrow" w:hAnsi="Arial Narrow"/>
          <w:sz w:val="20"/>
          <w:szCs w:val="20"/>
          <w:lang w:val="en-US"/>
        </w:rPr>
        <w:instrText>csl</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json</w:instrText>
      </w:r>
      <w:r w:rsidRPr="00536261">
        <w:rPr>
          <w:rFonts w:ascii="Arial Narrow" w:hAnsi="Arial Narrow"/>
          <w:sz w:val="20"/>
          <w:szCs w:val="20"/>
        </w:rPr>
        <w:instrText>" }</w:instrText>
      </w:r>
      <w:r w:rsidR="00244543" w:rsidRPr="00D57724">
        <w:rPr>
          <w:rFonts w:ascii="Arial Narrow" w:hAnsi="Arial Narrow"/>
          <w:sz w:val="20"/>
          <w:szCs w:val="20"/>
        </w:rPr>
        <w:fldChar w:fldCharType="separate"/>
      </w:r>
      <w:r w:rsidRPr="00536261">
        <w:rPr>
          <w:rFonts w:ascii="Arial Narrow" w:hAnsi="Arial Narrow"/>
          <w:noProof/>
          <w:sz w:val="20"/>
          <w:szCs w:val="20"/>
        </w:rPr>
        <w:t>[22]</w:t>
      </w:r>
      <w:r w:rsidR="00244543" w:rsidRPr="00D57724">
        <w:rPr>
          <w:rFonts w:ascii="Arial Narrow" w:hAnsi="Arial Narrow"/>
          <w:sz w:val="20"/>
          <w:szCs w:val="20"/>
        </w:rPr>
        <w:fldChar w:fldCharType="end"/>
      </w:r>
      <w:r w:rsidR="006A3F19" w:rsidRPr="00536261">
        <w:rPr>
          <w:rFonts w:ascii="Arial Narrow" w:hAnsi="Arial Narrow"/>
          <w:sz w:val="20"/>
          <w:szCs w:val="20"/>
        </w:rPr>
        <w:t>.</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t>В</w:t>
      </w:r>
      <w:r w:rsidR="006A3F19" w:rsidRPr="00536261">
        <w:rPr>
          <w:rFonts w:ascii="Arial Narrow" w:hAnsi="Arial Narrow"/>
          <w:sz w:val="20"/>
          <w:szCs w:val="20"/>
        </w:rPr>
        <w:t xml:space="preserve"> </w:t>
      </w:r>
      <w:r w:rsidRPr="00D57724">
        <w:rPr>
          <w:rFonts w:ascii="Arial Narrow" w:hAnsi="Arial Narrow"/>
          <w:sz w:val="20"/>
          <w:szCs w:val="20"/>
        </w:rPr>
        <w:t>доступной</w:t>
      </w:r>
      <w:r w:rsidR="006A3F19" w:rsidRPr="00536261">
        <w:rPr>
          <w:rFonts w:ascii="Arial Narrow" w:hAnsi="Arial Narrow"/>
          <w:sz w:val="20"/>
          <w:szCs w:val="20"/>
        </w:rPr>
        <w:t xml:space="preserve"> </w:t>
      </w:r>
      <w:r w:rsidRPr="00D57724">
        <w:rPr>
          <w:rFonts w:ascii="Arial Narrow" w:hAnsi="Arial Narrow"/>
          <w:sz w:val="20"/>
          <w:szCs w:val="20"/>
        </w:rPr>
        <w:t>литературе</w:t>
      </w:r>
      <w:r w:rsidR="006A3F19" w:rsidRPr="00536261">
        <w:rPr>
          <w:rFonts w:ascii="Arial Narrow" w:hAnsi="Arial Narrow"/>
          <w:sz w:val="20"/>
          <w:szCs w:val="20"/>
        </w:rPr>
        <w:t xml:space="preserve"> </w:t>
      </w:r>
      <w:r w:rsidRPr="00D57724">
        <w:rPr>
          <w:rFonts w:ascii="Arial Narrow" w:hAnsi="Arial Narrow"/>
          <w:sz w:val="20"/>
          <w:szCs w:val="20"/>
        </w:rPr>
        <w:t>мы</w:t>
      </w:r>
      <w:r w:rsidR="006A3F19" w:rsidRPr="00536261">
        <w:rPr>
          <w:rFonts w:ascii="Arial Narrow" w:hAnsi="Arial Narrow"/>
          <w:sz w:val="20"/>
          <w:szCs w:val="20"/>
        </w:rPr>
        <w:t xml:space="preserve"> </w:t>
      </w:r>
      <w:r w:rsidRPr="00D57724">
        <w:rPr>
          <w:rFonts w:ascii="Arial Narrow" w:hAnsi="Arial Narrow"/>
          <w:sz w:val="20"/>
          <w:szCs w:val="20"/>
        </w:rPr>
        <w:t>нашли</w:t>
      </w:r>
      <w:r w:rsidR="006A3F19" w:rsidRPr="00536261">
        <w:rPr>
          <w:rFonts w:ascii="Arial Narrow" w:hAnsi="Arial Narrow"/>
          <w:sz w:val="20"/>
          <w:szCs w:val="20"/>
        </w:rPr>
        <w:t xml:space="preserve"> </w:t>
      </w:r>
      <w:r w:rsidRPr="00D57724">
        <w:rPr>
          <w:rFonts w:ascii="Arial Narrow" w:hAnsi="Arial Narrow"/>
          <w:sz w:val="20"/>
          <w:szCs w:val="20"/>
        </w:rPr>
        <w:t>единичные</w:t>
      </w:r>
      <w:r w:rsidR="006A3F19" w:rsidRPr="00536261">
        <w:rPr>
          <w:rFonts w:ascii="Arial Narrow" w:hAnsi="Arial Narrow"/>
          <w:sz w:val="20"/>
          <w:szCs w:val="20"/>
        </w:rPr>
        <w:t xml:space="preserve"> </w:t>
      </w:r>
      <w:r w:rsidRPr="00D57724">
        <w:rPr>
          <w:rFonts w:ascii="Arial Narrow" w:hAnsi="Arial Narrow"/>
          <w:sz w:val="20"/>
          <w:szCs w:val="20"/>
        </w:rPr>
        <w:t>публикации</w:t>
      </w:r>
      <w:r w:rsidRPr="00536261">
        <w:rPr>
          <w:rFonts w:ascii="Arial Narrow" w:hAnsi="Arial Narrow"/>
          <w:sz w:val="20"/>
          <w:szCs w:val="20"/>
        </w:rPr>
        <w:t xml:space="preserve">, </w:t>
      </w:r>
      <w:r w:rsidRPr="00D57724">
        <w:rPr>
          <w:rFonts w:ascii="Arial Narrow" w:hAnsi="Arial Narrow"/>
          <w:sz w:val="20"/>
          <w:szCs w:val="20"/>
        </w:rPr>
        <w:t>посвященные</w:t>
      </w:r>
      <w:r w:rsidR="006A3F19" w:rsidRPr="00536261">
        <w:rPr>
          <w:rFonts w:ascii="Arial Narrow" w:hAnsi="Arial Narrow"/>
          <w:sz w:val="20"/>
          <w:szCs w:val="20"/>
        </w:rPr>
        <w:t xml:space="preserve"> </w:t>
      </w:r>
      <w:r w:rsidRPr="00D57724">
        <w:rPr>
          <w:rFonts w:ascii="Arial Narrow" w:hAnsi="Arial Narrow"/>
          <w:sz w:val="20"/>
          <w:szCs w:val="20"/>
        </w:rPr>
        <w:t>выявлению</w:t>
      </w:r>
      <w:r w:rsidR="006A3F19" w:rsidRPr="00536261">
        <w:rPr>
          <w:rFonts w:ascii="Arial Narrow" w:hAnsi="Arial Narrow"/>
          <w:sz w:val="20"/>
          <w:szCs w:val="20"/>
        </w:rPr>
        <w:t xml:space="preserve"> </w:t>
      </w:r>
      <w:r w:rsidRPr="00D57724">
        <w:rPr>
          <w:rFonts w:ascii="Arial Narrow" w:hAnsi="Arial Narrow"/>
          <w:sz w:val="20"/>
          <w:szCs w:val="20"/>
        </w:rPr>
        <w:t>горячих</w:t>
      </w:r>
      <w:r w:rsidR="006A3F19" w:rsidRPr="00536261">
        <w:rPr>
          <w:rFonts w:ascii="Arial Narrow" w:hAnsi="Arial Narrow"/>
          <w:sz w:val="20"/>
          <w:szCs w:val="20"/>
        </w:rPr>
        <w:t xml:space="preserve"> </w:t>
      </w:r>
      <w:r w:rsidRPr="00D57724">
        <w:rPr>
          <w:rFonts w:ascii="Arial Narrow" w:hAnsi="Arial Narrow"/>
          <w:sz w:val="20"/>
          <w:szCs w:val="20"/>
        </w:rPr>
        <w:t>точек</w:t>
      </w:r>
      <w:r w:rsidR="006A3F19" w:rsidRPr="00536261">
        <w:rPr>
          <w:rFonts w:ascii="Arial Narrow" w:hAnsi="Arial Narrow"/>
          <w:sz w:val="20"/>
          <w:szCs w:val="20"/>
        </w:rPr>
        <w:t xml:space="preserve"> </w:t>
      </w:r>
      <w:r w:rsidRPr="00D57724">
        <w:rPr>
          <w:rFonts w:ascii="Arial Narrow" w:hAnsi="Arial Narrow"/>
          <w:sz w:val="20"/>
          <w:szCs w:val="20"/>
        </w:rPr>
        <w:t>в</w:t>
      </w:r>
      <w:r w:rsidR="006A3F19" w:rsidRPr="00536261">
        <w:rPr>
          <w:rFonts w:ascii="Arial Narrow" w:hAnsi="Arial Narrow"/>
          <w:sz w:val="20"/>
          <w:szCs w:val="20"/>
        </w:rPr>
        <w:t xml:space="preserve"> </w:t>
      </w:r>
      <w:r w:rsidRPr="00D57724">
        <w:rPr>
          <w:rFonts w:ascii="Arial Narrow" w:hAnsi="Arial Narrow"/>
          <w:sz w:val="20"/>
          <w:szCs w:val="20"/>
        </w:rPr>
        <w:t>городах</w:t>
      </w:r>
      <w:r w:rsidRPr="00536261">
        <w:rPr>
          <w:rFonts w:ascii="Arial Narrow" w:hAnsi="Arial Narrow"/>
          <w:sz w:val="20"/>
          <w:szCs w:val="20"/>
        </w:rPr>
        <w:t xml:space="preserve">, </w:t>
      </w:r>
      <w:r w:rsidRPr="00D57724">
        <w:rPr>
          <w:rFonts w:ascii="Arial Narrow" w:hAnsi="Arial Narrow"/>
          <w:sz w:val="20"/>
          <w:szCs w:val="20"/>
        </w:rPr>
        <w:t>сельских</w:t>
      </w:r>
      <w:r w:rsidR="006A3F19" w:rsidRPr="00536261">
        <w:rPr>
          <w:rFonts w:ascii="Arial Narrow" w:hAnsi="Arial Narrow"/>
          <w:sz w:val="20"/>
          <w:szCs w:val="20"/>
        </w:rPr>
        <w:t xml:space="preserve"> </w:t>
      </w:r>
      <w:r w:rsidRPr="00D57724">
        <w:rPr>
          <w:rFonts w:ascii="Arial Narrow" w:hAnsi="Arial Narrow"/>
          <w:sz w:val="20"/>
          <w:szCs w:val="20"/>
        </w:rPr>
        <w:t>районах</w:t>
      </w:r>
      <w:r w:rsidRPr="00536261">
        <w:rPr>
          <w:rFonts w:ascii="Arial Narrow" w:hAnsi="Arial Narrow"/>
          <w:sz w:val="20"/>
          <w:szCs w:val="20"/>
        </w:rPr>
        <w:t xml:space="preserve">, </w:t>
      </w:r>
      <w:r w:rsidRPr="00D57724">
        <w:rPr>
          <w:rFonts w:ascii="Arial Narrow" w:hAnsi="Arial Narrow"/>
          <w:sz w:val="20"/>
          <w:szCs w:val="20"/>
        </w:rPr>
        <w:t>на</w:t>
      </w:r>
      <w:r w:rsidR="006A3F19" w:rsidRPr="00536261">
        <w:rPr>
          <w:rFonts w:ascii="Arial Narrow" w:hAnsi="Arial Narrow"/>
          <w:sz w:val="20"/>
          <w:szCs w:val="20"/>
        </w:rPr>
        <w:t xml:space="preserve"> </w:t>
      </w:r>
      <w:r w:rsidRPr="00D57724">
        <w:rPr>
          <w:rFonts w:ascii="Arial Narrow" w:hAnsi="Arial Narrow"/>
          <w:sz w:val="20"/>
          <w:szCs w:val="20"/>
        </w:rPr>
        <w:t>автомагистралях</w:t>
      </w:r>
      <w:r w:rsidR="006A3F19" w:rsidRPr="00536261">
        <w:rPr>
          <w:rFonts w:ascii="Arial Narrow" w:hAnsi="Arial Narrow"/>
          <w:sz w:val="20"/>
          <w:szCs w:val="20"/>
        </w:rPr>
        <w:t xml:space="preserve"> </w:t>
      </w:r>
      <w:r w:rsidRPr="00D57724">
        <w:rPr>
          <w:rFonts w:ascii="Arial Narrow" w:hAnsi="Arial Narrow"/>
          <w:sz w:val="20"/>
          <w:szCs w:val="20"/>
        </w:rPr>
        <w:t>Казахстана</w:t>
      </w:r>
      <w:r w:rsidR="006A3F19" w:rsidRPr="00536261">
        <w:rPr>
          <w:rFonts w:ascii="Arial Narrow" w:hAnsi="Arial Narrow"/>
          <w:sz w:val="20"/>
          <w:szCs w:val="20"/>
        </w:rPr>
        <w:t xml:space="preserve"> </w:t>
      </w:r>
      <w:r w:rsidRPr="00D57724">
        <w:rPr>
          <w:rFonts w:ascii="Arial Narrow" w:hAnsi="Arial Narrow"/>
          <w:sz w:val="20"/>
          <w:szCs w:val="20"/>
        </w:rPr>
        <w:t>с</w:t>
      </w:r>
      <w:r w:rsidR="006A3F19" w:rsidRPr="00536261">
        <w:rPr>
          <w:rFonts w:ascii="Arial Narrow" w:hAnsi="Arial Narrow"/>
          <w:sz w:val="20"/>
          <w:szCs w:val="20"/>
        </w:rPr>
        <w:t xml:space="preserve"> </w:t>
      </w:r>
      <w:r w:rsidRPr="00D57724">
        <w:rPr>
          <w:rFonts w:ascii="Arial Narrow" w:hAnsi="Arial Narrow"/>
          <w:sz w:val="20"/>
          <w:szCs w:val="20"/>
        </w:rPr>
        <w:t>использованием</w:t>
      </w:r>
      <w:r w:rsidR="006A3F19" w:rsidRPr="00536261">
        <w:rPr>
          <w:rFonts w:ascii="Arial Narrow" w:hAnsi="Arial Narrow"/>
          <w:sz w:val="20"/>
          <w:szCs w:val="20"/>
        </w:rPr>
        <w:t xml:space="preserve"> </w:t>
      </w:r>
      <w:r w:rsidRPr="00D57724">
        <w:rPr>
          <w:rFonts w:ascii="Arial Narrow" w:hAnsi="Arial Narrow"/>
          <w:sz w:val="20"/>
          <w:szCs w:val="20"/>
        </w:rPr>
        <w:t>ГИС</w:t>
      </w:r>
      <w:r w:rsidRPr="00536261">
        <w:rPr>
          <w:rFonts w:ascii="Arial Narrow" w:hAnsi="Arial Narrow"/>
          <w:sz w:val="20"/>
          <w:szCs w:val="20"/>
        </w:rPr>
        <w:t>-</w:t>
      </w:r>
      <w:r w:rsidRPr="00D57724">
        <w:rPr>
          <w:rFonts w:ascii="Arial Narrow" w:hAnsi="Arial Narrow"/>
          <w:sz w:val="20"/>
          <w:szCs w:val="20"/>
        </w:rPr>
        <w:t>технологий</w:t>
      </w:r>
      <w:r w:rsidR="006A3F19" w:rsidRPr="00536261">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lang w:val="en-US"/>
        </w:rPr>
        <w:instrText>ADDINCSL</w:instrText>
      </w:r>
      <w:r w:rsidRPr="00536261">
        <w:rPr>
          <w:rFonts w:ascii="Arial Narrow" w:hAnsi="Arial Narrow"/>
          <w:sz w:val="20"/>
          <w:szCs w:val="20"/>
        </w:rPr>
        <w:instrText>_</w:instrText>
      </w:r>
      <w:r w:rsidRPr="00D57724">
        <w:rPr>
          <w:rFonts w:ascii="Arial Narrow" w:hAnsi="Arial Narrow"/>
          <w:sz w:val="20"/>
          <w:szCs w:val="20"/>
          <w:lang w:val="en-US"/>
        </w:rPr>
        <w:instrText>CITATION</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citationItems</w:instrText>
      </w:r>
      <w:r w:rsidRPr="00536261">
        <w:rPr>
          <w:rFonts w:ascii="Arial Narrow" w:hAnsi="Arial Narrow"/>
          <w:sz w:val="20"/>
          <w:szCs w:val="20"/>
        </w:rPr>
        <w:instrText>" : [ {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itemData</w:instrText>
      </w:r>
      <w:r w:rsidRPr="00536261">
        <w:rPr>
          <w:rFonts w:ascii="Arial Narrow" w:hAnsi="Arial Narrow"/>
          <w:sz w:val="20"/>
          <w:szCs w:val="20"/>
        </w:rPr>
        <w:instrText>" : { "</w:instrText>
      </w:r>
      <w:r w:rsidRPr="00D57724">
        <w:rPr>
          <w:rFonts w:ascii="Arial Narrow" w:hAnsi="Arial Narrow"/>
          <w:sz w:val="20"/>
          <w:szCs w:val="20"/>
          <w:lang w:val="en-US"/>
        </w:rPr>
        <w:instrText>author</w:instrText>
      </w:r>
      <w:r w:rsidRPr="00536261">
        <w:rPr>
          <w:rFonts w:ascii="Arial Narrow" w:hAnsi="Arial Narrow"/>
          <w:sz w:val="20"/>
          <w:szCs w:val="20"/>
        </w:rPr>
        <w:instrText>" : [ { "</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family</w:instrText>
      </w:r>
      <w:r w:rsidRPr="00536261">
        <w:rPr>
          <w:rFonts w:ascii="Arial Narrow" w:hAnsi="Arial Narrow"/>
          <w:sz w:val="20"/>
          <w:szCs w:val="20"/>
        </w:rPr>
        <w:instrText>" : "</w:instrText>
      </w:r>
      <w:r w:rsidRPr="00D57724">
        <w:rPr>
          <w:rFonts w:ascii="Arial Narrow" w:hAnsi="Arial Narrow"/>
          <w:sz w:val="20"/>
          <w:szCs w:val="20"/>
          <w:lang w:val="en-US"/>
        </w:rPr>
        <w:instrText>Makenov</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A</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Balova</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T</w:instrText>
      </w:r>
      <w:r w:rsidRPr="00536261">
        <w:rPr>
          <w:rFonts w:ascii="Arial Narrow" w:hAnsi="Arial Narrow"/>
          <w:sz w:val="20"/>
          <w:szCs w:val="20"/>
        </w:rPr>
        <w:instrText xml:space="preserve">., </w:instrText>
      </w:r>
      <w:r w:rsidRPr="00D57724">
        <w:rPr>
          <w:rFonts w:ascii="Arial Narrow" w:hAnsi="Arial Narrow"/>
          <w:sz w:val="20"/>
          <w:szCs w:val="20"/>
          <w:lang w:val="en-US"/>
        </w:rPr>
        <w:instrText>Kyrgyshbayeva</w:instrText>
      </w:r>
      <w:r w:rsidRPr="00536261">
        <w:rPr>
          <w:rFonts w:ascii="Arial Narrow" w:hAnsi="Arial Narrow"/>
          <w:sz w:val="20"/>
          <w:szCs w:val="20"/>
        </w:rPr>
        <w:instrText>", "</w:instrText>
      </w:r>
      <w:r w:rsidRPr="00D57724">
        <w:rPr>
          <w:rFonts w:ascii="Arial Narrow" w:hAnsi="Arial Narrow"/>
          <w:sz w:val="20"/>
          <w:szCs w:val="20"/>
          <w:lang w:val="en-US"/>
        </w:rPr>
        <w:instrText>given</w:instrText>
      </w:r>
      <w:r w:rsidRPr="00536261">
        <w:rPr>
          <w:rFonts w:ascii="Arial Narrow" w:hAnsi="Arial Narrow"/>
          <w:sz w:val="20"/>
          <w:szCs w:val="20"/>
        </w:rPr>
        <w:instrText>" : "</w:instrText>
      </w:r>
      <w:r w:rsidRPr="00D57724">
        <w:rPr>
          <w:rFonts w:ascii="Arial Narrow" w:hAnsi="Arial Narrow"/>
          <w:sz w:val="20"/>
          <w:szCs w:val="20"/>
          <w:lang w:val="en-US"/>
        </w:rPr>
        <w:instrText>R</w:instrText>
      </w:r>
      <w:r w:rsidRPr="00536261">
        <w:rPr>
          <w:rFonts w:ascii="Arial Narrow" w:hAnsi="Arial Narrow"/>
          <w:sz w:val="20"/>
          <w:szCs w:val="20"/>
        </w:rPr>
        <w:instrText>.", "</w:instrText>
      </w:r>
      <w:r w:rsidRPr="00D57724">
        <w:rPr>
          <w:rFonts w:ascii="Arial Narrow" w:hAnsi="Arial Narrow"/>
          <w:sz w:val="20"/>
          <w:szCs w:val="20"/>
          <w:lang w:val="en-US"/>
        </w:rPr>
        <w:instrText>non</w:instrText>
      </w:r>
      <w:r w:rsidRPr="00536261">
        <w:rPr>
          <w:rFonts w:ascii="Arial Narrow" w:hAnsi="Arial Narrow"/>
          <w:sz w:val="20"/>
          <w:szCs w:val="20"/>
        </w:rPr>
        <w:instrText>-</w:instrText>
      </w:r>
      <w:r w:rsidRPr="00D57724">
        <w:rPr>
          <w:rFonts w:ascii="Arial Narrow" w:hAnsi="Arial Narrow"/>
          <w:sz w:val="20"/>
          <w:szCs w:val="20"/>
          <w:lang w:val="en-US"/>
        </w:rPr>
        <w:instrText>dropping</w:instrText>
      </w:r>
      <w:r w:rsidRPr="00536261">
        <w:rPr>
          <w:rFonts w:ascii="Arial Narrow" w:hAnsi="Arial Narrow"/>
          <w:sz w:val="20"/>
          <w:szCs w:val="20"/>
        </w:rPr>
        <w:instrText>-</w:instrText>
      </w:r>
      <w:r w:rsidRPr="00D57724">
        <w:rPr>
          <w:rFonts w:ascii="Arial Narrow" w:hAnsi="Arial Narrow"/>
          <w:sz w:val="20"/>
          <w:szCs w:val="20"/>
          <w:lang w:val="en-US"/>
        </w:rPr>
        <w:instrText>particle</w:instrText>
      </w:r>
      <w:r w:rsidRPr="00536261">
        <w:rPr>
          <w:rFonts w:ascii="Arial Narrow" w:hAnsi="Arial Narrow"/>
          <w:sz w:val="20"/>
          <w:szCs w:val="20"/>
        </w:rPr>
        <w:instrText>" : "", "</w:instrText>
      </w:r>
      <w:r w:rsidRPr="00D57724">
        <w:rPr>
          <w:rFonts w:ascii="Arial Narrow" w:hAnsi="Arial Narrow"/>
          <w:sz w:val="20"/>
          <w:szCs w:val="20"/>
          <w:lang w:val="en-US"/>
        </w:rPr>
        <w:instrText>parse</w:instrText>
      </w:r>
      <w:r w:rsidRPr="00536261">
        <w:rPr>
          <w:rFonts w:ascii="Arial Narrow" w:hAnsi="Arial Narrow"/>
          <w:sz w:val="20"/>
          <w:szCs w:val="20"/>
        </w:rPr>
        <w:instrText>-</w:instrText>
      </w:r>
      <w:r w:rsidRPr="00D57724">
        <w:rPr>
          <w:rFonts w:ascii="Arial Narrow" w:hAnsi="Arial Narrow"/>
          <w:sz w:val="20"/>
          <w:szCs w:val="20"/>
          <w:lang w:val="en-US"/>
        </w:rPr>
        <w:instrText>names</w:instrText>
      </w:r>
      <w:r w:rsidRPr="00536261">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536261">
        <w:rPr>
          <w:rFonts w:ascii="Arial Narrow" w:hAnsi="Arial Narrow"/>
          <w:sz w:val="20"/>
          <w:szCs w:val="20"/>
        </w:rPr>
        <w:instrText>, "</w:instrText>
      </w:r>
      <w:r w:rsidRPr="00D57724">
        <w:rPr>
          <w:rFonts w:ascii="Arial Narrow" w:hAnsi="Arial Narrow"/>
          <w:sz w:val="20"/>
          <w:szCs w:val="20"/>
          <w:lang w:val="en-US"/>
        </w:rPr>
        <w:instrText>suffix</w:instrText>
      </w:r>
      <w:r w:rsidRPr="00536261">
        <w:rPr>
          <w:rFonts w:ascii="Arial Narrow" w:hAnsi="Arial Narrow"/>
          <w:sz w:val="20"/>
          <w:szCs w:val="20"/>
        </w:rPr>
        <w:instrText>" : "" } ], "</w:instrText>
      </w:r>
      <w:r w:rsidRPr="00D57724">
        <w:rPr>
          <w:rFonts w:ascii="Arial Narrow" w:hAnsi="Arial Narrow"/>
          <w:sz w:val="20"/>
          <w:szCs w:val="20"/>
          <w:lang w:val="en-US"/>
        </w:rPr>
        <w:instrText>container</w:instrText>
      </w:r>
      <w:r w:rsidRPr="00536261">
        <w:rPr>
          <w:rFonts w:ascii="Arial Narrow" w:hAnsi="Arial Narrow"/>
          <w:sz w:val="20"/>
          <w:szCs w:val="20"/>
        </w:rPr>
        <w:instrText>-</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Scienceandtechnologyintheroadindustry</w:instrText>
      </w:r>
      <w:r w:rsidRPr="00536261">
        <w:rPr>
          <w:rFonts w:ascii="Arial Narrow" w:hAnsi="Arial Narrow"/>
          <w:sz w:val="20"/>
          <w:szCs w:val="20"/>
        </w:rPr>
        <w:instrText>", "</w:instrText>
      </w:r>
      <w:r w:rsidRPr="00D57724">
        <w:rPr>
          <w:rFonts w:ascii="Arial Narrow" w:hAnsi="Arial Narrow"/>
          <w:sz w:val="20"/>
          <w:szCs w:val="20"/>
          <w:lang w:val="en-US"/>
        </w:rPr>
        <w:instrText>id</w:instrText>
      </w:r>
      <w:r w:rsidRPr="00536261">
        <w:rPr>
          <w:rFonts w:ascii="Arial Narrow" w:hAnsi="Arial Narrow"/>
          <w:sz w:val="20"/>
          <w:szCs w:val="20"/>
        </w:rPr>
        <w:instrText>" : "</w:instrText>
      </w:r>
      <w:r w:rsidRPr="00D57724">
        <w:rPr>
          <w:rFonts w:ascii="Arial Narrow" w:hAnsi="Arial Narrow"/>
          <w:sz w:val="20"/>
          <w:szCs w:val="20"/>
          <w:lang w:val="en-US"/>
        </w:rPr>
        <w:instrText>ITEM</w:instrText>
      </w:r>
      <w:r w:rsidRPr="00536261">
        <w:rPr>
          <w:rFonts w:ascii="Arial Narrow" w:hAnsi="Arial Narrow"/>
          <w:sz w:val="20"/>
          <w:szCs w:val="20"/>
        </w:rPr>
        <w:instrText>-1", "</w:instrText>
      </w:r>
      <w:r w:rsidRPr="00D57724">
        <w:rPr>
          <w:rFonts w:ascii="Arial Narrow" w:hAnsi="Arial Narrow"/>
          <w:sz w:val="20"/>
          <w:szCs w:val="20"/>
          <w:lang w:val="en-US"/>
        </w:rPr>
        <w:instrText>issued</w:instrText>
      </w:r>
      <w:r w:rsidRPr="00536261">
        <w:rPr>
          <w:rFonts w:ascii="Arial Narrow" w:hAnsi="Arial Narrow"/>
          <w:sz w:val="20"/>
          <w:szCs w:val="20"/>
        </w:rPr>
        <w:instrText>" : { "</w:instrText>
      </w:r>
      <w:r w:rsidRPr="00D57724">
        <w:rPr>
          <w:rFonts w:ascii="Arial Narrow" w:hAnsi="Arial Narrow"/>
          <w:sz w:val="20"/>
          <w:szCs w:val="20"/>
          <w:lang w:val="en-US"/>
        </w:rPr>
        <w:instrText>date</w:instrText>
      </w:r>
      <w:r w:rsidRPr="00536261">
        <w:rPr>
          <w:rFonts w:ascii="Arial Narrow" w:hAnsi="Arial Narrow"/>
          <w:sz w:val="20"/>
          <w:szCs w:val="20"/>
        </w:rPr>
        <w:instrText>-</w:instrText>
      </w:r>
      <w:r w:rsidRPr="00D57724">
        <w:rPr>
          <w:rFonts w:ascii="Arial Narrow" w:hAnsi="Arial Narrow"/>
          <w:sz w:val="20"/>
          <w:szCs w:val="20"/>
          <w:lang w:val="en-US"/>
        </w:rPr>
        <w:instrText>parts</w:instrText>
      </w:r>
      <w:r w:rsidRPr="00536261">
        <w:rPr>
          <w:rFonts w:ascii="Arial Narrow" w:hAnsi="Arial Narrow"/>
          <w:sz w:val="20"/>
          <w:szCs w:val="20"/>
        </w:rPr>
        <w:instrText>" : [ [ "2009" ] ] }, "</w:instrText>
      </w:r>
      <w:r w:rsidRPr="00D57724">
        <w:rPr>
          <w:rFonts w:ascii="Arial Narrow" w:hAnsi="Arial Narrow"/>
          <w:sz w:val="20"/>
          <w:szCs w:val="20"/>
          <w:lang w:val="en-US"/>
        </w:rPr>
        <w:instrText>page</w:instrText>
      </w:r>
      <w:r w:rsidRPr="00536261">
        <w:rPr>
          <w:rFonts w:ascii="Arial Narrow" w:hAnsi="Arial Narrow"/>
          <w:sz w:val="20"/>
          <w:szCs w:val="20"/>
        </w:rPr>
        <w:instrText>" : "16-8", "</w:instrText>
      </w:r>
      <w:r w:rsidRPr="00D57724">
        <w:rPr>
          <w:rFonts w:ascii="Arial Narrow" w:hAnsi="Arial Narrow"/>
          <w:sz w:val="20"/>
          <w:szCs w:val="20"/>
          <w:lang w:val="en-US"/>
        </w:rPr>
        <w:instrText>title</w:instrText>
      </w:r>
      <w:r w:rsidRPr="00536261">
        <w:rPr>
          <w:rFonts w:ascii="Arial Narrow" w:hAnsi="Arial Narrow"/>
          <w:sz w:val="20"/>
          <w:szCs w:val="20"/>
        </w:rPr>
        <w:instrText>" : "</w:instrText>
      </w:r>
      <w:r w:rsidRPr="00D57724">
        <w:rPr>
          <w:rFonts w:ascii="Arial Narrow" w:hAnsi="Arial Narrow"/>
          <w:sz w:val="20"/>
          <w:szCs w:val="20"/>
          <w:lang w:val="en-US"/>
        </w:rPr>
        <w:instrText>PerfectionthesystemsofaccountandanalysisofroadaccidentsonhighwaysofRepublicofKazakhstan</w:instrText>
      </w:r>
      <w:r w:rsidRPr="00536261">
        <w:rPr>
          <w:rFonts w:ascii="Arial Narrow" w:hAnsi="Arial Narrow"/>
          <w:sz w:val="20"/>
          <w:szCs w:val="20"/>
        </w:rPr>
        <w:instrText>", "</w:instrText>
      </w:r>
      <w:r w:rsidRPr="00D57724">
        <w:rPr>
          <w:rFonts w:ascii="Arial Narrow" w:hAnsi="Arial Narrow"/>
          <w:sz w:val="20"/>
          <w:szCs w:val="20"/>
          <w:lang w:val="en-US"/>
        </w:rPr>
        <w:instrText>type</w:instrText>
      </w:r>
      <w:r w:rsidRPr="00536261">
        <w:rPr>
          <w:rFonts w:ascii="Arial Narrow" w:hAnsi="Arial Narrow"/>
          <w:sz w:val="20"/>
          <w:szCs w:val="20"/>
        </w:rPr>
        <w:instrText>" : "</w:instrText>
      </w:r>
      <w:r w:rsidRPr="00D57724">
        <w:rPr>
          <w:rFonts w:ascii="Arial Narrow" w:hAnsi="Arial Narrow"/>
          <w:sz w:val="20"/>
          <w:szCs w:val="20"/>
          <w:lang w:val="en-US"/>
        </w:rPr>
        <w:instrText>article</w:instrText>
      </w:r>
      <w:r w:rsidRPr="00536261">
        <w:rPr>
          <w:rFonts w:ascii="Arial Narrow" w:hAnsi="Arial Narrow"/>
          <w:sz w:val="20"/>
          <w:szCs w:val="20"/>
        </w:rPr>
        <w:instrText>-</w:instrText>
      </w:r>
      <w:r w:rsidRPr="00D57724">
        <w:rPr>
          <w:rFonts w:ascii="Arial Narrow" w:hAnsi="Arial Narrow"/>
          <w:sz w:val="20"/>
          <w:szCs w:val="20"/>
          <w:lang w:val="en-US"/>
        </w:rPr>
        <w:instrText>journal</w:instrText>
      </w:r>
      <w:r w:rsidRPr="00536261">
        <w:rPr>
          <w:rFonts w:ascii="Arial Narrow" w:hAnsi="Arial Narrow"/>
          <w:sz w:val="20"/>
          <w:szCs w:val="20"/>
        </w:rPr>
        <w:instrText>", "</w:instrText>
      </w:r>
      <w:r w:rsidRPr="00D57724">
        <w:rPr>
          <w:rFonts w:ascii="Arial Narrow" w:hAnsi="Arial Narrow"/>
          <w:sz w:val="20"/>
          <w:szCs w:val="20"/>
          <w:lang w:val="en-US"/>
        </w:rPr>
        <w:instrText>volume</w:instrText>
      </w:r>
      <w:r w:rsidRPr="00536261">
        <w:rPr>
          <w:rFonts w:ascii="Arial Narrow" w:hAnsi="Arial Narrow"/>
          <w:sz w:val="20"/>
          <w:szCs w:val="20"/>
        </w:rPr>
        <w:instrText>" : "3" }, "</w:instrText>
      </w:r>
      <w:r w:rsidRPr="00D57724">
        <w:rPr>
          <w:rFonts w:ascii="Arial Narrow" w:hAnsi="Arial Narrow"/>
          <w:sz w:val="20"/>
          <w:szCs w:val="20"/>
          <w:lang w:val="en-US"/>
        </w:rPr>
        <w:instrText>uris</w:instrText>
      </w:r>
      <w:r w:rsidRPr="00536261">
        <w:rPr>
          <w:rFonts w:ascii="Arial Narrow" w:hAnsi="Arial Narrow"/>
          <w:sz w:val="20"/>
          <w:szCs w:val="20"/>
        </w:rPr>
        <w:instrText>" : [ "</w:instrText>
      </w:r>
      <w:r w:rsidRPr="00D57724">
        <w:rPr>
          <w:rFonts w:ascii="Arial Narrow" w:hAnsi="Arial Narrow"/>
          <w:sz w:val="20"/>
          <w:szCs w:val="20"/>
          <w:lang w:val="en-US"/>
        </w:rPr>
        <w:instrText>http</w:instrText>
      </w:r>
      <w:r w:rsidRPr="00536261">
        <w:rPr>
          <w:rFonts w:ascii="Arial Narrow" w:hAnsi="Arial Narrow"/>
          <w:sz w:val="20"/>
          <w:szCs w:val="20"/>
        </w:rPr>
        <w:instrText>://</w:instrText>
      </w:r>
      <w:r w:rsidRPr="00D57724">
        <w:rPr>
          <w:rFonts w:ascii="Arial Narrow" w:hAnsi="Arial Narrow"/>
          <w:sz w:val="20"/>
          <w:szCs w:val="20"/>
          <w:lang w:val="en-US"/>
        </w:rPr>
        <w:instrText>www</w:instrText>
      </w:r>
      <w:r w:rsidRPr="00536261">
        <w:rPr>
          <w:rFonts w:ascii="Arial Narrow" w:hAnsi="Arial Narrow"/>
          <w:sz w:val="20"/>
          <w:szCs w:val="20"/>
        </w:rPr>
        <w:instrText>.</w:instrText>
      </w:r>
      <w:r w:rsidRPr="00D57724">
        <w:rPr>
          <w:rFonts w:ascii="Arial Narrow" w:hAnsi="Arial Narrow"/>
          <w:sz w:val="20"/>
          <w:szCs w:val="20"/>
          <w:lang w:val="en-US"/>
        </w:rPr>
        <w:instrText>mendeley</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documents</w:instrText>
      </w:r>
      <w:r w:rsidRPr="00536261">
        <w:rPr>
          <w:rFonts w:ascii="Arial Narrow" w:hAnsi="Arial Narrow"/>
          <w:sz w:val="20"/>
          <w:szCs w:val="20"/>
        </w:rPr>
        <w:instrText>/?</w:instrText>
      </w:r>
      <w:r w:rsidRPr="00D57724">
        <w:rPr>
          <w:rFonts w:ascii="Arial Narrow" w:hAnsi="Arial Narrow"/>
          <w:sz w:val="20"/>
          <w:szCs w:val="20"/>
          <w:lang w:val="en-US"/>
        </w:rPr>
        <w:instrText>uuid</w:instrText>
      </w:r>
      <w:r w:rsidRPr="00536261">
        <w:rPr>
          <w:rFonts w:ascii="Arial Narrow" w:hAnsi="Arial Narrow"/>
          <w:sz w:val="20"/>
          <w:szCs w:val="20"/>
        </w:rPr>
        <w:instrText>=21</w:instrText>
      </w:r>
      <w:r w:rsidRPr="00D57724">
        <w:rPr>
          <w:rFonts w:ascii="Arial Narrow" w:hAnsi="Arial Narrow"/>
          <w:sz w:val="20"/>
          <w:szCs w:val="20"/>
          <w:lang w:val="en-US"/>
        </w:rPr>
        <w:instrText>a</w:instrText>
      </w:r>
      <w:r w:rsidRPr="00536261">
        <w:rPr>
          <w:rFonts w:ascii="Arial Narrow" w:hAnsi="Arial Narrow"/>
          <w:sz w:val="20"/>
          <w:szCs w:val="20"/>
        </w:rPr>
        <w:instrText>12</w:instrText>
      </w:r>
      <w:r w:rsidRPr="00D57724">
        <w:rPr>
          <w:rFonts w:ascii="Arial Narrow" w:hAnsi="Arial Narrow"/>
          <w:sz w:val="20"/>
          <w:szCs w:val="20"/>
          <w:lang w:val="en-US"/>
        </w:rPr>
        <w:instrText>b</w:instrText>
      </w:r>
      <w:r w:rsidRPr="00536261">
        <w:rPr>
          <w:rFonts w:ascii="Arial Narrow" w:hAnsi="Arial Narrow"/>
          <w:sz w:val="20"/>
          <w:szCs w:val="20"/>
        </w:rPr>
        <w:instrText>80-385</w:instrText>
      </w:r>
      <w:r w:rsidRPr="00D57724">
        <w:rPr>
          <w:rFonts w:ascii="Arial Narrow" w:hAnsi="Arial Narrow"/>
          <w:sz w:val="20"/>
          <w:szCs w:val="20"/>
          <w:lang w:val="en-US"/>
        </w:rPr>
        <w:instrText>c</w:instrText>
      </w:r>
      <w:r w:rsidRPr="00536261">
        <w:rPr>
          <w:rFonts w:ascii="Arial Narrow" w:hAnsi="Arial Narrow"/>
          <w:sz w:val="20"/>
          <w:szCs w:val="20"/>
        </w:rPr>
        <w:instrText>-4215-834</w:instrText>
      </w:r>
      <w:r w:rsidRPr="00D57724">
        <w:rPr>
          <w:rFonts w:ascii="Arial Narrow" w:hAnsi="Arial Narrow"/>
          <w:sz w:val="20"/>
          <w:szCs w:val="20"/>
          <w:lang w:val="en-US"/>
        </w:rPr>
        <w:instrText>c</w:instrText>
      </w:r>
      <w:r w:rsidRPr="00536261">
        <w:rPr>
          <w:rFonts w:ascii="Arial Narrow" w:hAnsi="Arial Narrow"/>
          <w:sz w:val="20"/>
          <w:szCs w:val="20"/>
        </w:rPr>
        <w:instrText>-</w:instrText>
      </w:r>
      <w:r w:rsidRPr="00D57724">
        <w:rPr>
          <w:rFonts w:ascii="Arial Narrow" w:hAnsi="Arial Narrow"/>
          <w:sz w:val="20"/>
          <w:szCs w:val="20"/>
          <w:lang w:val="en-US"/>
        </w:rPr>
        <w:instrText>f</w:instrText>
      </w:r>
      <w:r w:rsidRPr="00536261">
        <w:rPr>
          <w:rFonts w:ascii="Arial Narrow" w:hAnsi="Arial Narrow"/>
          <w:sz w:val="20"/>
          <w:szCs w:val="20"/>
        </w:rPr>
        <w:instrText>916</w:instrText>
      </w:r>
      <w:r w:rsidRPr="00D57724">
        <w:rPr>
          <w:rFonts w:ascii="Arial Narrow" w:hAnsi="Arial Narrow"/>
          <w:sz w:val="20"/>
          <w:szCs w:val="20"/>
          <w:lang w:val="en-US"/>
        </w:rPr>
        <w:instrText>c</w:instrText>
      </w:r>
      <w:r w:rsidRPr="00536261">
        <w:rPr>
          <w:rFonts w:ascii="Arial Narrow" w:hAnsi="Arial Narrow"/>
          <w:sz w:val="20"/>
          <w:szCs w:val="20"/>
        </w:rPr>
        <w:instrText>7</w:instrText>
      </w:r>
      <w:r w:rsidRPr="00D57724">
        <w:rPr>
          <w:rFonts w:ascii="Arial Narrow" w:hAnsi="Arial Narrow"/>
          <w:sz w:val="20"/>
          <w:szCs w:val="20"/>
          <w:lang w:val="en-US"/>
        </w:rPr>
        <w:instrText>e</w:instrText>
      </w:r>
      <w:r w:rsidRPr="00536261">
        <w:rPr>
          <w:rFonts w:ascii="Arial Narrow" w:hAnsi="Arial Narrow"/>
          <w:sz w:val="20"/>
          <w:szCs w:val="20"/>
        </w:rPr>
        <w:instrText>9023</w:instrText>
      </w:r>
      <w:r w:rsidRPr="00D57724">
        <w:rPr>
          <w:rFonts w:ascii="Arial Narrow" w:hAnsi="Arial Narrow"/>
          <w:sz w:val="20"/>
          <w:szCs w:val="20"/>
          <w:lang w:val="en-US"/>
        </w:rPr>
        <w:instrText>c</w:instrText>
      </w:r>
      <w:r w:rsidRPr="00536261">
        <w:rPr>
          <w:rFonts w:ascii="Arial Narrow" w:hAnsi="Arial Narrow"/>
          <w:sz w:val="20"/>
          <w:szCs w:val="20"/>
        </w:rPr>
        <w:instrText>" ] } ], "</w:instrText>
      </w:r>
      <w:r w:rsidRPr="00D57724">
        <w:rPr>
          <w:rFonts w:ascii="Arial Narrow" w:hAnsi="Arial Narrow"/>
          <w:sz w:val="20"/>
          <w:szCs w:val="20"/>
          <w:lang w:val="en-US"/>
        </w:rPr>
        <w:instrText>mendeley</w:instrText>
      </w:r>
      <w:r w:rsidRPr="00536261">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536261">
        <w:rPr>
          <w:rFonts w:ascii="Arial Narrow" w:hAnsi="Arial Narrow"/>
          <w:sz w:val="20"/>
          <w:szCs w:val="20"/>
        </w:rPr>
        <w:instrText>" : "[28]" }, "</w:instrText>
      </w:r>
      <w:r w:rsidRPr="00D57724">
        <w:rPr>
          <w:rFonts w:ascii="Arial Narrow" w:hAnsi="Arial Narrow"/>
          <w:sz w:val="20"/>
          <w:szCs w:val="20"/>
          <w:lang w:val="en-US"/>
        </w:rPr>
        <w:instrText>properties</w:instrText>
      </w:r>
      <w:r w:rsidRPr="00536261">
        <w:rPr>
          <w:rFonts w:ascii="Arial Narrow" w:hAnsi="Arial Narrow"/>
          <w:sz w:val="20"/>
          <w:szCs w:val="20"/>
        </w:rPr>
        <w:instrText>" : { "</w:instrText>
      </w:r>
      <w:r w:rsidRPr="00D57724">
        <w:rPr>
          <w:rFonts w:ascii="Arial Narrow" w:hAnsi="Arial Narrow"/>
          <w:sz w:val="20"/>
          <w:szCs w:val="20"/>
          <w:lang w:val="en-US"/>
        </w:rPr>
        <w:instrText>noteIndex</w:instrText>
      </w:r>
      <w:r w:rsidRPr="00536261">
        <w:rPr>
          <w:rFonts w:ascii="Arial Narrow" w:hAnsi="Arial Narrow"/>
          <w:sz w:val="20"/>
          <w:szCs w:val="20"/>
        </w:rPr>
        <w:instrText>" : 0 }, "</w:instrText>
      </w:r>
      <w:r w:rsidRPr="00D57724">
        <w:rPr>
          <w:rFonts w:ascii="Arial Narrow" w:hAnsi="Arial Narrow"/>
          <w:sz w:val="20"/>
          <w:szCs w:val="20"/>
          <w:lang w:val="en-US"/>
        </w:rPr>
        <w:instrText>schema</w:instrText>
      </w:r>
      <w:r w:rsidRPr="00536261">
        <w:rPr>
          <w:rFonts w:ascii="Arial Narrow" w:hAnsi="Arial Narrow"/>
          <w:sz w:val="20"/>
          <w:szCs w:val="20"/>
        </w:rPr>
        <w:instrText>" : "</w:instrText>
      </w:r>
      <w:r w:rsidRPr="00D57724">
        <w:rPr>
          <w:rFonts w:ascii="Arial Narrow" w:hAnsi="Arial Narrow"/>
          <w:sz w:val="20"/>
          <w:szCs w:val="20"/>
          <w:lang w:val="en-US"/>
        </w:rPr>
        <w:instrText>https</w:instrText>
      </w:r>
      <w:r w:rsidRPr="00536261">
        <w:rPr>
          <w:rFonts w:ascii="Arial Narrow" w:hAnsi="Arial Narrow"/>
          <w:sz w:val="20"/>
          <w:szCs w:val="20"/>
        </w:rPr>
        <w:instrText>://</w:instrText>
      </w:r>
      <w:r w:rsidRPr="00D57724">
        <w:rPr>
          <w:rFonts w:ascii="Arial Narrow" w:hAnsi="Arial Narrow"/>
          <w:sz w:val="20"/>
          <w:szCs w:val="20"/>
          <w:lang w:val="en-US"/>
        </w:rPr>
        <w:instrText>github</w:instrText>
      </w:r>
      <w:r w:rsidRPr="00536261">
        <w:rPr>
          <w:rFonts w:ascii="Arial Narrow" w:hAnsi="Arial Narrow"/>
          <w:sz w:val="20"/>
          <w:szCs w:val="20"/>
        </w:rPr>
        <w:instrText>.</w:instrText>
      </w:r>
      <w:r w:rsidRPr="00D57724">
        <w:rPr>
          <w:rFonts w:ascii="Arial Narrow" w:hAnsi="Arial Narrow"/>
          <w:sz w:val="20"/>
          <w:szCs w:val="20"/>
          <w:lang w:val="en-US"/>
        </w:rPr>
        <w:instrText>com</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style</w:instrText>
      </w:r>
      <w:r w:rsidRPr="00536261">
        <w:rPr>
          <w:rFonts w:ascii="Arial Narrow" w:hAnsi="Arial Narrow"/>
          <w:sz w:val="20"/>
          <w:szCs w:val="20"/>
        </w:rPr>
        <w:instrText>-</w:instrText>
      </w:r>
      <w:r w:rsidRPr="00D57724">
        <w:rPr>
          <w:rFonts w:ascii="Arial Narrow" w:hAnsi="Arial Narrow"/>
          <w:sz w:val="20"/>
          <w:szCs w:val="20"/>
          <w:lang w:val="en-US"/>
        </w:rPr>
        <w:instrText>language</w:instrText>
      </w:r>
      <w:r w:rsidRPr="00536261">
        <w:rPr>
          <w:rFonts w:ascii="Arial Narrow" w:hAnsi="Arial Narrow"/>
          <w:sz w:val="20"/>
          <w:szCs w:val="20"/>
        </w:rPr>
        <w:instrText>/</w:instrText>
      </w:r>
      <w:r w:rsidRPr="00D57724">
        <w:rPr>
          <w:rFonts w:ascii="Arial Narrow" w:hAnsi="Arial Narrow"/>
          <w:sz w:val="20"/>
          <w:szCs w:val="20"/>
          <w:lang w:val="en-US"/>
        </w:rPr>
        <w:instrText>schema</w:instrText>
      </w:r>
      <w:r w:rsidRPr="00536261">
        <w:rPr>
          <w:rFonts w:ascii="Arial Narrow" w:hAnsi="Arial Narrow"/>
          <w:sz w:val="20"/>
          <w:szCs w:val="20"/>
        </w:rPr>
        <w:instrText>/</w:instrText>
      </w:r>
      <w:r w:rsidRPr="00D57724">
        <w:rPr>
          <w:rFonts w:ascii="Arial Narrow" w:hAnsi="Arial Narrow"/>
          <w:sz w:val="20"/>
          <w:szCs w:val="20"/>
          <w:lang w:val="en-US"/>
        </w:rPr>
        <w:instrText>raw</w:instrText>
      </w:r>
      <w:r w:rsidRPr="00536261">
        <w:rPr>
          <w:rFonts w:ascii="Arial Narrow" w:hAnsi="Arial Narrow"/>
          <w:sz w:val="20"/>
          <w:szCs w:val="20"/>
        </w:rPr>
        <w:instrText>/</w:instrText>
      </w:r>
      <w:r w:rsidRPr="00D57724">
        <w:rPr>
          <w:rFonts w:ascii="Arial Narrow" w:hAnsi="Arial Narrow"/>
          <w:sz w:val="20"/>
          <w:szCs w:val="20"/>
          <w:lang w:val="en-US"/>
        </w:rPr>
        <w:instrText>master</w:instrText>
      </w:r>
      <w:r w:rsidRPr="00536261">
        <w:rPr>
          <w:rFonts w:ascii="Arial Narrow" w:hAnsi="Arial Narrow"/>
          <w:sz w:val="20"/>
          <w:szCs w:val="20"/>
        </w:rPr>
        <w:instrText>/</w:instrText>
      </w:r>
      <w:r w:rsidRPr="00D57724">
        <w:rPr>
          <w:rFonts w:ascii="Arial Narrow" w:hAnsi="Arial Narrow"/>
          <w:sz w:val="20"/>
          <w:szCs w:val="20"/>
          <w:lang w:val="en-US"/>
        </w:rPr>
        <w:instrText>csl</w:instrText>
      </w:r>
      <w:r w:rsidRPr="00536261">
        <w:rPr>
          <w:rFonts w:ascii="Arial Narrow" w:hAnsi="Arial Narrow"/>
          <w:sz w:val="20"/>
          <w:szCs w:val="20"/>
        </w:rPr>
        <w:instrText>-</w:instrText>
      </w:r>
      <w:r w:rsidRPr="00D57724">
        <w:rPr>
          <w:rFonts w:ascii="Arial Narrow" w:hAnsi="Arial Narrow"/>
          <w:sz w:val="20"/>
          <w:szCs w:val="20"/>
          <w:lang w:val="en-US"/>
        </w:rPr>
        <w:instrText>citation</w:instrText>
      </w:r>
      <w:r w:rsidRPr="00536261">
        <w:rPr>
          <w:rFonts w:ascii="Arial Narrow" w:hAnsi="Arial Narrow"/>
          <w:sz w:val="20"/>
          <w:szCs w:val="20"/>
        </w:rPr>
        <w:instrText>.</w:instrText>
      </w:r>
      <w:r w:rsidRPr="00D57724">
        <w:rPr>
          <w:rFonts w:ascii="Arial Narrow" w:hAnsi="Arial Narrow"/>
          <w:sz w:val="20"/>
          <w:szCs w:val="20"/>
          <w:lang w:val="en-US"/>
        </w:rPr>
        <w:instrText>json</w:instrText>
      </w:r>
      <w:r w:rsidRPr="00536261">
        <w:rPr>
          <w:rFonts w:ascii="Arial Narrow" w:hAnsi="Arial Narrow"/>
          <w:sz w:val="20"/>
          <w:szCs w:val="20"/>
        </w:rPr>
        <w:instrText>" }</w:instrText>
      </w:r>
      <w:r w:rsidR="00244543" w:rsidRPr="00D57724">
        <w:rPr>
          <w:rFonts w:ascii="Arial Narrow" w:hAnsi="Arial Narrow"/>
          <w:sz w:val="20"/>
          <w:szCs w:val="20"/>
        </w:rPr>
        <w:fldChar w:fldCharType="separate"/>
      </w:r>
      <w:r w:rsidRPr="00536261">
        <w:rPr>
          <w:rFonts w:ascii="Arial Narrow" w:hAnsi="Arial Narrow"/>
          <w:noProof/>
          <w:sz w:val="20"/>
          <w:szCs w:val="20"/>
        </w:rPr>
        <w:t>[28]</w:t>
      </w:r>
      <w:r w:rsidR="00244543" w:rsidRPr="00D57724">
        <w:rPr>
          <w:rFonts w:ascii="Arial Narrow" w:hAnsi="Arial Narrow"/>
          <w:sz w:val="20"/>
          <w:szCs w:val="20"/>
        </w:rPr>
        <w:fldChar w:fldCharType="end"/>
      </w:r>
      <w:r w:rsidRPr="00536261">
        <w:rPr>
          <w:rFonts w:ascii="Arial Narrow" w:hAnsi="Arial Narrow"/>
          <w:sz w:val="20"/>
          <w:szCs w:val="20"/>
        </w:rPr>
        <w:t xml:space="preserve">. </w:t>
      </w:r>
      <w:r w:rsidRPr="00D57724">
        <w:rPr>
          <w:rFonts w:ascii="Arial Narrow" w:hAnsi="Arial Narrow"/>
          <w:sz w:val="20"/>
          <w:szCs w:val="20"/>
        </w:rPr>
        <w:t>Однако</w:t>
      </w:r>
      <w:r w:rsidRPr="0056632E">
        <w:rPr>
          <w:rFonts w:ascii="Arial Narrow" w:hAnsi="Arial Narrow"/>
          <w:sz w:val="20"/>
          <w:szCs w:val="20"/>
        </w:rPr>
        <w:t xml:space="preserve"> </w:t>
      </w:r>
      <w:r w:rsidRPr="00D57724">
        <w:rPr>
          <w:rFonts w:ascii="Arial Narrow" w:hAnsi="Arial Narrow"/>
          <w:sz w:val="20"/>
          <w:szCs w:val="20"/>
        </w:rPr>
        <w:t>в</w:t>
      </w:r>
      <w:r w:rsidRPr="0056632E">
        <w:rPr>
          <w:rFonts w:ascii="Arial Narrow" w:hAnsi="Arial Narrow"/>
          <w:sz w:val="20"/>
          <w:szCs w:val="20"/>
        </w:rPr>
        <w:t xml:space="preserve"> </w:t>
      </w:r>
      <w:r w:rsidRPr="00D57724">
        <w:rPr>
          <w:rFonts w:ascii="Arial Narrow" w:hAnsi="Arial Narrow"/>
          <w:sz w:val="20"/>
          <w:szCs w:val="20"/>
        </w:rPr>
        <w:t>нем</w:t>
      </w:r>
      <w:r w:rsidRPr="0056632E">
        <w:rPr>
          <w:rFonts w:ascii="Arial Narrow" w:hAnsi="Arial Narrow"/>
          <w:sz w:val="20"/>
          <w:szCs w:val="20"/>
        </w:rPr>
        <w:t xml:space="preserve"> </w:t>
      </w:r>
      <w:r w:rsidRPr="00D57724">
        <w:rPr>
          <w:rFonts w:ascii="Arial Narrow" w:hAnsi="Arial Narrow"/>
          <w:sz w:val="20"/>
          <w:szCs w:val="20"/>
        </w:rPr>
        <w:t>предложен</w:t>
      </w:r>
      <w:r w:rsidRPr="0056632E">
        <w:rPr>
          <w:rFonts w:ascii="Arial Narrow" w:hAnsi="Arial Narrow"/>
          <w:sz w:val="20"/>
          <w:szCs w:val="20"/>
        </w:rPr>
        <w:t xml:space="preserve"> </w:t>
      </w:r>
      <w:r w:rsidRPr="00D57724">
        <w:rPr>
          <w:rFonts w:ascii="Arial Narrow" w:hAnsi="Arial Narrow"/>
          <w:sz w:val="20"/>
          <w:szCs w:val="20"/>
        </w:rPr>
        <w:t>алгоритм</w:t>
      </w:r>
      <w:r w:rsidRPr="0056632E">
        <w:rPr>
          <w:rFonts w:ascii="Arial Narrow" w:hAnsi="Arial Narrow"/>
          <w:sz w:val="20"/>
          <w:szCs w:val="20"/>
        </w:rPr>
        <w:t xml:space="preserve"> </w:t>
      </w:r>
      <w:r w:rsidRPr="00D57724">
        <w:rPr>
          <w:rFonts w:ascii="Arial Narrow" w:hAnsi="Arial Narrow"/>
          <w:sz w:val="20"/>
          <w:szCs w:val="20"/>
        </w:rPr>
        <w:t>сбора</w:t>
      </w:r>
      <w:r w:rsidRPr="0056632E">
        <w:rPr>
          <w:rFonts w:ascii="Arial Narrow" w:hAnsi="Arial Narrow"/>
          <w:sz w:val="20"/>
          <w:szCs w:val="20"/>
        </w:rPr>
        <w:t xml:space="preserve"> </w:t>
      </w:r>
      <w:r w:rsidRPr="00D57724">
        <w:rPr>
          <w:rFonts w:ascii="Arial Narrow" w:hAnsi="Arial Narrow"/>
          <w:sz w:val="20"/>
          <w:szCs w:val="20"/>
        </w:rPr>
        <w:t>первичных</w:t>
      </w:r>
      <w:r w:rsidRPr="0056632E">
        <w:rPr>
          <w:rFonts w:ascii="Arial Narrow" w:hAnsi="Arial Narrow"/>
          <w:sz w:val="20"/>
          <w:szCs w:val="20"/>
        </w:rPr>
        <w:t xml:space="preserve"> </w:t>
      </w:r>
      <w:r w:rsidRPr="00D57724">
        <w:rPr>
          <w:rFonts w:ascii="Arial Narrow" w:hAnsi="Arial Narrow"/>
          <w:sz w:val="20"/>
          <w:szCs w:val="20"/>
        </w:rPr>
        <w:t>данных</w:t>
      </w:r>
      <w:r w:rsidRPr="0056632E">
        <w:rPr>
          <w:rFonts w:ascii="Arial Narrow" w:hAnsi="Arial Narrow"/>
          <w:sz w:val="20"/>
          <w:szCs w:val="20"/>
        </w:rPr>
        <w:t xml:space="preserve">, </w:t>
      </w:r>
      <w:r w:rsidRPr="00D57724">
        <w:rPr>
          <w:rFonts w:ascii="Arial Narrow" w:hAnsi="Arial Narrow"/>
          <w:sz w:val="20"/>
          <w:szCs w:val="20"/>
        </w:rPr>
        <w:t>но</w:t>
      </w:r>
      <w:r w:rsidRPr="0056632E">
        <w:rPr>
          <w:rFonts w:ascii="Arial Narrow" w:hAnsi="Arial Narrow"/>
          <w:sz w:val="20"/>
          <w:szCs w:val="20"/>
        </w:rPr>
        <w:t xml:space="preserve"> </w:t>
      </w:r>
      <w:r w:rsidRPr="00D57724">
        <w:rPr>
          <w:rFonts w:ascii="Arial Narrow" w:hAnsi="Arial Narrow"/>
          <w:sz w:val="20"/>
          <w:szCs w:val="20"/>
        </w:rPr>
        <w:t>не</w:t>
      </w:r>
      <w:r w:rsidRPr="0056632E">
        <w:rPr>
          <w:rFonts w:ascii="Arial Narrow" w:hAnsi="Arial Narrow"/>
          <w:sz w:val="20"/>
          <w:szCs w:val="20"/>
        </w:rPr>
        <w:t xml:space="preserve"> </w:t>
      </w:r>
      <w:r w:rsidRPr="00D57724">
        <w:rPr>
          <w:rFonts w:ascii="Arial Narrow" w:hAnsi="Arial Narrow"/>
          <w:sz w:val="20"/>
          <w:szCs w:val="20"/>
        </w:rPr>
        <w:t>пространственный</w:t>
      </w:r>
      <w:r w:rsidRPr="0056632E">
        <w:rPr>
          <w:rFonts w:ascii="Arial Narrow" w:hAnsi="Arial Narrow"/>
          <w:sz w:val="20"/>
          <w:szCs w:val="20"/>
        </w:rPr>
        <w:t xml:space="preserve"> </w:t>
      </w:r>
      <w:r w:rsidRPr="00D57724">
        <w:rPr>
          <w:rFonts w:ascii="Arial Narrow" w:hAnsi="Arial Narrow"/>
          <w:sz w:val="20"/>
          <w:szCs w:val="20"/>
        </w:rPr>
        <w:t>анализ</w:t>
      </w:r>
      <w:r w:rsidRPr="0056632E">
        <w:rPr>
          <w:rFonts w:ascii="Arial Narrow" w:hAnsi="Arial Narrow"/>
          <w:sz w:val="20"/>
          <w:szCs w:val="20"/>
        </w:rPr>
        <w:t xml:space="preserve"> </w:t>
      </w:r>
      <w:r w:rsidRPr="00D57724">
        <w:rPr>
          <w:rFonts w:ascii="Arial Narrow" w:hAnsi="Arial Narrow"/>
          <w:sz w:val="20"/>
          <w:szCs w:val="20"/>
        </w:rPr>
        <w:t>ДТП</w:t>
      </w:r>
      <w:r w:rsidRPr="0056632E">
        <w:rPr>
          <w:rFonts w:ascii="Arial Narrow" w:hAnsi="Arial Narrow"/>
          <w:sz w:val="20"/>
          <w:szCs w:val="20"/>
        </w:rPr>
        <w:t xml:space="preserve">. </w:t>
      </w:r>
      <w:r w:rsidRPr="00D57724">
        <w:rPr>
          <w:rFonts w:ascii="Arial Narrow" w:hAnsi="Arial Narrow"/>
          <w:sz w:val="20"/>
          <w:szCs w:val="20"/>
        </w:rPr>
        <w:t>Поэтому ГИС-анализ представляет собой эффективное, но не раскрытое в Казахстане, средство профилактики ДТП.</w:t>
      </w:r>
    </w:p>
    <w:p w:rsidR="000B4706" w:rsidRPr="00D57724" w:rsidRDefault="000B4706" w:rsidP="00446DD8">
      <w:pPr>
        <w:autoSpaceDE w:val="0"/>
        <w:autoSpaceDN w:val="0"/>
        <w:adjustRightInd w:val="0"/>
        <w:spacing w:line="221" w:lineRule="auto"/>
        <w:ind w:firstLine="284"/>
        <w:jc w:val="both"/>
        <w:rPr>
          <w:rFonts w:ascii="Arial Narrow" w:hAnsi="Arial Narrow"/>
          <w:sz w:val="20"/>
          <w:szCs w:val="20"/>
        </w:rPr>
      </w:pPr>
      <w:r w:rsidRPr="00D57724">
        <w:rPr>
          <w:rFonts w:ascii="Arial Narrow" w:hAnsi="Arial Narrow"/>
          <w:sz w:val="20"/>
          <w:szCs w:val="20"/>
        </w:rPr>
        <w:t>Аварийность часто обусловлена сознательным пренебрежением в обществе нормами и правилами, действующими в сфере обеспечения безопасности дорожного движения, а также состоянием дорожной и транспортной инфраструктуры</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"\u041a\u0438\u043c\u043b\u0430\u0446\u043a\u0438\u0439, \u041e.\u0410., \u041c\u0430\u0447\u0443\u043b\u044c\u0441\u043a\u0430\u044f, \u0418.\u0413., \u041f\u0435\u043d\u044c\u043a\u043e\u0432", "given" : "\u0418.\u0410.", "non-dropping-particle" : "", "parse-names" : false, "suffix" : "" } ], "container-title" : "\u0410\u043d\u0430\u043b\u0438\u0442\u0438\u0447\u0435\u0441\u043a\u0438\u0439 \u0432\u0435\u0441\u0442\u043d\u0438\u043a \u0421\u043e\u0432\u0435\u0442\u0430 \u0424\u0435\u0434\u0435\u0440\u0430\u0446\u0438\u0438 \u0420\u0424", "id" : "ITEM-1", "issue" : "15", "issued" : { "date-parts" : [ [ "2006" ] ] }, "title" : "\u041e\u0431\u0435\u0441\u043f\u0435\u0447\u0435\u043d\u0438\u0435 \u0431\u0435\u0437\u043e\u043f\u0430\u0441\u043d\u043e\u0441\u0442\u0438 \u0434\u043e\u0440\u043e\u0436\u043d\u043e\u0433\u043e \u0434\u0432\u0438\u0436\u0435\u043d\u0438\u044f \u0432 \u0420\u043e\u0441\u0441\u0438\u0438_\u0410\u043d\u0430\u043b\u0438\u0442\u0438\u0447\u0435\u0441\u043a\u0438\u0439 \u0432\u0435\u0441\u0442\u043d\u0438\u043a \u0421\u043e\u0432\u0435\u0442\u0430 \u0424\u0435\u0434\u0435\u0440\u0430\u0446\u0438\u0438 \u0424\u0421 \u0420\u0424", "type" : "article-journal", "volume" : "303" }, "uris" : [ "http://www.mendeley.com/documents/?uuid=2bd7369a-32d3-4b42-ac2a-54d8b8b2ea15" ] } ], "mendeley" : { "previouslyFormattedCitation" : "[29]"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[29]</w:t>
      </w:r>
      <w:r w:rsidR="00244543" w:rsidRPr="00D57724">
        <w:rPr>
          <w:rFonts w:ascii="Arial Narrow" w:hAnsi="Arial Narrow"/>
          <w:sz w:val="20"/>
          <w:szCs w:val="20"/>
        </w:rPr>
        <w:fldChar w:fldCharType="end"/>
      </w:r>
      <w:r w:rsidRPr="00D57724">
        <w:rPr>
          <w:rFonts w:ascii="Arial Narrow" w:hAnsi="Arial Narrow"/>
          <w:sz w:val="20"/>
          <w:szCs w:val="20"/>
        </w:rPr>
        <w:t xml:space="preserve">, резким ростом автопарка страны, а высокая смертность и </w:t>
      </w:r>
      <w:proofErr w:type="spellStart"/>
      <w:r w:rsidRPr="00D57724">
        <w:rPr>
          <w:rFonts w:ascii="Arial Narrow" w:hAnsi="Arial Narrow"/>
          <w:sz w:val="20"/>
          <w:szCs w:val="20"/>
        </w:rPr>
        <w:t>инвалидизация</w:t>
      </w:r>
      <w:proofErr w:type="spellEnd"/>
      <w:r w:rsidRPr="00D57724">
        <w:rPr>
          <w:rFonts w:ascii="Arial Narrow" w:hAnsi="Arial Narrow"/>
          <w:sz w:val="20"/>
          <w:szCs w:val="20"/>
        </w:rPr>
        <w:t xml:space="preserve"> постр</w:t>
      </w:r>
      <w:r w:rsidRPr="00D57724">
        <w:rPr>
          <w:rFonts w:ascii="Arial Narrow" w:hAnsi="Arial Narrow"/>
          <w:sz w:val="20"/>
          <w:szCs w:val="20"/>
        </w:rPr>
        <w:t>а</w:t>
      </w:r>
      <w:r w:rsidRPr="00D57724">
        <w:rPr>
          <w:rFonts w:ascii="Arial Narrow" w:hAnsi="Arial Narrow"/>
          <w:sz w:val="20"/>
          <w:szCs w:val="20"/>
        </w:rPr>
        <w:t xml:space="preserve">давших - недостатками оказания медицинской помощи на месте происшествия, по пути эвакуации и в лечебно-профилактическое учреждение (ЛПУ)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"\u041c\u0438\u0440\u043e\u043c\u0430\u043d\u043e\u0432 \u0410.\u041c.", "given" : "", "non-dropping-particle" : "", "parse-names" : false, "suffix" : "" } ], "container-title" : "\u041c\u0430\u0442\u0435\u0440\u0438\u0430\u043b\u044b \u043c\u0435\u0436\u0440\u0435\u0433\u0438\u043e\u043d\u0430\u043b\u044c\u043d\u043e\u0439 \u043d\u0430\u0443\u0447\u043d\u043e-\u043f\u0440\u0430\u043a\u0442\u0438\u0447\u0435\u0441\u043a\u043e\u0439 \u043a\u043e\u043d\u0444\u0435\u0440\u0435\u043d\u0446\u0438\u0438 \u00ab\u0414\u0435\u043c\u043e\u0433\u0440\u0430\u0444\u0438\u0447\u0435\u0441\u043a\u0430\u044f \u043f\u043e\u043b\u0438\u0442\u0438\u043a\u0430 \u0417\u0430\u0431\u0430\u0439\u043a\u0430\u043b\u044c\u0441\u043a\u043e\u0433\u043e \u043a\u0440\u0430\u044f: \u043e\u0446\u0435\u043d\u043a\u0430 \u0438 \u043f\u0435\u0440\u0441\u043f\u0435\u043a\u0442\u0438\u0432\u044b \u0440\u0430\u0437\u0432\u0438\u0442\u0438\u044f\u00bb", "id" : "ITEM-1", "issued" : { "date-parts" : [ [ "2010" ] ] }, "page" : "136-42", "publisher-place" : "\u0418\u0440\u043a\u0443\u0442\u0441\u043a", "title" : "\u0422\u0440\u0430\u0432\u043c\u0430\u0442\u0438\u0437\u043c \u2013 \u043c\u0435\u0434\u0438\u043a\u043e-\u0441\u043e\u0446\u0438\u0430\u043b\u044c\u043d\u0430\u044f \u043f\u0440\u043e\u0431\u043b\u0435\u043c\u0430 XXI \u0432\u0435\u043a\u0430. \u041f\u0443\u0442\u0438 \u043f\u0440\u0435\u043e\u0434\u043e\u043b\u0435\u043d\u0438\u044f", "type" : "paper-conference" }, "uris" : [ "http://www.mendeley.com/documents/?uuid=392aa384-dca6-4b91-9a88-79db3425cbd9" ] } ], "mendeley" : { "previouslyFormattedCitation" : "[30]"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[30]</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autoSpaceDE w:val="0"/>
        <w:autoSpaceDN w:val="0"/>
        <w:adjustRightInd w:val="0"/>
        <w:spacing w:line="221" w:lineRule="auto"/>
        <w:ind w:firstLine="284"/>
        <w:jc w:val="both"/>
        <w:rPr>
          <w:rFonts w:ascii="Arial Narrow" w:hAnsi="Arial Narrow"/>
          <w:sz w:val="20"/>
          <w:szCs w:val="20"/>
        </w:rPr>
      </w:pPr>
      <w:r w:rsidRPr="00D57724">
        <w:rPr>
          <w:rFonts w:ascii="Arial Narrow" w:hAnsi="Arial Narrow"/>
          <w:sz w:val="20"/>
          <w:szCs w:val="20"/>
        </w:rPr>
        <w:t xml:space="preserve">В России из каждых десяти происшествий восемь напрямую связаны с нарушением водителями правил дорожного движения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"\u041a\u0438\u043c\u043b\u0430\u0446\u043a\u0438\u0439, \u041e.\u0410., \u041c\u0430\u0447\u0443\u043b\u044c\u0441\u043a\u0430\u044f, \u0418.\u0413., \u041f\u0435\u043d\u044c\u043a\u043e\u0432", "given" : "\u0418.\u0410.", "non-dropping-particle" : "", "parse-names" : false, "suffix" : "" } ], "container-title" : "\u0410\u043d\u0430\u043b\u0438\u0442\u0438\u0447\u0435\u0441\u043a\u0438\u0439 \u0432\u0435\u0441\u0442\u043d\u0438\u043a \u0421\u043e\u0432\u0435\u0442\u0430 \u0424\u0435\u0434\u0435\u0440\u0430\u0446\u0438\u0438 \u0420\u0424", "id" : "ITEM-1", "issue" : "15", "issued" : { "date-parts" : [ [ "2006" ] ] }, "title" : "\u041e\u0431\u0435\u0441\u043f\u0435\u0447\u0435\u043d\u0438\u0435 \u0431\u0435\u0437\u043e\u043f\u0430\u0441\u043d\u043e\u0441\u0442\u0438 \u0434\u043e\u0440\u043e\u0436\u043d\u043e\u0433\u043e \u0434\u0432\u0438\u0436\u0435\u043d\u0438\u044f \u0432 \u0420\u043e\u0441\u0441\u0438\u0438_\u0410\u043d\u0430\u043b\u0438\u0442\u0438\u0447\u0435\u0441\u043a\u0438\u0439 \u0432\u0435\u0441\u0442\u043d\u0438\u043a \u0421\u043e\u0432\u0435\u0442\u0430 \u0424\u0435\u0434\u0435\u0440\u0430\u0446\u0438\u0438 \u0424\u0421 \u0420\u0424", "type" : "article-journal", "volume" : "303" }, "uris" : [ "http://www.mendeley.com/documents/?uuid=2bd7369a-32d3-4b42-ac2a-54d8b8b2ea15" ] } ], "mendeley" : { "previouslyFormattedCitation" : "[29]"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[29]</w:t>
      </w:r>
      <w:r w:rsidR="00244543" w:rsidRPr="00D57724">
        <w:rPr>
          <w:rFonts w:ascii="Arial Narrow" w:hAnsi="Arial Narrow"/>
          <w:sz w:val="20"/>
          <w:szCs w:val="20"/>
        </w:rPr>
        <w:fldChar w:fldCharType="end"/>
      </w:r>
      <w:r w:rsidRPr="00D57724">
        <w:rPr>
          <w:rFonts w:ascii="Arial Narrow" w:hAnsi="Arial Narrow"/>
          <w:sz w:val="20"/>
          <w:szCs w:val="20"/>
        </w:rPr>
        <w:t>. По вине водителя совершается 54% ДТП (из них 24% в состоянии АО), по вине п</w:t>
      </w:r>
      <w:r w:rsidRPr="00D57724">
        <w:rPr>
          <w:rFonts w:ascii="Arial Narrow" w:hAnsi="Arial Narrow"/>
          <w:sz w:val="20"/>
          <w:szCs w:val="20"/>
        </w:rPr>
        <w:t>е</w:t>
      </w:r>
      <w:r w:rsidRPr="00D57724">
        <w:rPr>
          <w:rFonts w:ascii="Arial Narrow" w:hAnsi="Arial Narrow"/>
          <w:sz w:val="20"/>
          <w:szCs w:val="20"/>
        </w:rPr>
        <w:t xml:space="preserve">шеходов – 42,1%, остальные 3,9% приходятся на мотоциклистов и велосипедистов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"\u0413\u0443\u0431\u0430", "given" : "\u0410.\u0414.", "non-dropping-particle" : "", "parse-names" : false, "suffix" : "" } ], "container-title" : "\u0410\u043d\u043d\u0430\u043b\u044b \u0442\u0440\u0430\u0432\u043c\u0430\u0442\u043e\u043b\u043e\u0433\u0438\u0438 \u0438 \u043e\u0440\u0442\u043e\u043f\u0435\u0434\u0438\u0438", "id" : "ITEM-1", "issued" : { "date-parts" : [ [ "1995" ] ] }, "page" : "17-21", "title" : "\u0414\u0435\u0442\u0441\u043a\u0438\u0439 \u0434\u043e\u0440\u043e\u0436\u043d\u043e-\u0442\u0440\u0430\u043d\u0441\u043f\u043e\u0440\u0442\u043d\u044b\u0439 \u0442\u0440\u0430\u0432\u043c\u0430\u0442\u0438\u0437\u043c \u0432 \u0433. \u0422\u043e\u043b\u044c\u044f\u0442\u0442\u0438 \u0438 \u0435\u0433\u043e \u043f\u0440\u043e\u0444\u0438\u043b\u0430\u043a\u0442\u0438\u043a\u0430", "type" : "article-journal", "volume" : "3" }, "uris" : [ "http://www.mendeley.com/documents/?uuid=88c7f7fd-aa2d-4f39-a9e0-1ee0b602a667" ] } ], "mendeley" : { "previouslyFormattedCitation" : "[31]"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[31]</w:t>
      </w:r>
      <w:r w:rsidR="00244543" w:rsidRPr="00D57724">
        <w:rPr>
          <w:rFonts w:ascii="Arial Narrow" w:hAnsi="Arial Narrow"/>
          <w:sz w:val="20"/>
          <w:szCs w:val="20"/>
        </w:rPr>
        <w:fldChar w:fldCharType="end"/>
      </w:r>
      <w:r w:rsidRPr="00D57724">
        <w:rPr>
          <w:rFonts w:ascii="Arial Narrow" w:hAnsi="Arial Narrow"/>
          <w:sz w:val="20"/>
          <w:szCs w:val="20"/>
        </w:rPr>
        <w:t xml:space="preserve">. Самая распространенная причина ДТП – превышение водителем скоростного режима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"\u0421\u0435\u0440\u0433\u0430\u0437\u0438\u043d", "given" : "\u0411.\u0411.", "non-dropping-particle" : "", "parse-names" : false, "suffix" : "" } ], "container-title" : "\u0422\u0440\u0430\u0432\u043c\u0430\u0442\u043e\u043b\u043e\u0433\u0438\u044f \u0436\u04d9\u043d\u0435 \u043e\u0440\u0442\u043e\u043f\u0435\u0434\u0438\u044f", "id" : "ITEM-1", "issued" : { "date-parts" : [ [ "2009" ] ] }, "page" : "36-8", "title" : "\u041c\u0435\u0434\u0438\u0446\u0438\u043d\u0441\u043a\u0438\u0435 \u0438 \u0441\u043e\u0446\u0438\u0430\u043b\u044c\u043d\u044b\u0435 \u0430\u0441\u043f\u0435\u043a\u0442\u044b \u0434\u043e\u0440\u043e\u0436\u043d\u043e-\u0442\u0440\u0430\u043d\u0441\u043f\u043e\u0440\u0442\u043d\u043e\u0433\u043e \u0442\u0440\u0430\u0432\u043c\u0430\u0442\u0438\u0437\u043c\u0430", "type" : "article-journal", "volume" : "2" }, "uris" : [ "http://www.mendeley.com/documents/?uuid=6f39ab28-94d5-4617-a10e-b1737b3386ff" ] } ], "mendeley" : { "previouslyFormattedCitation" : "[32]"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[32]</w:t>
      </w:r>
      <w:r w:rsidR="00244543" w:rsidRPr="00D57724">
        <w:rPr>
          <w:rFonts w:ascii="Arial Narrow" w:hAnsi="Arial Narrow"/>
          <w:sz w:val="20"/>
          <w:szCs w:val="20"/>
        </w:rPr>
        <w:fldChar w:fldCharType="end"/>
      </w:r>
      <w:r w:rsidRPr="00D57724">
        <w:rPr>
          <w:rFonts w:ascii="Arial Narrow" w:hAnsi="Arial Narrow"/>
          <w:sz w:val="20"/>
          <w:szCs w:val="20"/>
        </w:rPr>
        <w:t>. Наибольшее количество ДТП сове</w:t>
      </w:r>
      <w:r w:rsidRPr="00D57724">
        <w:rPr>
          <w:rFonts w:ascii="Arial Narrow" w:hAnsi="Arial Narrow"/>
          <w:sz w:val="20"/>
          <w:szCs w:val="20"/>
        </w:rPr>
        <w:t>р</w:t>
      </w:r>
      <w:r w:rsidRPr="00D57724">
        <w:rPr>
          <w:rFonts w:ascii="Arial Narrow" w:hAnsi="Arial Narrow"/>
          <w:sz w:val="20"/>
          <w:szCs w:val="20"/>
        </w:rPr>
        <w:t xml:space="preserve">шают водители в возрасте 30-40 лет (26,5%) и 40-60 лет (18,2%)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"\u041a\u0440\u0430\u0441\u043d\u043e\u0432, \u0410.\u0424., \u0421\u043e\u043a\u043e\u043b\u043e\u0432", "given" : "\u0412.\u0410.", "non-dropping-particle" : "", "parse-names" : false, "suffix" : "" } ], "container-title" : "\u0410\u043d\u043d\u0430\u043b\u044b \u0442\u0440\u0430\u0432\u043c\u0430\u0442\u043e\u043b\u043e\u0433\u0438\u0438 \u0438 \u043e\u0440\u0442\u043e\u043f\u0435\u0434\u0438\u0438", "id" : "ITEM-1", "issued" : { "date-parts" : [ [ "1995" ] ] }, "page" : "9-16", "title" : "\u041e \u0441\u043e\u0441\u0442\u043e\u044f\u043d\u0438\u0438 \u043c\u0435\u0434\u0438\u0446\u0438\u043d\u0441\u043a\u043e\u0439 \u043f\u043e\u043c\u043e\u0449\u0438 \u043f\u0440\u0438 \u0434\u043e\u0440\u043e\u0436\u043d\u043e-\u0442\u0440\u0430\u043d\u0441\u043f\u043e\u0440\u0442\u043d\u044b\u0445 \u0442\u0440\u0430\u0432\u043c\u0430\u0445", "type" : "article-journal", "volume" : "3" }, "uris" : [ "http://www.mendeley.com/documents/?uuid=9e18ef62-4820-44d4-acc9-c8d77b77785b" ] } ], "mendeley" : { "previouslyFormattedCitation" : "[9]"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[9]</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autoSpaceDE w:val="0"/>
        <w:autoSpaceDN w:val="0"/>
        <w:adjustRightInd w:val="0"/>
        <w:spacing w:line="221" w:lineRule="auto"/>
        <w:ind w:firstLine="284"/>
        <w:jc w:val="both"/>
        <w:rPr>
          <w:rFonts w:ascii="Arial Narrow" w:hAnsi="Arial Narrow"/>
          <w:sz w:val="20"/>
          <w:szCs w:val="20"/>
        </w:rPr>
      </w:pPr>
      <w:r w:rsidRPr="00D57724">
        <w:rPr>
          <w:rFonts w:ascii="Arial Narrow" w:hAnsi="Arial Narrow"/>
          <w:sz w:val="20"/>
          <w:szCs w:val="20"/>
        </w:rPr>
        <w:t>В Казахстане 89-93,2% ДТП совершаются по вине водителей</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"\u0411\u0430\u0442\u043f\u0435\u043d\u043e\u0432 \u041d.\u0414., \u0414\u0436\u0430\u043a\u0441\u044b\u0431\u0435\u043a\u043e\u0432\u0430", "given" : "\u0413.\u041a.", "non-dropping-particle" : "", "parse-names" : false, "suffix" : "" } ], "container-title" : "\u0422\u0440\u0430\u0432\u043c\u0430\u0442\u043e\u043b\u043e\u0433\u0438\u044f \u0436\u04d9\u043d\u0435 \u043e\u0440\u0442\u043e\u043f\u0435\u0434\u0438\u044f", "id" : "ITEM-1", "issued" : { "date-parts" : [ [ "2009" ] ] }, "page" : "7-15", "title" : "\u041c\u0435\u0434\u0438\u043a\u043e-\u0441\u043e\u0446\u0438\u0430\u043b\u044c\u043d\u044b\u0435 \u0430\u0441\u043f\u0435\u043a\u0442\u044b \u0442\u0440\u0430\u0432\u043c\u0430\u0442\u0438\u0437\u043c\u0430 \u0432 \u0420\u0435\u0441\u043f\u0443\u0431\u043b\u0438\u043a\u0435 \u041a\u0430\u0437\u0430\u0445\u0441\u0442\u0430\u043d \u0438 \u043c\u0435\u0440\u044b \u043f\u043e \u0435\u0433\u043e \u0441\u043d\u0438\u0436\u0435\u043d\u0438\u044e", "type" : "article-journal", "volume" : "2" }, "uris" : [ "http://www.mendeley.com/documents/?uuid=29d025f9-690a-44c8-a5a2-2f35121a0ce6" ] }, { "id" : "ITEM-2", "itemData" : { "author" : [ { "dropping-particle" : "", "family" : "\u0421\u0435\u0440\u0433\u0430\u0437\u0438\u043d", "given" : "\u0411.\u0411.", "non-dropping-particle" : "", "parse-names" : false, "suffix" : "" } ], "container-title" : "\u0422\u0440\u0430\u0432\u043c\u0430\u0442\u043e\u043b\u043e\u0433\u0438\u044f \u0436\u04d9\u043d\u0435 \u043e\u0440\u0442\u043e\u043f\u0435\u0434\u0438\u044f", "id" : "ITEM-2", "issued" : { "date-parts" : [ [ "2009" ] ] }, "page" : "36-8", "title" : "\u041c\u0435\u0434\u0438\u0446\u0438\u043d\u0441\u043a\u0438\u0435 \u0438 \u0441\u043e\u0446\u0438\u0430\u043b\u044c\u043d\u044b\u0435 \u0430\u0441\u043f\u0435\u043a\u0442\u044b \u0434\u043e\u0440\u043e\u0436\u043d\u043e-\u0442\u0440\u0430\u043d\u0441\u043f\u043e\u0440\u0442\u043d\u043e\u0433\u043e \u0442\u0440\u0430\u0432\u043c\u0430\u0442\u0438\u0437\u043c\u0430", "type" : "article-journal", "volume" : "2" }, "uris" : [ "http://www.mendeley.com/documents/?uuid=6f39ab28-94d5-4617-a10e-b1737b3386ff" ] } ], "mendeley" : { "previouslyFormattedCitation" : "[32; 33]"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[32; 33]</w:t>
      </w:r>
      <w:r w:rsidR="00244543" w:rsidRPr="00D57724">
        <w:rPr>
          <w:rFonts w:ascii="Arial Narrow" w:hAnsi="Arial Narrow"/>
          <w:sz w:val="20"/>
          <w:szCs w:val="20"/>
        </w:rPr>
        <w:fldChar w:fldCharType="end"/>
      </w:r>
      <w:r w:rsidRPr="00D57724">
        <w:rPr>
          <w:rFonts w:ascii="Arial Narrow" w:hAnsi="Arial Narrow"/>
          <w:sz w:val="20"/>
          <w:szCs w:val="20"/>
        </w:rPr>
        <w:t xml:space="preserve">. Поэтому этап профилактики дорожно-транспортных происшествий является наиболее значимым. </w:t>
      </w:r>
    </w:p>
    <w:p w:rsidR="000B4706" w:rsidRPr="00D57724" w:rsidRDefault="000B4706" w:rsidP="00446DD8">
      <w:pPr>
        <w:tabs>
          <w:tab w:val="left" w:pos="851"/>
        </w:tabs>
        <w:spacing w:line="221" w:lineRule="auto"/>
        <w:ind w:firstLine="284"/>
        <w:jc w:val="both"/>
        <w:outlineLvl w:val="0"/>
        <w:rPr>
          <w:rFonts w:ascii="Arial Narrow" w:hAnsi="Arial Narrow"/>
          <w:sz w:val="20"/>
          <w:szCs w:val="20"/>
        </w:rPr>
      </w:pPr>
      <w:r w:rsidRPr="00D57724">
        <w:rPr>
          <w:rFonts w:ascii="Arial Narrow" w:hAnsi="Arial Narrow"/>
          <w:sz w:val="20"/>
          <w:szCs w:val="20"/>
        </w:rPr>
        <w:t xml:space="preserve">Исторически, многие осуществляемые на практике меры по сокращению ДТТ со смертельным исходом направлены на защиту водителя и пассажиров автомобилей. Однако, как показывает доклад ВОЗ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"WHO", "given" : "", "non-dropping-particle" : "", "parse-names" : false, "suffix" : "" } ], "id" : "ITEM-1", "issued" : { "date-parts" : [ [ "2009" ] ] }, "page" : "298", "publisher" : "World Health Organization", "publisher-place" : "Geneva", "title" : "Global status report on road safety: time for action.", "type" : "book" }, "uris" : [ "http://www.mendeley.com/documents/?uuid=e1797f2c-1978-4e2a-8426-ba4c356244b8" ] } ], "mendeley" : { "previouslyFormattedCitation" : "[4]"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[4]</w:t>
      </w:r>
      <w:r w:rsidR="00244543" w:rsidRPr="00D57724">
        <w:rPr>
          <w:rFonts w:ascii="Arial Narrow" w:hAnsi="Arial Narrow"/>
          <w:sz w:val="20"/>
          <w:szCs w:val="20"/>
        </w:rPr>
        <w:fldChar w:fldCharType="end"/>
      </w:r>
      <w:r w:rsidRPr="00D57724">
        <w:rPr>
          <w:rFonts w:ascii="Arial Narrow" w:hAnsi="Arial Narrow"/>
          <w:sz w:val="20"/>
          <w:szCs w:val="20"/>
        </w:rPr>
        <w:t>, ежегодно примерно половину жертв ДТП в странах мира составляют пешеходы, мотоциклисты, велосипедисты и пассажиры общественного транспорта. Соотношение погибших и пострадавших водителей и пассажиров а</w:t>
      </w:r>
      <w:r w:rsidRPr="00D57724">
        <w:rPr>
          <w:rFonts w:ascii="Arial Narrow" w:hAnsi="Arial Narrow"/>
          <w:sz w:val="20"/>
          <w:szCs w:val="20"/>
        </w:rPr>
        <w:t>в</w:t>
      </w:r>
      <w:r w:rsidRPr="00D57724">
        <w:rPr>
          <w:rFonts w:ascii="Arial Narrow" w:hAnsi="Arial Narrow"/>
          <w:sz w:val="20"/>
          <w:szCs w:val="20"/>
        </w:rPr>
        <w:t>томобилей и пешеходов составили 61,5% и 38,5% соо</w:t>
      </w:r>
      <w:r w:rsidRPr="00D57724">
        <w:rPr>
          <w:rFonts w:ascii="Arial Narrow" w:hAnsi="Arial Narrow"/>
          <w:sz w:val="20"/>
          <w:szCs w:val="20"/>
        </w:rPr>
        <w:t>т</w:t>
      </w:r>
      <w:r w:rsidRPr="00D57724">
        <w:rPr>
          <w:rFonts w:ascii="Arial Narrow" w:hAnsi="Arial Narrow"/>
          <w:sz w:val="20"/>
          <w:szCs w:val="20"/>
        </w:rPr>
        <w:t>ветственно</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"\u041c\u0438\u0440\u043e\u043c\u0430\u043d\u043e\u0432 \u0410.\u041c.", "given" : "", "non-dropping-particle" : "", "parse-names" : false, "suffix" : "" } ], "container-title" : "\u041c\u0430\u0442\u0435\u0440\u0438\u0430\u043b\u044b \u043c\u0435\u0436\u0440\u0435\u0433\u0438\u043e\u043d\u0430\u043b\u044c\u043d\u043e\u0439 \u043d\u0430\u0443\u0447\u043d\u043e-\u043f\u0440\u0430\u043a\u0442\u0438\u0447\u0435\u0441\u043a\u043e\u0439 \u043a\u043e\u043d\u0444\u0435\u0440\u0435\u043d\u0446\u0438\u0438 \u00ab\u0414\u0435\u043c\u043e\u0433\u0440\u0430\u0444\u0438\u0447\u0435\u0441\u043a\u0430\u044f \u043f\u043e\u043b\u0438\u0442\u0438\u043a\u0430 \u0417\u0430\u0431\u0430\u0439\u043a\u0430\u043b\u044c\u0441\u043a\u043e\u0433\u043e \u043a\u0440\u0430\u044f: \u043e\u0446\u0435\u043d\u043a\u0430 \u0438 \u043f\u0435\u0440\u0441\u043f\u0435\u043a\u0442\u0438\u0432\u044b \u0440\u0430\u0437\u0432\u0438\u0442\u0438\u044f\u00bb", "id" : "ITEM-1", "issued" : { "date-parts" : [ [ "2010" ] ] }, "page" : "136-42", "publisher-place" : "\u0418\u0440\u043a\u0443\u0442\u0441\u043a", "title" : "\u0422\u0440\u0430\u0432\u043c\u0430\u0442\u0438\u0437\u043c \u2013 \u043c\u0435\u0434\u0438\u043a\u043e-\u0441\u043e\u0446\u0438\u0430\u043b\u044c\u043d\u0430\u044f \u043f\u0440\u043e\u0431\u043b\u0435\u043c\u0430 XXI \u0432\u0435\u043a\u0430. \u041f\u0443\u0442\u0438 \u043f\u0440\u0435\u043e\u0434\u043e\u043b\u0435\u043d\u0438\u044f", "type" : "paper-conference" }, "uris" : [ "http://www.mendeley.com/documents/?uuid=392aa384-dca6-4b91-9a88-79db3425cbd9" ] } ], "mendeley" : { "previouslyFormattedCitation" : "[30]"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[30]</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tabs>
          <w:tab w:val="left" w:pos="851"/>
        </w:tabs>
        <w:spacing w:line="221" w:lineRule="auto"/>
        <w:ind w:firstLine="284"/>
        <w:jc w:val="both"/>
        <w:outlineLvl w:val="0"/>
        <w:rPr>
          <w:rFonts w:ascii="Arial Narrow" w:hAnsi="Arial Narrow"/>
          <w:sz w:val="20"/>
          <w:szCs w:val="20"/>
        </w:rPr>
      </w:pPr>
      <w:r w:rsidRPr="00D57724">
        <w:rPr>
          <w:rFonts w:ascii="Arial Narrow" w:hAnsi="Arial Narrow"/>
          <w:sz w:val="20"/>
          <w:szCs w:val="20"/>
        </w:rPr>
        <w:t>Для всех пассажиров и водителей автомобилей основными причинами ДТП, ведущими к тяжелому травматизму или смерти, является превышение скорости, вождение под воздействием алкоголя или вождение автотранспортного средства в сонном или усталом состоянии</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"\u041c\u0430\u0440\u0447\u0435\u043d\u043a\u043e \u041b.\u041e., \u0421\u0435\u0440\u043a\u043e\u0432\u0430 \u0415.\u0412., \u0421\u0435\u0440\u043a\u043e\u0432", "given" : "\u0410.\u0410.", "non-dropping-particle" : "", "parse-names" : false, "suffix" : "" } ], "container-title" : "\u0422\u0440\u0430\u0432\u043c\u0430\u0442\u043e\u043b\u043e\u0433\u0438\u044f \u0436\u04d9\u043d\u0435 \u043e\u0440\u0442\u043e\u043f\u0435\u0434\u0438\u044f", "id" : "ITEM-1", "issue" : "46", "issued" : { "date-parts" : [ [ "2007" ] ] }, "page" : "47-9", "title" : "\u0421\u0443\u0431\u044a\u0435\u043a\u0442\u0438\u0432\u043d\u0430\u044f \u043e\u0446\u0435\u043d\u043a\u0430 \u043a\u0430\u0447\u0435\u0441\u0442\u0432\u0430 \u043e\u043a\u0430\u0437\u0430\u043d\u0438\u044f \u043c\u0435\u0434\u0438\u0446\u0438\u043d\u0441\u043a\u043e\u0439 \u043f\u043e\u043c\u043e\u0449\u0438 \u043f\u0430\u0446\u0438\u0435\u043d\u0442\u0430\u043c, \u043f\u0435\u0440\u0435\u043d\u0435\u0441\u0448\u0438\u043c \u0430\u0432\u0442\u043e\u0434\u043e\u0440\u043e\u0436\u043d\u0443\u044e \u0442\u0440\u0430\u0432\u043c\u0443 (\u043f\u043e \u0434\u0430\u043d\u043d\u044b\u043c \u0430\u043d\u043a\u0435\u0442\u0438\u0440\u043e\u0432\u0430\u043d\u0438\u044f)", "type" : "article-journal", "volume" : "4" }, "uris" : [ "http://www.mendeley.com/documents/?uuid=627c902d-d712-4542-87f5-7a96fc2cc046" ] } ], "mendeley" : { "previouslyFormattedCitation" : "[34]"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[34]</w:t>
      </w:r>
      <w:r w:rsidR="00244543" w:rsidRPr="00D57724">
        <w:rPr>
          <w:rFonts w:ascii="Arial Narrow" w:hAnsi="Arial Narrow"/>
          <w:sz w:val="20"/>
          <w:szCs w:val="20"/>
        </w:rPr>
        <w:fldChar w:fldCharType="end"/>
      </w:r>
      <w:r w:rsidRPr="00D57724">
        <w:rPr>
          <w:rFonts w:ascii="Arial Narrow" w:hAnsi="Arial Narrow"/>
          <w:sz w:val="20"/>
          <w:szCs w:val="20"/>
        </w:rPr>
        <w:t>. По данным Организации объединенных наций (ООН), в 72-80% случаев ДТП происходят по вине человека. Кроме того, несоответствие психоф</w:t>
      </w:r>
      <w:r w:rsidRPr="00D57724">
        <w:rPr>
          <w:rFonts w:ascii="Arial Narrow" w:hAnsi="Arial Narrow"/>
          <w:sz w:val="20"/>
          <w:szCs w:val="20"/>
        </w:rPr>
        <w:t>и</w:t>
      </w:r>
      <w:r w:rsidRPr="00D57724">
        <w:rPr>
          <w:rFonts w:ascii="Arial Narrow" w:hAnsi="Arial Narrow"/>
          <w:sz w:val="20"/>
          <w:szCs w:val="20"/>
        </w:rPr>
        <w:t>зиологических характеристик личности требованиям, предъявляемым профессией, обуславливает более 40% аварий на дорогах. Это же подтверждается и др</w:t>
      </w:r>
      <w:r w:rsidRPr="00D57724">
        <w:rPr>
          <w:rFonts w:ascii="Arial Narrow" w:hAnsi="Arial Narrow"/>
          <w:sz w:val="20"/>
          <w:szCs w:val="20"/>
        </w:rPr>
        <w:t>у</w:t>
      </w:r>
      <w:r w:rsidRPr="00D57724">
        <w:rPr>
          <w:rFonts w:ascii="Arial Narrow" w:hAnsi="Arial Narrow"/>
          <w:sz w:val="20"/>
          <w:szCs w:val="20"/>
        </w:rPr>
        <w:t xml:space="preserve">гими исследованиями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"\u041e\u0441\u0438\u043f\u043e\u0432 \u0412.\u0412.", "given" : "", "non-dropping-particle" : "", "parse-names" : false, "suffix" : "" } ], "id" : "ITEM-1", "issued" : { "date-parts" : [ [ "2004" ] ] }, "page" : "155", "title" : "\u041e\u0441\u043e\u0431\u0435\u043d\u043d\u043e\u0441\u0442\u0438 \u0434\u043e\u0440\u043e\u0436\u043d\u043e-\u0442\u0440\u0430\u043d\u0441\u043f\u043e\u0440\u0442\u043d\u043e\u0433\u043e \u0442\u0440\u0430\u0432\u043c\u0430\u0442\u0438\u0437\u043c\u0430 \u0432 \u0440\u0435\u0433\u0438\u043e\u043d\u0435 \u0438 \u043d\u0430\u0443\u0447\u043d\u043e\u0435 \u043e\u0431\u043e\u0441\u043d\u043e\u0432\u0430\u043d\u0438\u0435 \u043f\u0443\u0442\u0435\u0439 \u0443\u043c\u0435\u043d\u044c\u0448\u0435\u043d\u0438\u044f \u0435\u0433\u043e \u043c\u0435\u0434\u0438\u0446\u0438\u043d\u0441\u043a\u0438\u0445 \u0438 \u0441\u043e\u0446\u0438\u0430\u043b\u044c\u043d\u043e-\u044d\u043a\u043e\u043d\u043e\u043c\u0438\u0447\u0435\u0441\u043a\u0438\u0445 \u043f\u043e\u0441\u043b\u0435\u0434\u0441\u0442\u0432\u0438\u0439 (\u043d\u0430 \u043f\u0440\u0438\u043c\u0435\u0440\u0435 \u0425\u0430\u0431\u0430\u0440\u043e\u0432\u0441\u043a\u043e\u0433\u043e \u043a\u0440\u0430\u044f): \u0430\u0432\u0442\u043e\u0440\u0435\u0444.\u0434\u0438\u0441\u0441. ... \u043a\u0430\u043d\u0434.\u043c\u0435\u0434.\u043d\u0430\u0443\u043a / \u0412.\u0412.\u041e\u0441\u0438\u043f\u043e\u0432. - \u0425\u0430\u0431\u0430\u0440\u043e\u0432\u0441\u043a,", "type" : "thesis" }, "uris" : [ "http://www.mendeley.com/documents/?uuid=b102b251-99da-44d5-948e-c6f574ccaa32" ] }, { "id" : "ITEM-2", "itemData" : { "author" : [ { "dropping-particle" : "", "family" : "\u041e\u043a\u0443\u043d\u0435\u0432\u0441\u043a\u0438\u0439, \u0412.\u041b., \u0420\u0430\u0434\u0443\u0448\u043a\u0435\u0432\u0438\u0447", "given" : "\u0410.\u0418.", "non-dropping-particle" : "", "parse-names" : false, "suffix" : "" } ], "container-title" : "\u0421\u043a\u043e\u0440\u0430\u044f \u043c\u0435\u0434\u0438\u0446\u0438\u043d\u0441\u043a\u0430\u044f \u043f\u043e\u043c\u043e\u0449\u044c: \u0440\u0435\u0430\u043b\u044c\u043d\u043e\u0441\u0442\u044c \u0438 \u043f\u0435\u0440\u0441\u043f\u0435\u043a\u0442\u0438\u0432\u044b", "id" : "ITEM-2", "issued" : { "date-parts" : [ [ "2006" ] ] }, "page" : "54", "title" : "\u041e\u0446\u0435\u043d\u043a\u0430 \u043f\u0440\u0435\u0434\u0440\u0430\u0441\u043f\u043e\u043b\u043e\u0436\u0435\u043d\u043d\u043e\u0441\u0442\u0438 \u0432\u043e\u0434\u0438\u0442\u0435\u043b\u0435\u0439 \u0430\u0432\u0442\u043e\u0442\u0440\u0430\u043d\u0441\u043f\u043e\u0440\u0442\u0430 \u043a \u0441\u043e\u0437\u0434\u0430\u043d\u0438\u044e \u0430\u0432\u0430\u0440\u0438\u0439\u043d\u044b\u0445 \u0441\u0438\u0442\u0443\u0430\u0446\u0438\u0439 \u2013 \u043f\u043e\u0438\u0441\u043a \u043f\u0443\u0442\u0435\u0439 \u0432\u043b\u0438\u044f\u043d\u0438\u044f \u043d\u0430 \u0430\u0432\u0442\u043e\u0434\u043e\u0440\u043e\u0436\u043d\u044b\u0439 \u0442\u0440\u0430\u0432\u043c\u0430\u0442\u0438\u0437\u043c", "type" : "article-journal" }, "uris" : [ "http://www.mendeley.com/documents/?uuid=9020c227-6e24-4c33-ab45-057864212ffb" ] }, { "id" : "ITEM-3", "itemData" : { "author" : [ { "dropping-particle" : "", "family" : "\u0420\u0430\u0434\u0443\u0448\u043a\u0435\u0432\u0438\u0447, \u0410.\u0418., \u041e\u043a\u0443\u043d\u0435\u0432\u0441\u043a\u0438\u0439", "given" : "\u0412.\u041b.", "non-dropping-particle" : "", "parse-names" : false, "suffix" : "" } ], "container-title" : "\u041f\u0440\u043e\u0438\u0437\u0432\u043e\u0434\u0441\u0442\u0432\u0435\u043d\u043d\u0430\u044f \u0438 \u043a\u043b\u0438\u043d\u0438\u0447\u0435\u0441\u043a\u0430\u044f \u0442\u0440\u0430\u043d\u0441\u0444\u0443\u0437\u0438\u043e\u043b\u043e\u0433\u0438\u044f: \u0440\u0435\u0430\u043b\u044c\u043d\u043e\u0441\u0442\u044c \u0438 \u043f\u0435\u0440\u0441\u043f\u0435\u043a\u0442\u0438\u0432\u044b", "id" : "ITEM-3", "issued" : { "date-parts" : [ [ "2007" ] ] }, "page" : "258-60", "title" : "\u0410\u043d\u0430\u043b\u0438\u0437 \u0444\u0430\u043a\u0442\u043e\u0440\u043e\u0432 \u043f\u0440\u0435\u0434\u0440\u0430\u0441\u043f\u043e\u043b\u043e\u0436\u0435\u043d\u043d\u043e\u0441\u0442\u0438 \u0432\u043e\u0434\u0438\u0442\u0435\u043b\u0435\u0439 \u0430\u0432\u0442\u043e\u0442\u0440\u0430\u043d\u0441\u043f\u043e\u0440\u0442\u0430 \u043a \u0441\u043e\u0437\u0434\u0430\u043d\u0438\u044e \u0430\u0432\u0430\u0440\u0438\u0439\u043d\u044b\u0445 \u0441\u0438\u0442\u0443\u0430\u0446\u0438\u0439 \u0441 \u0446\u0435\u043b\u044c\u044e \u0432\u043b\u0438\u044f\u043d\u0438\u044f \u043d\u0430 \u0434\u043e\u0440\u043e\u0436\u043d\u043e-\u0442\u0440\u0430\u043d\u0441\u043f\u043e\u0440\u0442\u043d\u044b\u0439 \u0442\u0440\u0430\u0432\u043c\u0430\u0442\u0438\u0437\u043c", "type" : "paper-conference" }, "uris" : [ "http://www.mendeley.com/documents/?uuid=46b4e64d-baf3-4c47-982a-54c51f45a731" ] } ], "mendeley" : { "previouslyFormattedCitation" : "[35\u201337]"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[35–37]</w:t>
      </w:r>
      <w:r w:rsidR="00244543" w:rsidRPr="00D57724">
        <w:rPr>
          <w:rFonts w:ascii="Arial Narrow" w:hAnsi="Arial Narrow"/>
          <w:sz w:val="20"/>
          <w:szCs w:val="20"/>
        </w:rPr>
        <w:fldChar w:fldCharType="end"/>
      </w:r>
      <w:r w:rsidRPr="00D57724">
        <w:rPr>
          <w:rFonts w:ascii="Arial Narrow" w:hAnsi="Arial Narrow"/>
          <w:sz w:val="20"/>
          <w:szCs w:val="20"/>
        </w:rPr>
        <w:t xml:space="preserve">. В России доля таких ДТП составляет примерно 75-80%, в некоторых странах она доходит до 95%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"\u0420\u043e\u043c\u0430\u043d\u043e\u0432", "given" : "\u0410. \u041d.", "non-dropping-particle" : "", "parse-names" : false, "suffix" : "" } ], "id" : "ITEM-1", "issued" : { "date-parts" : [ [ "2002" ] ] }, "page" : "224", "publisher" : "\u0410\u043a\u0430\u0434\u0435\u043c\u0438\u044f", "publisher-place" : "\u041c\u043e\u0441\u043a\u0432\u0430", "title" : "\u0410\u0432\u0442\u043e\u0442\u0440\u0430\u043d\u0441\u043f\u043e\u0440\u0442\u043d\u0430\u044f \u043f\u0441\u0438\u0445\u043e\u043b\u043e\u0433\u0438\u044f: \u0443\u0447\u0435\u0431. \u043f\u043e\u0441\u043e\u0431\u0438\u0435 \u0434\u043b\u044f \u0441\u0442\u0443\u0434. \u0432\u044b\u0441\u0448. \u0443\u0447\u0435\u0431. \u0437\u0430\u0432\u0435\u0434\u0435\u043d\u0438\u0439", "type" : "book" }, "uris" : [ "http://www.mendeley.com/documents/?uuid=bb84bb99-ad74-4148-be9b-45d3f93415de" ] } ], "mendeley" : { "previouslyFormattedCitation" : "[38]"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[38]</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tabs>
          <w:tab w:val="left" w:pos="851"/>
        </w:tabs>
        <w:spacing w:line="221" w:lineRule="auto"/>
        <w:ind w:firstLine="284"/>
        <w:jc w:val="both"/>
        <w:outlineLvl w:val="0"/>
        <w:rPr>
          <w:rFonts w:ascii="Arial Narrow" w:hAnsi="Arial Narrow"/>
          <w:sz w:val="20"/>
          <w:szCs w:val="20"/>
        </w:rPr>
      </w:pPr>
      <w:r w:rsidRPr="00D57724">
        <w:rPr>
          <w:rFonts w:ascii="Arial Narrow" w:hAnsi="Arial Narrow"/>
          <w:sz w:val="20"/>
          <w:szCs w:val="20"/>
        </w:rPr>
        <w:t xml:space="preserve">Под «человеческим фактором» необходимо понимать совокупность всех физических и психических свойств личности, засыпание за рулем, стрессовые </w:t>
      </w:r>
      <w:r w:rsidRPr="00D57724">
        <w:rPr>
          <w:rFonts w:ascii="Arial Narrow" w:hAnsi="Arial Narrow"/>
          <w:sz w:val="20"/>
          <w:szCs w:val="20"/>
        </w:rPr>
        <w:lastRenderedPageBreak/>
        <w:t>состояния, ошибочные действия и их влияние на успешность трудовой деятельности водителя</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"ISSN" : "0393-2990", "PMID" : "11297224", "abstract" : "Road traffic crashes (RTCs) are responsible for a substantial fraction of morbidity and mortality and are responsible for more years of life lost than most of human diseases. In this review, we have tried to delineate behavioral factors that collectively represent the principal cause of three out of five RTCs and contribute to the causation of most of the remaining. Although sharp distinctions are not always possible, a classification of behavioral factors is both necessary and feasible. Thus, behavioral factors can be distinguished as (i) those that reduce capability on a long-term basis (inexperience, aging, disease and disability, alcoholism, drug abuse), (ii) those that reduce capability on a short-term basis (drowsiness, fatigue, acute alcohol intoxication, short term drug effects, binge eating, acute psychological stress, temporary distraction), (iii) those that promote risk taking behavior with long-term impact (overestimation of capabilities, macho attitude, habitual speeding, habitual disregard of traffic regulations, indecent driving behavior, non-use of seat belt or helmet, inappropriate sitting while driving, accident proneness) and (iv) those that promote risk taking behavior with short-term impact (moderate ethanol intake, psychotropic drugs, motor vehicle crime, suicidal behavior, compulsive acts). The classification aims to assist in the conceptualization of the problem that may also contribute to behavior modification-based efforts.", "author" : [ { "dropping-particle" : "", "family" : "Petridou", "given" : "E", "non-dropping-particle" : "", "parse-names" : false, "suffix" : "" }, { "dropping-particle" : "", "family" : "Moustaki", "given" : "M", "non-dropping-particle" : "", "parse-names" : false, "suffix" : "" } ], "container-title" : "European journal of epidemiology", "id" : "ITEM-1", "issue" : "9", "issued" : { "date-parts" : [ [ "2000", "1" ] ] }, "page" : "819-26", "title" : "Human factors in the causation of road traffic crashes.", "type" : "article-journal", "volume" : "16" }, "uris" : [ "http://www.mendeley.com/documents/?uuid=4e7440f1-05ce-4520-8c8d-6b25b906d7f4" ] }, { "id" : "ITEM-2", "itemData" : { "author" : [ { "dropping-particle" : "", "family" : "\u041a\u043e\u0442\u0438\u043a, \u041c.\u0410., \u0415\u043c\u0435\u043b\u044c\u044f\u043d\u043e\u0432", "given" : "\u0410.\u041c.", "non-dropping-particle" : "", "parse-names" : false, "suffix" : "" } ], "id" : "ITEM-2", "issued" : { "date-parts" : [ [ "1993" ] ] }, "page" : "252", "publisher" : "\u041c. : \u0422\u0440\u0430\u043d\u0441\u043f\u043e\u0440\u0442", "publisher-place" : "\u041c\u043e\u0441\u043a\u0432\u0430", "title" : "\u041f\u0440\u0438\u0440\u043e\u0434\u0430 \u043e\u0448\u0438\u0431\u043e\u043a \u0447\u0435\u043b\u043e\u0432\u0435\u043a\u0430-\u043e\u043f\u0435\u0440\u0430\u0442\u043e\u0440\u0430 \u043d\u0430 \u043f\u0440\u0438\u043c\u0435\u0440\u0430\u0445 \u0443\u043f\u0440\u0430\u0432\u043b\u0435\u043d\u0438\u044f \u0442\u0440\u0430\u043d\u0441\u043f\u043e\u0440\u0442\u043d\u044b\u043c\u0438 \u0441\u0440\u0435\u0434\u0441\u0442\u0432\u0430\u043c\u0438", "type" : "book" }, "uris" : [ "http://www.mendeley.com/documents/?uuid=6c416ae5-3bf5-42a0-bbe6-c7f9d73a38d8" ] }, { "id" : "ITEM-3", "itemData" : { "author" : [ { "dropping-particle" : "", "family" : "\u0412\u0430\u0441\u0438\u043b\u0435\u043d\u043a\u043e", "given" : "\u0412.\u0410.", "non-dropping-particle" : "", "parse-names" : false, "suffix" : "" } ], "container-title" : "\u041c\u043e\u043b\u043e\u0434\u043e\u0439 \u0443\u0447\u0435\u043d\u044b\u0439", "id" : "ITEM-3", "issued" : { "date-parts" : [ [ "2013" ] ] }, "page" : "37-9", "title" : "\u0418\u0437\u0443\u0447\u0435\u043d\u0438\u0435 \u043d\u0430\u0434\u0435\u0436\u043d\u043e\u0441\u0442\u0438 \u0440\u0430\u0431\u043e\u0442\u044b \u0432\u043e\u0434\u0438\u0442\u0435\u043b\u044f \u0432 \u0420\u043e\u0441\u0441\u0438\u0438 \u0438 \u0437\u0430 \u0440\u0443\u0431\u0435\u0436\u043e\u043c", "type" : "article-journal", "volume" : "3" }, "uris" : [ "http://www.mendeley.com/documents/?uuid=717f3289-7ab4-4b56-9f5a-4607986ad197" ] } ], "mendeley" : { "previouslyFormattedCitation" : "[39\u201341]"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[39–41]</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widowControl w:val="0"/>
        <w:tabs>
          <w:tab w:val="left" w:pos="851"/>
        </w:tabs>
        <w:spacing w:line="221" w:lineRule="auto"/>
        <w:ind w:firstLine="284"/>
        <w:jc w:val="both"/>
        <w:rPr>
          <w:rFonts w:ascii="Arial Narrow" w:hAnsi="Arial Narrow"/>
          <w:sz w:val="20"/>
          <w:szCs w:val="20"/>
        </w:rPr>
      </w:pPr>
      <w:r w:rsidRPr="00D57724">
        <w:rPr>
          <w:rFonts w:ascii="Arial Narrow" w:hAnsi="Arial Narrow"/>
          <w:sz w:val="20"/>
          <w:szCs w:val="20"/>
        </w:rPr>
        <w:t>Из мировой практики известно, что отстранение от работы водителей, при психофизиологическом обсл</w:t>
      </w:r>
      <w:r w:rsidRPr="00D57724">
        <w:rPr>
          <w:rFonts w:ascii="Arial Narrow" w:hAnsi="Arial Narrow"/>
          <w:sz w:val="20"/>
          <w:szCs w:val="20"/>
        </w:rPr>
        <w:t>е</w:t>
      </w:r>
      <w:r w:rsidRPr="00D57724">
        <w:rPr>
          <w:rFonts w:ascii="Arial Narrow" w:hAnsi="Arial Narrow"/>
          <w:sz w:val="20"/>
          <w:szCs w:val="20"/>
        </w:rPr>
        <w:t xml:space="preserve">довании, показавших отрицательные результаты, в Австрии привело к сокращению ДТП на 3 тыс. в год. В Парижской транспортной кампании за 10 лет после введения психофизиологического отбора, число пострадавших в ДТП, происшедших по вине водителей, сократилось на 30%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"ISSN" : "1540-0360", "PMID" : "15319122", "abstract" : "This paper presents an evaluation of the effectiveness of the French Apprentissage Anticip\u00e9 de la Conduite (AAC), which is an optional initial driver training that seeks to reduce accident risk by novice drivers. The effectiveness of the AAC is estimated using a Case-Control study (521 Cases and 624 Controls) and the adjusted Odds ratio (AAC versus regular) from a multivariate logistic regression. Thirteen risk factors are retained as explanatory variables in the regression. An Odds ratio of 0.9 indicates a non-significant reduction in accident involvement of AAC participants in the two years following the acquisition of their driver's license. The discussion addresses the possible reasons underlying the lack of result, e.g. an absence of varied experience during the AAC period and possible undesirable effects under supervision such as a partial delegation of responsibility for driving tasks by the young driver to the supervisor. Our recommendations include that AAC be integrated into a gradual licensing scheme, and should focus on the gradual acquisition of various driving experiences (in terms of variety of driving situations).", "author" : [ { "dropping-particle" : "", "family" : "Page", "given" : "Yves", "non-dropping-particle" : "", "parse-names" : false, "suffix" : "" }, { "dropping-particle" : "", "family" : "Ouimet", "given" : "Marie Claude", "non-dropping-particle" : "", "parse-names" : false, "suffix" : "" }, { "dropping-particle" : "", "family" : "Cuny", "given" : "Sophie", "non-dropping-particle" : "", "parse-names" : false, "suffix" : "" } ], "container-title" : "Annual proceedings / Association for the Advancement of Automotive Medicine. Association for the Advancement of Automotive Medicine", "id" : "ITEM-1", "issued" : { "date-parts" : [ [ "2004", "1" ] ] }, "page" : "131-45", "title" : "An evaluation of the effectiveness of the supervised driver-training system in France.", "type" : "article-journal", "volume" : "48" }, "uris" : [ "http://www.mendeley.com/documents/?uuid=02fa5e72-e8a0-48db-81bc-cd4e9b6b6fc2" ] }, { "id" : "ITEM-2", "itemData" : { "DOI" : "10.1016/j.aap.2003.10.002", "ISSN" : "0001-4575", "PMID" : "15203369", "abstract" : "We propose a new mathematical model for relative collision safety in cars. Our present research is restricted to head-on crashes between two cars and we try to determine how much of the injury risk in a crash depends on the car make. Previous work shows that a person's age and sex influence the injury risk in accidents that are otherwise similar. To explore the relative risks between different car makes we build a model where we let the car mass, change of speed, design of the car and the driver's age and sex explain the injury outcome in the crashes. The mathematical model we use is a birth process where the states correspond to the injury classes. A database containing police reported traffic accidents and hospital information is used to explore the relationships in our model. Different models are compared and the \"best\" model is chosen by a likelihood ratio test. The estimated relative risks compensated for the driver's age and sex are compared to the relative risks with the driver population included. The uncertainties of the different estimates are studied by a bootstrap analysis.", "author" : [ { "dropping-particle" : "", "family" : "Vadeby", "given" : "A M", "non-dropping-particle" : "", "parse-names" : false, "suffix" : "" } ], "container-title" : "Accident; analysis and prevention", "id" : "ITEM-2", "issue" : "5", "issued" : { "date-parts" : [ [ "2004", "9" ] ] }, "page" : "909-17", "title" : "Modeling of relative collision safety including driver characteristics.", "type" : "article-journal", "volume" : "36" }, "uris" : [ "http://www.mendeley.com/documents/?uuid=c75d02f9-763d-4990-8c12-c82893dbd3ef" ] } ], "mendeley" : { "previouslyFormattedCitation" : "[42; 43]"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[42; 43]</w:t>
      </w:r>
      <w:r w:rsidR="00244543" w:rsidRPr="00D57724">
        <w:rPr>
          <w:rFonts w:ascii="Arial Narrow" w:hAnsi="Arial Narrow"/>
          <w:sz w:val="20"/>
          <w:szCs w:val="20"/>
        </w:rPr>
        <w:fldChar w:fldCharType="end"/>
      </w:r>
      <w:r w:rsidRPr="00D57724">
        <w:rPr>
          <w:rFonts w:ascii="Arial Narrow" w:hAnsi="Arial Narrow"/>
          <w:sz w:val="20"/>
          <w:szCs w:val="20"/>
        </w:rPr>
        <w:t xml:space="preserve">. Также исследователи выявили предрасположенность водителей к созданию аварийных ситуаций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"\u041e\u043a\u0443\u043d\u0435\u0432\u0441\u043a\u0438\u0439 \u0410.\u0418.", "given" : "", "non-dropping-particle" : "", "parse-names" : false, "suffix" : "" } ], "id" : "ITEM-1", "issued" : { "date-parts" : [ [ "2008" ] ] }, "page" : "21", "title" : "\u0420\u0430\u0437\u0440\u0430\u0431\u043e\u0442\u043a\u0430 \u044d\u043a\u0441\u043f\u0435\u0440\u0442\u043d\u043e\u0439 \u043c\u043e\u0434\u0435\u043b\u0438 \u043e\u0446\u0435\u043d\u043a\u0438 \u043f\u0440\u0435\u0434\u0440\u0430\u0441\u043f\u043e\u043b\u043e\u0436\u0435\u043d\u043d\u043e\u0441\u0442\u0438 \u0432\u043e\u0434\u0438\u0442\u0435\u043b\u0435\u0439 \u043a \u0441\u043e\u0437\u0434\u0430\u043d\u0438\u044e \u0430\u0432\u0430\u0440\u0438\u0439\u043d\u044b\u0445 \u0441\u0438\u0442\u0443\u0430\u0446\u0438\u0439 \u0438 \u0440\u0430\u0446\u0438\u043e\u043d\u0430\u043b\u0438\u0437\u0430\u0446\u0438\u044f \u043c\u0435\u0440 \u0432\u043b\u0438\u044f\u043d\u0438\u044f \u043d\u0430 \u0434\u043e\u0440\u043e\u0436\u043d\u043e-\u0442\u0440\u0430\u043d\u0441\u043f\u043e\u0440\u0442\u043d\u044b\u0439 \u0442\u0440\u0430\u0432\u043c\u0430\u0442\u0438\u0437\u043c: \u0430\u0432\u0442\u043e\u0440\u0435\u0444.\u0434\u0438\u0441\u0441. ... \u043a\u0430\u043d\u0434.\u043c\u0435\u0434.\u043d\u0430\u0443\u043a / \u0410.\u0418.\u041e\u043a\u0443\u043d\u0435\u0432\u0441\u043a\u0438\u0439. - \u0412\u043e\u0440\u043e\u043d\u0435\u0436,", "type" : "thesis" }, "uris" : [ "http://www.mendeley.com/documents/?uuid=1ecdde41-4c38-4140-bdfe-963c50a19e2c" ] } ], "mendeley" : { "previouslyFormattedCitation" : "[44]"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[44]</w:t>
      </w:r>
      <w:r w:rsidR="00244543" w:rsidRPr="00D57724">
        <w:rPr>
          <w:rFonts w:ascii="Arial Narrow" w:hAnsi="Arial Narrow"/>
          <w:sz w:val="20"/>
          <w:szCs w:val="20"/>
        </w:rPr>
        <w:fldChar w:fldCharType="end"/>
      </w:r>
      <w:r w:rsidRPr="00D57724">
        <w:rPr>
          <w:rFonts w:ascii="Arial Narrow" w:hAnsi="Arial Narrow"/>
          <w:sz w:val="20"/>
          <w:szCs w:val="20"/>
        </w:rPr>
        <w:t xml:space="preserve">. Для оценки этой предрасположенности используют </w:t>
      </w:r>
      <w:r w:rsidRPr="00D57724">
        <w:rPr>
          <w:rFonts w:ascii="Arial Narrow" w:hAnsi="Arial Narrow"/>
          <w:color w:val="000000"/>
          <w:sz w:val="20"/>
          <w:szCs w:val="20"/>
        </w:rPr>
        <w:t>экспертные модели,</w:t>
      </w:r>
      <w:r w:rsidRPr="00D57724">
        <w:rPr>
          <w:rFonts w:ascii="Arial Narrow" w:hAnsi="Arial Narrow"/>
          <w:sz w:val="20"/>
          <w:szCs w:val="20"/>
        </w:rPr>
        <w:t xml:space="preserve"> помогающие знач</w:t>
      </w:r>
      <w:r w:rsidRPr="00D57724">
        <w:rPr>
          <w:rFonts w:ascii="Arial Narrow" w:hAnsi="Arial Narrow"/>
          <w:sz w:val="20"/>
          <w:szCs w:val="20"/>
        </w:rPr>
        <w:t>и</w:t>
      </w:r>
      <w:r w:rsidRPr="00D57724">
        <w:rPr>
          <w:rFonts w:ascii="Arial Narrow" w:hAnsi="Arial Narrow"/>
          <w:sz w:val="20"/>
          <w:szCs w:val="20"/>
        </w:rPr>
        <w:t xml:space="preserve">тельно снизить риск ДТП по вине водителя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"\u0420\u0430\u0434\u0443\u0448\u043a\u0435\u0432\u0438\u0447, \u0410.\u0418., \u041e\u043a\u0443\u043d\u0435\u0432\u0441\u043a\u0438\u0439", "given" : "\u0412.\u041b.", "non-dropping-particle" : "", "parse-names" : false, "suffix" : "" } ], "container-title" : "\u041f\u0440\u043e\u0438\u0437\u0432\u043e\u0434\u0441\u0442\u0432\u0435\u043d\u043d\u0430\u044f \u0438 \u043a\u043b\u0438\u043d\u0438\u0447\u0435\u0441\u043a\u0430\u044f \u0442\u0440\u0430\u043d\u0441\u0444\u0443\u0437\u0438\u043e\u043b\u043e\u0433\u0438\u044f: \u0440\u0435\u0430\u043b\u044c\u043d\u043e\u0441\u0442\u044c \u0438 \u043f\u0435\u0440\u0441\u043f\u0435\u043a\u0442\u0438\u0432\u044b", "id" : "ITEM-1", "issued" : { "date-parts" : [ [ "2007" ] ] }, "page" : "258-60", "title" : "\u0410\u043d\u0430\u043b\u0438\u0437 \u0444\u0430\u043a\u0442\u043e\u0440\u043e\u0432 \u043f\u0440\u0435\u0434\u0440\u0430\u0441\u043f\u043e\u043b\u043e\u0436\u0435\u043d\u043d\u043e\u0441\u0442\u0438 \u0432\u043e\u0434\u0438\u0442\u0435\u043b\u0435\u0439 \u0430\u0432\u0442\u043e\u0442\u0440\u0430\u043d\u0441\u043f\u043e\u0440\u0442\u0430 \u043a \u0441\u043e\u0437\u0434\u0430\u043d\u0438\u044e \u0430\u0432\u0430\u0440\u0438\u0439\u043d\u044b\u0445 \u0441\u0438\u0442\u0443\u0430\u0446\u0438\u0439 \u0441 \u0446\u0435\u043b\u044c\u044e \u0432\u043b\u0438\u044f\u043d\u0438\u044f \u043d\u0430 \u0434\u043e\u0440\u043e\u0436\u043d\u043e-\u0442\u0440\u0430\u043d\u0441\u043f\u043e\u0440\u0442\u043d\u044b\u0439 \u0442\u0440\u0430\u0432\u043c\u0430\u0442\u0438\u0437\u043c", "type" : "paper-conference" }, "uris" : [ "http://www.mendeley.com/documents/?uuid=46b4e64d-baf3-4c47-982a-54c51f45a731" ] }, { "id" : "ITEM-2", "itemData" : { "author" : [ { "dropping-particle" : "", "family" : "\u041e\u043a\u0443\u043d\u0435\u0432\u0441\u043a\u0438\u0439, \u0412.\u041b., \u0420\u0430\u0434\u0443\u0448\u043a\u0435\u0432\u0438\u0447", "given" : "\u0410.\u0418.", "non-dropping-particle" : "", "parse-names" : false, "suffix" : "" } ], "container-title" : "\u0421\u043a\u043e\u0440\u0430\u044f \u043c\u0435\u0434\u0438\u0446\u0438\u043d\u0441\u043a\u0430\u044f \u043f\u043e\u043c\u043e\u0449\u044c: \u0440\u0435\u0430\u043b\u044c\u043d\u043e\u0441\u0442\u044c \u0438 \u043f\u0435\u0440\u0441\u043f\u0435\u043a\u0442\u0438\u0432\u044b", "id" : "ITEM-2", "issued" : { "date-parts" : [ [ "2006" ] ] }, "page" : "54", "title" : "\u041e\u0446\u0435\u043d\u043a\u0430 \u043f\u0440\u0435\u0434\u0440\u0430\u0441\u043f\u043e\u043b\u043e\u0436\u0435\u043d\u043d\u043e\u0441\u0442\u0438 \u0432\u043e\u0434\u0438\u0442\u0435\u043b\u0435\u0439 \u0430\u0432\u0442\u043e\u0442\u0440\u0430\u043d\u0441\u043f\u043e\u0440\u0442\u0430 \u043a \u0441\u043e\u0437\u0434\u0430\u043d\u0438\u044e \u0430\u0432\u0430\u0440\u0438\u0439\u043d\u044b\u0445 \u0441\u0438\u0442\u0443\u0430\u0446\u0438\u0439 \u2013 \u043f\u043e\u0438\u0441\u043a \u043f\u0443\u0442\u0435\u0439 \u0432\u043b\u0438\u044f\u043d\u0438\u044f \u043d\u0430 \u0430\u0432\u0442\u043e\u0434\u043e\u0440\u043e\u0436\u043d\u044b\u0439 \u0442\u0440\u0430\u0432\u043c\u0430\u0442\u0438\u0437\u043c", "type" : "article-journal" }, "uris" : [ "http://www.mendeley.com/documents/?uuid=9020c227-6e24-4c33-ab45-057864212ffb" ] } ], "mendeley" : { "previouslyFormattedCitation" : "[36; 37]"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[36; 37]</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tabs>
          <w:tab w:val="left" w:pos="851"/>
        </w:tabs>
        <w:spacing w:line="221" w:lineRule="auto"/>
        <w:ind w:firstLine="284"/>
        <w:jc w:val="both"/>
        <w:rPr>
          <w:rFonts w:ascii="Arial Narrow" w:hAnsi="Arial Narrow"/>
          <w:noProof/>
          <w:sz w:val="20"/>
          <w:szCs w:val="20"/>
        </w:rPr>
      </w:pPr>
      <w:proofErr w:type="gramStart"/>
      <w:r w:rsidRPr="00D57724">
        <w:rPr>
          <w:rFonts w:ascii="Arial Narrow" w:hAnsi="Arial Narrow"/>
          <w:sz w:val="20"/>
          <w:szCs w:val="20"/>
        </w:rPr>
        <w:t>Причинами ошибочных действий водителей являются также использование сотового телефона во время управления ТС</w:t>
      </w:r>
      <w:proofErr w:type="gramEnd"/>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"10.1080/15389588.2010.504247", "ISSN" : "1538-957X", "PMID" : "21128181", "abstract" : "To obtain detailed information on patterns of driver cell phone use, including how often drivers talk and text, the extent to which they use hands-free devices, and knowledge of and reaction to state cell phone laws.", "author" : [ { "dropping-particle" : "", "family" : "Braitman", "given" : "Keli a", "non-dropping-particle" : "", "parse-names" : false, "suffix" : "" }, { "dropping-particle" : "", "family" : "McCartt", "given" : "Anne T", "non-dropping-particle" : "", "parse-names" : false, "suffix" : "" } ], "container-title" : "Traffic injury prevention", "id" : "ITEM-1", "issue" : "6", "issued" : { "date-parts" : [ [ "2010", "12" ] ] }, "page" : "543-8", "title" : "National reported patterns of driver cell phone use in the United States.", "type" : "article-journal", "volume" : "11" }, "uris" : [ "http://www.mendeley.com/documents/?uuid=f2c536ce-e9bf-4119-979c-b908c7276f3e" ] }, { "id" : "ITEM-2", "itemData" : { "DOI" : "10.1016/j.aap.2008.01.009", "ISSN" : "0001-4575", "PMID" : "18606257", "abstract" : "The empirical basis for legislation to limit cell phones while driving is addressed. A comprehensive meta-analysis of the effects of cell phones on driving performance was performed. A total of 33 studies collected through 2007 that met inclusion criteria yielded 94 effect size estimates, with a total sample size of approximately 2000 participants. The dependent variables of reaction time, lateral vehicle control, headway and speed and the moderating variables of research setting (i.e., laboratory, simulator, on-road), conversation target (passenger, cell phone) and conversation type (cognitive task, naturalistic) were coded. Reaction time (RT) to events and stimuli while talking produced the largest performance decrements. Handheld and hands-free phones produced similar RT decrements. Overall, a mean increase in RT of .25s was found to all types of phone-related tasks. Observed performance decrements probably underestimate the true behavior of drivers with mobile phones in their own vehicles. In addition, drivers using either phone type do not appreciably compensate by giving greater headway or reducing speed. Tests for moderator effects on RT and speed found no statistically significant effect size differences across laboratory, driving simulation and on-road research settings. The implications of the results for legislation and future research are considered.", "author" : [ { "dropping-particle" : "", "family" : "Caird", "given" : "Jeff K", "non-dropping-particle" : "", "parse-names" : false, "suffix" : "" }, { "dropping-particle" : "", "family" : "Willness", "given" : "Chelsea R", "non-dropping-particle" : "", "parse-names" : false, "suffix" : "" }, { "dropping-particle" : "", "family" : "Steel", "given" : "Piers", "non-dropping-particle" : "", "parse-names" : false, "suffix" : "" }, { "dropping-particle" : "", "family" : "Scialfa", "given" : "Chip", "non-dropping-particle" : "", "parse-names" : false, "suffix" : "" } ], "container-title" : "Accident; analysis and prevention", "id" : "ITEM-2", "issue" : "4", "issued" : { "date-parts" : [ [ "2008", "7" ] ] }, "page" : "1282-93", "title" : "A meta-analysis of the effects of cell phones on driver performance.", "type" : "article-journal", "volume" : "40" }, "uris" : [ "http://www.mendeley.com/documents/?uuid=f4a0e47f-a323-4e76-8326-8e32ce4035a2" ] }, { "id" : "ITEM-3", "itemData" : { "DOI" : "10.1080/15389588.2010.516036", "ISSN" : "1538-957X", "PMID" : "21128182", "abstract" : "Cell phone use and text messaging in particular are associated with an increased risk of motor vehicle crashes. However, the frequency with which teenagers use cell phones while driving is still largely unknown.", "author" : [ { "dropping-particle" : "", "family" : "O'Brien", "given" : "Natalie P", "non-dropping-particle" : "", "parse-names" : false, "suffix" : "" }, { "dropping-particle" : "", "family" : "Goodwin", "given" : "Arthur H", "non-dropping-particle" : "", "parse-names" : false, "suffix" : "" }, { "dropping-particle" : "", "family" : "Foss", "given" : "Robert D", "non-dropping-particle" : "", "parse-names" : false, "suffix" : "" } ], "container-title" : "Traffic injury prevention", "id" : "ITEM-3", "issue" : "6", "issued" : { "date-parts" : [ [ "2010", "12" ] ] }, "page" : "549-54", "title" : "Talking and texting among teenage drivers: a glass half empty or half full?", "type" : "article-journal", "volume" : "11" }, "uris" : [ "http://www.mendeley.com/documents/?uuid=18944373-dd57-48c9-94a0-2702f9710c20" ] }, { "id" : "ITEM-4", "itemData" : { "DOI" : "10.1080/15389588.2010.499442", "ISSN" : "1538-957X", "PMID" : "21128183", "abstract" : "The objective of this study was to quantify Melbourne drivers' rates of handheld and hands-free phone use and the driver, vehicle, site, and time characteristics associated with phone use. Additionally, this study sought to examine any change in the prevalence of handheld cell phone use by Melbourne drivers between 2006 and 2009.", "author" : [ { "dropping-particle" : "", "family" : "Young", "given" : "Kristie L", "non-dropping-particle" : "", "parse-names" : false, "suffix" : "" }, { "dropping-particle" : "", "family" : "Rudin-Brown", "given" : "Christina M", "non-dropping-particle" : "", "parse-names" : false, "suffix" : "" }, { "dropping-particle" : "", "family" : "Lenn\u00e9", "given" : "Michael G", "non-dropping-particle" : "", "parse-names" : false, "suffix" : "" } ], "container-title" : "Traffic injury prevention", "id" : "ITEM-4", "issue" : "6", "issued" : { "date-parts" : [ [ "2010", "12" ] ] }, "page" : "555-60", "title" : "Look who's talking! A roadside survey of drivers' cell phone use.", "type" : "article-journal", "volume" : "11" }, "uris" : [ "http://www.mendeley.com/documents/?uuid=8400b894-d95d-4fa8-890f-f7b27321871d" ] } ], "mendeley" : { "previouslyFormattedCitation" : "[45\u201348]" }, "properties" : { "noteIndex" : 0 }, "schema" : "https://github.com/citation-style-language/schema/raw/master/csl-citation.json" }</w:instrText>
      </w:r>
      <w:r w:rsidR="00244543" w:rsidRPr="00D57724">
        <w:rPr>
          <w:rFonts w:ascii="Arial Narrow" w:hAnsi="Arial Narrow"/>
          <w:sz w:val="20"/>
          <w:szCs w:val="20"/>
        </w:rPr>
        <w:fldChar w:fldCharType="separate"/>
      </w:r>
      <w:r w:rsidR="006A3F19">
        <w:rPr>
          <w:rFonts w:ascii="Arial Narrow" w:hAnsi="Arial Narrow"/>
          <w:sz w:val="20"/>
          <w:szCs w:val="20"/>
        </w:rPr>
        <w:t xml:space="preserve"> </w:t>
      </w:r>
      <w:r w:rsidRPr="00D57724">
        <w:rPr>
          <w:rFonts w:ascii="Arial Narrow" w:hAnsi="Arial Narrow"/>
          <w:noProof/>
          <w:sz w:val="20"/>
          <w:szCs w:val="20"/>
        </w:rPr>
        <w:t>[45–48]</w:t>
      </w:r>
      <w:r w:rsidR="00244543" w:rsidRPr="00D57724">
        <w:rPr>
          <w:rFonts w:ascii="Arial Narrow" w:hAnsi="Arial Narrow"/>
          <w:sz w:val="20"/>
          <w:szCs w:val="20"/>
        </w:rPr>
        <w:fldChar w:fldCharType="end"/>
      </w:r>
      <w:r w:rsidRPr="00D57724">
        <w:rPr>
          <w:rFonts w:ascii="Arial Narrow" w:hAnsi="Arial Narrow"/>
          <w:sz w:val="20"/>
          <w:szCs w:val="20"/>
        </w:rPr>
        <w:t xml:space="preserve">, наличие различных острых и хронических заболеваний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"ISSN" : "0272-4332", "PMID" : "8341807", "abstract" : "The 1990 Americans with Disabilities Act forbids employers to bar disabled persons from jobs unless employers can show the disabled person cannot perform the tasks. The Federal Highway Administration will not license persons with diabetes mellitus to drive commercial motor vehicles in interstate commerce. These individuals may experience severe hypoglycemia, greatly increasing their risk of losing control of the truck. This prohibition is currently being reexamined. We describe the disease process leading to severe hypoglycemia and its physical manifestations. To quantify the risks of licensing persons with diabetes to use insulin, we first estimate the number of potential insulin-using drivers. We estimate that 1420 insulin-using persons would seek licenses in the United States if they were permitted to do so (920 noninsulin dependent and 500 insulin dependent). Next, we estimate the annual incidence of mild and severe hypoglycemia in these populations. The third step is to estimate the number of hypoglycemic episodes while driving. Estimating the likelihood of a crash due to a mild or severe hypoglycemic episode is the fourth step. We estimate that an additional 42 crashes each year would occur if insulin using persons were licensed to drive commercial motor vehicles in interstate commerce (20 from insulin dependent and 22 from non-insulin dependent drivers).", "author" : [ { "dropping-particle" : "", "family" : "Songer", "given" : "T J", "non-dropping-particle" : "", "parse-names" : false, "suffix" : "" }, { "dropping-particle" : "", "family" : "Lave", "given" : "L B", "non-dropping-particle" : "", "parse-names" : false, "suffix" : "" }, { "dropping-particle" : "", "family" : "LaPorte", "given" : "R E", "non-dropping-particle" : "", "parse-names" : false, "suffix" : "" } ], "container-title" : "Risk analysis : an official publication of the Society for Risk Analysis", "id" : "ITEM-1", "issue" : "3", "issued" : { "date-parts" : [ [ "1993", "6" ] ] }, "page" : "319-26", "title" : "The risks of licensing persons with diabetes to drive trucks.", "type" : "article-journal", "volume" : "13" }, "uris" : [ "http://www.mendeley.com/documents/?uuid=4e2166ad-8807-40de-8928-eff7c9207ba8" ] }, { "id" : "ITEM-2", "itemData" : { "ISSN" : "0272-4332", "PMID" : "8341808", "abstract" : "How should a regulatory agency interpret a risk analysis that concludes there is a small increase in risk? The agency must decide on behalf of society whether the increased risk is large enough to justify banning the risky activity or taking some other step to lessen the risks. In a companion paper (Songer et al.), we conclude that licensing insulin using persons to drive commercial motor vehicles in interstate commerce would result in 42 additional crashes each year. Here we address risk management issues by interpreting the number of additional crashes and the relative risks of the prospective handicapped drivers. Are the number of additional crashes (42) significant? Is the increase in the annual crash risk (from 0.00785 to 0.032 for non-insulin dependent and 0.048 for insulin dependent persons) significant? Are the relative risks significant for all insulin using drivers (4.7)? For drivers with a history of severe hypoglycemic reactions (19.8)? How should society tradeoff risk increases for increases in opportunity for these handicapped persons? We review other social decisions concerning highway safety: Accepting the increasing risks of letting 16 year olds drive, allowing extremely light cars, allowing some unsafe highways, and allowing extremely unsafe driving conditions at some times of day. We conclude that the additional risks from insulin using persons are well within the current accepted range of risks.(ABSTRACT TRUNCATED AT 250 WORDS)", "author" : [ { "dropping-particle" : "", "family" : "Lave", "given" : "L B", "non-dropping-particle" : "", "parse-names" : false, "suffix" : "" }, { "dropping-particle" : "", "family" : "Songer", "given" : "T J", "non-dropping-particle" : "", "parse-names" : false, "suffix" : "" }, { "dropping-particle" : "", "family" : "LaPorte", "given" : "R E", "non-dropping-particle" : "", "parse-names" : false, "suffix" : "" } ], "container-title" : "Risk analysis : an official publication of the Society for Risk Analysis", "id" : "ITEM-2", "issue" : "3", "issued" : { "date-parts" : [ [ "1993", "6" ] ] }, "page" : "327-34", "title" : "Should persons with diabetes be licensed to drive trucks?--Risk management.", "type" : "article-journal", "volume" : "13" }, "uris" : [ "http://www.mendeley.com/documents/?uuid=1fe69a0b-a935-4d5b-95b9-c5dde8edfbae" ] } ], "mendeley" : { "previouslyFormattedCitation" : "[49; 50]" }, "properties" : { "noteIndex" : 0 }, "schema" : "https://github.com/citation-style-language/schema/raw/master/csl-citation.json" }</w:instrText>
      </w:r>
      <w:r w:rsidR="00244543" w:rsidRPr="00D57724">
        <w:rPr>
          <w:rFonts w:ascii="Arial Narrow" w:hAnsi="Arial Narrow"/>
          <w:sz w:val="20"/>
          <w:szCs w:val="20"/>
        </w:rPr>
        <w:fldChar w:fldCharType="separate"/>
      </w:r>
      <w:proofErr w:type="gramStart"/>
      <w:r w:rsidRPr="00D57724">
        <w:rPr>
          <w:rFonts w:ascii="Arial Narrow" w:hAnsi="Arial Narrow"/>
          <w:noProof/>
          <w:sz w:val="20"/>
          <w:szCs w:val="20"/>
        </w:rPr>
        <w:t>[49; 50]</w:t>
      </w:r>
      <w:r w:rsidR="00244543" w:rsidRPr="00D57724">
        <w:rPr>
          <w:rFonts w:ascii="Arial Narrow" w:hAnsi="Arial Narrow"/>
          <w:sz w:val="20"/>
          <w:szCs w:val="20"/>
        </w:rPr>
        <w:fldChar w:fldCharType="end"/>
      </w:r>
      <w:r w:rsidRPr="00D57724">
        <w:rPr>
          <w:rFonts w:ascii="Arial Narrow" w:hAnsi="Arial Narrow"/>
          <w:sz w:val="20"/>
          <w:szCs w:val="20"/>
        </w:rPr>
        <w:t>, прием лекарственных препаратов, употребление алкоголя</w:t>
      </w:r>
      <w:proofErr w:type="gramEnd"/>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"ISBN" : "1366231422", "author" : [ { "dropping-particle" : "", "family" : "Varga", "given" : "T", "non-dropping-particle" : "", "parse-names" : false, "suffix" : "" }, { "dropping-particle" : "", "family" : "Jeszenszky", "given" : "E", "non-dropping-particle" : "", "parse-names" : false, "suffix" : "" }, { "dropping-particle" : "", "family" : "Simonka", "given" : "J A", "non-dropping-particle" : "", "parse-names" : false, "suffix" : "" } ], "container-title" : "Forensic science international", "id" : "ITEM-1", "issued" : { "date-parts" : [ [ "1999" ] ] }, "page" : "25-29", "title" : "Influence of alcohol 114 hospitalised victims of traffic accidents", "type" : "article-journal", "volume" : "103" }, "uris" : [ "http://www.mendeley.com/documents/?uuid=84e29f91-abe8-4479-8371-179315e92202" ] }, { "id" : "ITEM-2", "itemData" : { "ISSN" : "1353-8047", "PMID" : "12120827", "abstract" : "In 1999, alcohol related motor vehicle crashes in the United States claimed 15786 lives and injured more than 300000 persons. Drinking and driving behavior is shaped by individual and environmental level influences. In this study, the association between each state's driving under the influence of alcohol (DUI) countermeasures and self reported alcohol impaired driving was explored.", "author" : [ { "dropping-particle" : "", "family" : "Shults", "given" : "R A", "non-dropping-particle" : "", "parse-names" : false, "suffix" : "" }, { "dropping-particle" : "", "family" : "Sleet", "given" : "D A", "non-dropping-particle" : "", "parse-names" : false, "suffix" : "" }, { "dropping-particle" : "", "family" : "Elder", "given" : "R W", "non-dropping-particle" : "", "parse-names" : false, "suffix" : "" }, { "dropping-particle" : "", "family" : "Ryan", "given" : "G W", "non-dropping-particle" : "", "parse-names" : false, "suffix" : "" }, { "dropping-particle" : "", "family" : "Sehgal", "given" : "M", "non-dropping-particle" : "", "parse-names" : false, "suffix" : "" } ], "container-title" : "Injury prevention : journal of the International Society for Child and Adolescent Injury Prevention", "id" : "ITEM-2", "issue" : "2", "issued" : { "date-parts" : [ [ "2002", "6" ] ] }, "page" : "106-10", "title" : "Association between state level drinking and driving countermeasures and self reported alcohol impaired driving.", "type" : "article-journal", "volume" : "8" }, "uris" : [ "http://www.mendeley.com/documents/?uuid=256bde17-4b6c-4ece-b138-29318f9fd6fd" ] }, { "id" : "ITEM-3", "itemData" : { "ISSN" : "0379-0738", "PMID" : "10481262", "abstract" : "During the 4-year study period, 1995-1998, the Department of Forensic Medicine and Science, University of Glasgow received a total of 752 biological samples from drivers suspected of driving under the influence of drink and/or drugs in the Strathclyde region of Scotland. The majority of samples were blood and had been primarily obtained from males. Drugs were detected in 68 and 90% of blood and urine samples, respectively. Toxicological analyses revealed that cannabis was the most frequently encountered illegal drug which was detected in 39% of all drug positive blood samples. Benzodiazepines were detected in the majority of drug positive samples with 82% containing at least one member of this group. Polydrug use was prevalent, with the average number of drugs detected per sample increasing from 2.0 in 1995 to 3.1 in 1998. For comparison, the results of toxicological analyses from 151 fatally injured drivers are described. Although the majority of samples tested negative for the presence of drugs and alcohol, drugs were found to be present in 19% and alcohol was detected in 33%. As the majority of drugs had been prescribed or administered post-accident, this study shows that alcohol was the main causative factor conducive to fatal road traffic accidents.", "author" : [ { "dropping-particle" : "", "family" : "Seymour", "given" : "a", "non-dropping-particle" : "", "parse-names" : false, "suffix" : "" }, { "dropping-particle" : "", "family" : "Oliver", "given" : "J S", "non-dropping-particle" : "", "parse-names" : false, "suffix" : "" } ], "container-title" : "Forensic science international", "id" : "ITEM-3", "issue" : "2", "issued" : { "date-parts" : [ [ "1999", "7", "26" ] ] }, "page" : "89-100", "title" : "Role of drugs and alcohol in impaired drivers and fatally injured drivers in the Strathclyde police region of Scotland, 1995-1998.", "type" : "article-journal", "volume" : "103" }, "uris" : [ "http://www.mendeley.com/documents/?uuid=379bbd10-bdfc-4bb3-ad8a-3f7530cb75fd" ] }, { "id" : "ITEM-4", "itemData" : { "DOI" : "10.1016/j.aap.2004.06.002", "ISSN" : "0001-4575", "PMID" : "15350891", "abstract" : "Temporal, behavioral and social risk factors that affect injuries resulting from alcohol-related motor vehicle crashes have been characterized in previous research. Much less is known about spatial patterns and environmental associations of alcohol-related motor vehicle crashes. The aim of this study was to evaluate geographic patterns of alcohol-related motor vehicle crashes and to determine if locations of alcohol outlets are associated with those crashes. In addition, we sought to demonstrate the value of integrating spatial and traditional statistical techniques in the analysis of this preventable public health risk. The study design was a cross-sectional analysis of individual-level blood alcohol content, traffic report information, census block group data, and alcohol distribution outlets. Besag and Newell's spatial analysis and traditional logistic regression both indicated that areas of low population density had more alcohol-related motor vehicle crashes than expected (P &lt; 0.05). There was no significant association between alcohol outlets and alcohol-related motor vehicle crashes using distance analyses, logistic regression, and Chi-square. Differences in environmental or behavioral factors characteristic of areas of low population density may be responsible for the higher proportion of alcohol-related crashes occurring in these areas.", "author" : [ { "dropping-particle" : "", "family" : "Meliker", "given" : "Jaymie R", "non-dropping-particle" : "", "parse-names" : false, "suffix" : "" }, { "dropping-particle" : "", "family" : "Maio", "given" : "Ronald F", "non-dropping-particle" : "", "parse-names" : false, "suffix" : "" }, { "dropping-particle" : "", "family" : "Zimmerman", "given" : "Marc a", "non-dropping-particle" : "", "parse-names" : false, "suffix" : "" }, { "dropping-particle" : "", "family" : "Kim", "given" : "Hyungjin Myra", "non-dropping-particle" : "", "parse-names" : false, "suffix" : "" }, { "dropping-particle" : "", "family" : "Smith", "given" : "Sarah C", "non-dropping-particle" : "", "parse-names" : false, "suffix" : "" }, { "dropping-particle" : "", "family" : "Wilson", "given" : "Mark L", "non-dropping-particle" : "", "parse-names" : false, "suffix" : "" } ], "container-title" : "Accident; analysis and prevention", "id" : "ITEM-4", "issue" : "6", "issued" : { "date-parts" : [ [ "2004", "11" ] ] }, "page" : "1129-35", "title" : "Spatial analysis of alcohol-related motor vehicle crash injuries in southeastern Michigan.", "type" : "article-journal", "volume" : "36" }, "uris" : [ "http://www.mendeley.com/documents/?uuid=6c10e129-8388-44d5-9a05-59d0a442e7bc" ] }, { "id" : "ITEM-5", "itemData" : { "ISSN" : "0267-0623", "PMID" : "6402135", "author" : [ { "dropping-particle" : "", "family" : "Irwin", "given" : "S T", "non-dropping-particle" : "", "parse-names" : false, "suffix" : "" }, { "dropping-particle" : "", "family" : "Patterson", "given" : "C C", "non-dropping-particle" : "", "parse-names" : false, "suffix" : "" }, { "dropping-particle" : "", "family" : "Rutherford", "given" : "W H", "non-dropping-particle" : "", "parse-names" : false, "suffix" : "" } ], "container-title" : "British medical journal (Clinical research ed.)", "id" : "ITEM-5", "issue" : "6364", "issued" : { "date-parts" : [ [ "1983", "2", "12" ] ] }, "page" : "522", "title" : "Association between alcohol consumption and adult pedestrians who sustain injuries in road traffic accidents.", "type" : "article-journal", "volume" : "286" }, "uris" : [ "http://www.mendeley.com/documents/?uuid=cef0c6b6-172c-4ebc-8b0f-fac79c2f7c1e" ] }, { "id" : "ITEM-6", "itemData" : { "ISSN" : "0001-4575", "PMID" : "7639925", "abstract" : "The relationships between age, sex, and blood alcohol concentration were examined among all adult pedestrians fatally injured in South Australia from 1981 to 1992 inclusive and among all adult pedestrians admitted to a Level 1 trauma center from August 1985 to July 1987. Among the 400 fatalities and 217 admissions, respectively, 68% and 60% were male, 35% and 21% were over 65 years of age, and 38% and 29% had a BAC of .10 or above. Three distinct high-risk groups of adult pedestrians were identified: elderly sober pedestrians, young and middle-aged intoxicated males, and male and female teenagers. Temporal trends in numbers, rates, and extent of alcohol involvement of driver and pedestrian fatalities were examined for the years 1981 to 1992: the numbers and rates of driver and, in particular, pedestrian fatalities have decreased over the last decade, but the extent of alcohol involvement has declined significantly only among fatally injured drivers. Comparisons of the extent of alcohol involvement among fatally injured pedestrians, drivers, passengers, and motorcycle riders showed that alcohol involvement, particularly at the higher levels of blood alcohol concentration, was most prevalent among pedestrians.", "author" : [ { "dropping-particle" : "", "family" : "Holubowycz", "given" : "O T", "non-dropping-particle" : "", "parse-names" : false, "suffix" : "" } ], "container-title" : "Accident; analysis and prevention", "id" : "ITEM-6", "issue" : "3", "issued" : { "date-parts" : [ [ "1995", "6" ] ] }, "page" : "417-22", "title" : "Age, sex, and blood alcohol concentration of killed and injured pedestrians.", "type" : "article-journal", "volume" : "27" }, "uris" : [ "http://www.mendeley.com/documents/?uuid=fb4ae95b-1a78-4764-87c2-c65968102f10" ] }, { "id" : "ITEM-7", "itemData" : { "ISSN" : "0379-0738", "PMID" : "10581717", "abstract" : "Blood from 285 fatally injured drivers in Northern Spain was collected and tested for the presence of alcohol and drugs. Alcohol was detected in 50.5% of all fatalities. Alcohol alone was detected in 44.2% of all samples and in the remaining 6.3% another substance was found together with alcohol. Blood alcohol concentration was classified in different levels. It has been observed that in 35.4% of the cases the blood alcohol level was &gt; or = 0.8 g/l, the legal limit in Spain for car drivers. Alcohol together with other substances was encountered in 18 cases, with medication in 22.2% (4 out of 18), alcohol with illegal drugs in 66.6% of the cases (12 out of 18), and alcohol with medicines and illegal drugs in 11.1% (2 out of 18). Cocaine was the most commonly detected drug. The study shows how widespread the incidence of a high level of alcohol concentration among drivers involved in fatal accidents in Spain.", "author" : [ { "dropping-particle" : "", "family" : "R\u00edo", "given" : "M C", "non-dropping-particle" : "del", "parse-names" : false, "suffix" : "" }, { "dropping-particle" : "", "family" : "Alvarez", "given" : "F J", "non-dropping-particle" : "", "parse-names" : false, "suffix" : "" } ], "container-title" : "Forensic science international", "id" : "ITEM-7", "issue" : "2-3", "issued" : { "date-parts" : [ [ "1999", "10", "11" ] ] }, "page" : "117-25", "title" : "Alcohol use among fatally injured drivers in Spain.", "type" : "article-journal", "volume" : "104" }, "uris" : [ "http://www.mendeley.com/documents/?uuid=a8c703be-11e2-410c-aec5-613f888e50b9" ] } ], "mendeley" : { "previouslyFormattedCitation" : "[51\u201357]" }, "properties" : { "noteIndex" : 0 }, "schema" : "https://github.com/citation-style-language/schema/raw/master/csl-citation.json" }</w:instrText>
      </w:r>
      <w:r w:rsidR="00244543" w:rsidRPr="00D57724">
        <w:rPr>
          <w:rFonts w:ascii="Arial Narrow" w:hAnsi="Arial Narrow"/>
          <w:sz w:val="20"/>
          <w:szCs w:val="20"/>
        </w:rPr>
        <w:fldChar w:fldCharType="separate"/>
      </w:r>
      <w:proofErr w:type="gramStart"/>
      <w:r w:rsidRPr="006A3F19">
        <w:rPr>
          <w:rFonts w:ascii="Arial Narrow" w:hAnsi="Arial Narrow"/>
          <w:noProof/>
          <w:sz w:val="20"/>
          <w:szCs w:val="20"/>
        </w:rPr>
        <w:t>[51–57]</w:t>
      </w:r>
      <w:r w:rsidR="00244543" w:rsidRPr="00D57724">
        <w:rPr>
          <w:rFonts w:ascii="Arial Narrow" w:hAnsi="Arial Narrow"/>
          <w:sz w:val="20"/>
          <w:szCs w:val="20"/>
        </w:rPr>
        <w:fldChar w:fldCharType="end"/>
      </w:r>
      <w:r w:rsidRPr="006A3F19">
        <w:rPr>
          <w:rFonts w:ascii="Arial Narrow" w:hAnsi="Arial Narrow"/>
          <w:sz w:val="20"/>
          <w:szCs w:val="20"/>
        </w:rPr>
        <w:t xml:space="preserve">, </w:t>
      </w:r>
      <w:r w:rsidRPr="00D57724">
        <w:rPr>
          <w:rFonts w:ascii="Arial Narrow" w:hAnsi="Arial Narrow"/>
          <w:sz w:val="20"/>
          <w:szCs w:val="20"/>
        </w:rPr>
        <w:t>наркотиков</w:t>
      </w:r>
      <w:proofErr w:type="gramEnd"/>
      <w:r w:rsidR="00244543" w:rsidRPr="00D57724">
        <w:rPr>
          <w:rFonts w:ascii="Arial Narrow" w:hAnsi="Arial Narrow"/>
          <w:sz w:val="20"/>
          <w:szCs w:val="20"/>
        </w:rPr>
        <w:fldChar w:fldCharType="begin" w:fldLock="1"/>
      </w:r>
      <w:r w:rsidRPr="00D57724">
        <w:rPr>
          <w:rFonts w:ascii="Arial Narrow" w:hAnsi="Arial Narrow"/>
          <w:sz w:val="20"/>
          <w:szCs w:val="20"/>
          <w:lang w:val="en-US"/>
        </w:rPr>
        <w:instrText>ADDIN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CSL</w:instrText>
      </w:r>
      <w:r w:rsidRPr="006A3F19">
        <w:rPr>
          <w:rFonts w:ascii="Arial Narrow" w:hAnsi="Arial Narrow"/>
          <w:sz w:val="20"/>
          <w:szCs w:val="20"/>
        </w:rPr>
        <w:instrText>_</w:instrText>
      </w:r>
      <w:r w:rsidRPr="00D57724">
        <w:rPr>
          <w:rFonts w:ascii="Arial Narrow" w:hAnsi="Arial Narrow"/>
          <w:sz w:val="20"/>
          <w:szCs w:val="20"/>
          <w:lang w:val="en-US"/>
        </w:rPr>
        <w:instrText>CITATION</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citationItems</w:instrText>
      </w:r>
      <w:r w:rsidRPr="006A3F19">
        <w:rPr>
          <w:rFonts w:ascii="Arial Narrow" w:hAnsi="Arial Narrow"/>
          <w:sz w:val="20"/>
          <w:szCs w:val="20"/>
        </w:rPr>
        <w:instrText>" : [ {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-1", "</w:instrText>
      </w:r>
      <w:r w:rsidRPr="00D57724">
        <w:rPr>
          <w:rFonts w:ascii="Arial Narrow" w:hAnsi="Arial Narrow"/>
          <w:sz w:val="20"/>
          <w:szCs w:val="20"/>
          <w:lang w:val="en-US"/>
        </w:rPr>
        <w:instrText>itemData</w:instrText>
      </w:r>
      <w:r w:rsidRPr="006A3F19">
        <w:rPr>
          <w:rFonts w:ascii="Arial Narrow" w:hAnsi="Arial Narrow"/>
          <w:sz w:val="20"/>
          <w:szCs w:val="20"/>
        </w:rPr>
        <w:instrText>" : { "</w:instrText>
      </w:r>
      <w:r w:rsidRPr="00D57724">
        <w:rPr>
          <w:rFonts w:ascii="Arial Narrow" w:hAnsi="Arial Narrow"/>
          <w:sz w:val="20"/>
          <w:szCs w:val="20"/>
          <w:lang w:val="en-US"/>
        </w:rPr>
        <w:instrText>DOI</w:instrText>
      </w:r>
      <w:r w:rsidRPr="006A3F19">
        <w:rPr>
          <w:rFonts w:ascii="Arial Narrow" w:hAnsi="Arial Narrow"/>
          <w:sz w:val="20"/>
          <w:szCs w:val="20"/>
        </w:rPr>
        <w:instrText>" : "10.1186/1479-5876-10-126", "</w:instrText>
      </w:r>
      <w:r w:rsidRPr="00D57724">
        <w:rPr>
          <w:rFonts w:ascii="Arial Narrow" w:hAnsi="Arial Narrow"/>
          <w:sz w:val="20"/>
          <w:szCs w:val="20"/>
          <w:lang w:val="en-US"/>
        </w:rPr>
        <w:instrText>ISSN</w:instrText>
      </w:r>
      <w:r w:rsidRPr="006A3F19">
        <w:rPr>
          <w:rFonts w:ascii="Arial Narrow" w:hAnsi="Arial Narrow"/>
          <w:sz w:val="20"/>
          <w:szCs w:val="20"/>
        </w:rPr>
        <w:instrText>" : "1479-5876", "</w:instrText>
      </w:r>
      <w:r w:rsidRPr="00D57724">
        <w:rPr>
          <w:rFonts w:ascii="Arial Narrow" w:hAnsi="Arial Narrow"/>
          <w:sz w:val="20"/>
          <w:szCs w:val="20"/>
          <w:lang w:val="en-US"/>
        </w:rPr>
        <w:instrText>PMID</w:instrText>
      </w:r>
      <w:r w:rsidRPr="006A3F19">
        <w:rPr>
          <w:rFonts w:ascii="Arial Narrow" w:hAnsi="Arial Narrow"/>
          <w:sz w:val="20"/>
          <w:szCs w:val="20"/>
        </w:rPr>
        <w:instrText>" : "22709610", "</w:instrText>
      </w:r>
      <w:r w:rsidRPr="00D57724">
        <w:rPr>
          <w:rFonts w:ascii="Arial Narrow" w:hAnsi="Arial Narrow"/>
          <w:sz w:val="20"/>
          <w:szCs w:val="20"/>
          <w:lang w:val="en-US"/>
        </w:rPr>
        <w:instrText>abstract</w:instrText>
      </w:r>
      <w:r w:rsidRPr="006A3F19">
        <w:rPr>
          <w:rFonts w:ascii="Arial Narrow" w:hAnsi="Arial Narrow"/>
          <w:sz w:val="20"/>
          <w:szCs w:val="20"/>
        </w:rPr>
        <w:instrText>" :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determine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whether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consumption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tobacco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Water</w:instrText>
      </w:r>
      <w:r w:rsidRPr="006A3F19">
        <w:rPr>
          <w:rFonts w:ascii="Arial Narrow" w:hAnsi="Arial Narrow"/>
          <w:sz w:val="20"/>
          <w:szCs w:val="20"/>
        </w:rPr>
        <w:instrText>-</w:instrText>
      </w:r>
      <w:r w:rsidRPr="00D57724">
        <w:rPr>
          <w:rFonts w:ascii="Arial Narrow" w:hAnsi="Arial Narrow"/>
          <w:sz w:val="20"/>
          <w:szCs w:val="20"/>
          <w:lang w:val="en-US"/>
        </w:rPr>
        <w:instrText>Pipe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increases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risk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vehicle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collision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consequence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hypoxia</w:instrText>
      </w:r>
      <w:r w:rsidRPr="006A3F19">
        <w:rPr>
          <w:rFonts w:ascii="Arial Narrow" w:hAnsi="Arial Narrow"/>
          <w:sz w:val="20"/>
          <w:szCs w:val="20"/>
        </w:rPr>
        <w:instrText>.", "</w:instrText>
      </w:r>
      <w:r w:rsidRPr="00D57724">
        <w:rPr>
          <w:rFonts w:ascii="Arial Narrow" w:hAnsi="Arial Narrow"/>
          <w:sz w:val="20"/>
          <w:szCs w:val="20"/>
          <w:lang w:val="en-US"/>
        </w:rPr>
        <w:instrText>author</w:instrText>
      </w:r>
      <w:r w:rsidRPr="006A3F19">
        <w:rPr>
          <w:rFonts w:ascii="Arial Narrow" w:hAnsi="Arial Narrow"/>
          <w:sz w:val="20"/>
          <w:szCs w:val="20"/>
        </w:rPr>
        <w:instrText>"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Elias</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Wafa</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Assy</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Nimer</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Elias</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Ibrahim</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Toledo</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Tomer</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Yassin</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Mustafa</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Bowirrat</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Abdalla</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container</w:instrText>
      </w:r>
      <w:r w:rsidRPr="006A3F19">
        <w:rPr>
          <w:rFonts w:ascii="Arial Narrow" w:hAnsi="Arial Narrow"/>
          <w:sz w:val="20"/>
          <w:szCs w:val="20"/>
        </w:rPr>
        <w:instrText>-</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Journal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translational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medicine</w:instrText>
      </w:r>
      <w:r w:rsidRPr="006A3F19">
        <w:rPr>
          <w:rFonts w:ascii="Arial Narrow" w:hAnsi="Arial Narrow"/>
          <w:sz w:val="20"/>
          <w:szCs w:val="20"/>
        </w:rPr>
        <w:instrText>",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-1", "</w:instrText>
      </w:r>
      <w:r w:rsidRPr="00D57724">
        <w:rPr>
          <w:rFonts w:ascii="Arial Narrow" w:hAnsi="Arial Narrow"/>
          <w:sz w:val="20"/>
          <w:szCs w:val="20"/>
          <w:lang w:val="en-US"/>
        </w:rPr>
        <w:instrText>issued</w:instrText>
      </w:r>
      <w:r w:rsidRPr="006A3F19">
        <w:rPr>
          <w:rFonts w:ascii="Arial Narrow" w:hAnsi="Arial Narrow"/>
          <w:sz w:val="20"/>
          <w:szCs w:val="20"/>
        </w:rPr>
        <w:instrText>" : { "</w:instrText>
      </w:r>
      <w:r w:rsidRPr="00D57724">
        <w:rPr>
          <w:rFonts w:ascii="Arial Narrow" w:hAnsi="Arial Narrow"/>
          <w:sz w:val="20"/>
          <w:szCs w:val="20"/>
          <w:lang w:val="en-US"/>
        </w:rPr>
        <w:instrText>date</w:instrText>
      </w:r>
      <w:r w:rsidRPr="006A3F19">
        <w:rPr>
          <w:rFonts w:ascii="Arial Narrow" w:hAnsi="Arial Narrow"/>
          <w:sz w:val="20"/>
          <w:szCs w:val="20"/>
        </w:rPr>
        <w:instrText>-</w:instrText>
      </w:r>
      <w:r w:rsidRPr="00D57724">
        <w:rPr>
          <w:rFonts w:ascii="Arial Narrow" w:hAnsi="Arial Narrow"/>
          <w:sz w:val="20"/>
          <w:szCs w:val="20"/>
          <w:lang w:val="en-US"/>
        </w:rPr>
        <w:instrText>parts</w:instrText>
      </w:r>
      <w:r w:rsidRPr="006A3F19">
        <w:rPr>
          <w:rFonts w:ascii="Arial Narrow" w:hAnsi="Arial Narrow"/>
          <w:sz w:val="20"/>
          <w:szCs w:val="20"/>
        </w:rPr>
        <w:instrText>" : [ [ "2012", "1" ] ] }, "</w:instrText>
      </w:r>
      <w:r w:rsidRPr="00D57724">
        <w:rPr>
          <w:rFonts w:ascii="Arial Narrow" w:hAnsi="Arial Narrow"/>
          <w:sz w:val="20"/>
          <w:szCs w:val="20"/>
          <w:lang w:val="en-US"/>
        </w:rPr>
        <w:instrText>page</w:instrText>
      </w:r>
      <w:r w:rsidRPr="006A3F19">
        <w:rPr>
          <w:rFonts w:ascii="Arial Narrow" w:hAnsi="Arial Narrow"/>
          <w:sz w:val="20"/>
          <w:szCs w:val="20"/>
        </w:rPr>
        <w:instrText>" : "126", "</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danger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Water</w:instrText>
      </w:r>
      <w:r w:rsidRPr="006A3F19">
        <w:rPr>
          <w:rFonts w:ascii="Arial Narrow" w:hAnsi="Arial Narrow"/>
          <w:sz w:val="20"/>
          <w:szCs w:val="20"/>
        </w:rPr>
        <w:instrText>-</w:instrText>
      </w:r>
      <w:r w:rsidRPr="00D57724">
        <w:rPr>
          <w:rFonts w:ascii="Arial Narrow" w:hAnsi="Arial Narrow"/>
          <w:sz w:val="20"/>
          <w:szCs w:val="20"/>
          <w:lang w:val="en-US"/>
        </w:rPr>
        <w:instrText>Pipe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Hookah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transcends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hazardous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consequences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general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health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behavior</w:instrText>
      </w:r>
      <w:r w:rsidRPr="006A3F19">
        <w:rPr>
          <w:rFonts w:ascii="Arial Narrow" w:hAnsi="Arial Narrow"/>
          <w:sz w:val="20"/>
          <w:szCs w:val="20"/>
        </w:rPr>
        <w:instrText>.", "</w:instrText>
      </w:r>
      <w:r w:rsidRPr="00D57724">
        <w:rPr>
          <w:rFonts w:ascii="Arial Narrow" w:hAnsi="Arial Narrow"/>
          <w:sz w:val="20"/>
          <w:szCs w:val="20"/>
          <w:lang w:val="en-US"/>
        </w:rPr>
        <w:instrText>type</w:instrText>
      </w:r>
      <w:r w:rsidRPr="006A3F19">
        <w:rPr>
          <w:rFonts w:ascii="Arial Narrow" w:hAnsi="Arial Narrow"/>
          <w:sz w:val="20"/>
          <w:szCs w:val="20"/>
        </w:rPr>
        <w:instrText>" : "</w:instrText>
      </w:r>
      <w:r w:rsidRPr="00D57724">
        <w:rPr>
          <w:rFonts w:ascii="Arial Narrow" w:hAnsi="Arial Narrow"/>
          <w:sz w:val="20"/>
          <w:szCs w:val="20"/>
          <w:lang w:val="en-US"/>
        </w:rPr>
        <w:instrText>article</w:instrText>
      </w:r>
      <w:r w:rsidRPr="006A3F19">
        <w:rPr>
          <w:rFonts w:ascii="Arial Narrow" w:hAnsi="Arial Narrow"/>
          <w:sz w:val="20"/>
          <w:szCs w:val="20"/>
        </w:rPr>
        <w:instrText>-</w:instrText>
      </w:r>
      <w:r w:rsidRPr="00D57724">
        <w:rPr>
          <w:rFonts w:ascii="Arial Narrow" w:hAnsi="Arial Narrow"/>
          <w:sz w:val="20"/>
          <w:szCs w:val="20"/>
          <w:lang w:val="en-US"/>
        </w:rPr>
        <w:instrText>journal</w:instrText>
      </w:r>
      <w:r w:rsidRPr="006A3F19">
        <w:rPr>
          <w:rFonts w:ascii="Arial Narrow" w:hAnsi="Arial Narrow"/>
          <w:sz w:val="20"/>
          <w:szCs w:val="20"/>
        </w:rPr>
        <w:instrText>", "</w:instrText>
      </w:r>
      <w:r w:rsidRPr="00D57724">
        <w:rPr>
          <w:rFonts w:ascii="Arial Narrow" w:hAnsi="Arial Narrow"/>
          <w:sz w:val="20"/>
          <w:szCs w:val="20"/>
          <w:lang w:val="en-US"/>
        </w:rPr>
        <w:instrText>volume</w:instrText>
      </w:r>
      <w:r w:rsidRPr="006A3F19">
        <w:rPr>
          <w:rFonts w:ascii="Arial Narrow" w:hAnsi="Arial Narrow"/>
          <w:sz w:val="20"/>
          <w:szCs w:val="20"/>
        </w:rPr>
        <w:instrText>" : "10" }, "</w:instrText>
      </w:r>
      <w:r w:rsidRPr="00D57724">
        <w:rPr>
          <w:rFonts w:ascii="Arial Narrow" w:hAnsi="Arial Narrow"/>
          <w:sz w:val="20"/>
          <w:szCs w:val="20"/>
          <w:lang w:val="en-US"/>
        </w:rPr>
        <w:instrText>uris</w:instrText>
      </w:r>
      <w:r w:rsidRPr="006A3F19">
        <w:rPr>
          <w:rFonts w:ascii="Arial Narrow" w:hAnsi="Arial Narrow"/>
          <w:sz w:val="20"/>
          <w:szCs w:val="20"/>
        </w:rPr>
        <w:instrText>" : [ "</w:instrText>
      </w:r>
      <w:r w:rsidRPr="00D57724">
        <w:rPr>
          <w:rFonts w:ascii="Arial Narrow" w:hAnsi="Arial Narrow"/>
          <w:sz w:val="20"/>
          <w:szCs w:val="20"/>
          <w:lang w:val="en-US"/>
        </w:rPr>
        <w:instrText>http</w:instrText>
      </w:r>
      <w:r w:rsidRPr="006A3F19">
        <w:rPr>
          <w:rFonts w:ascii="Arial Narrow" w:hAnsi="Arial Narrow"/>
          <w:sz w:val="20"/>
          <w:szCs w:val="20"/>
        </w:rPr>
        <w:instrText>://</w:instrText>
      </w:r>
      <w:r w:rsidRPr="00D57724">
        <w:rPr>
          <w:rFonts w:ascii="Arial Narrow" w:hAnsi="Arial Narrow"/>
          <w:sz w:val="20"/>
          <w:szCs w:val="20"/>
          <w:lang w:val="en-US"/>
        </w:rPr>
        <w:instrText>www</w:instrText>
      </w:r>
      <w:r w:rsidRPr="006A3F19">
        <w:rPr>
          <w:rFonts w:ascii="Arial Narrow" w:hAnsi="Arial Narrow"/>
          <w:sz w:val="20"/>
          <w:szCs w:val="20"/>
        </w:rPr>
        <w:instrText>.</w:instrText>
      </w:r>
      <w:r w:rsidRPr="00D57724">
        <w:rPr>
          <w:rFonts w:ascii="Arial Narrow" w:hAnsi="Arial Narrow"/>
          <w:sz w:val="20"/>
          <w:szCs w:val="20"/>
          <w:lang w:val="en-US"/>
        </w:rPr>
        <w:instrText>mendeley</w:instrText>
      </w:r>
      <w:r w:rsidRPr="006A3F19">
        <w:rPr>
          <w:rFonts w:ascii="Arial Narrow" w:hAnsi="Arial Narrow"/>
          <w:sz w:val="20"/>
          <w:szCs w:val="20"/>
        </w:rPr>
        <w:instrText>.</w:instrText>
      </w:r>
      <w:r w:rsidRPr="00D57724">
        <w:rPr>
          <w:rFonts w:ascii="Arial Narrow" w:hAnsi="Arial Narrow"/>
          <w:sz w:val="20"/>
          <w:szCs w:val="20"/>
          <w:lang w:val="en-US"/>
        </w:rPr>
        <w:instrText>com</w:instrText>
      </w:r>
      <w:r w:rsidRPr="006A3F19">
        <w:rPr>
          <w:rFonts w:ascii="Arial Narrow" w:hAnsi="Arial Narrow"/>
          <w:sz w:val="20"/>
          <w:szCs w:val="20"/>
        </w:rPr>
        <w:instrText>/</w:instrText>
      </w:r>
      <w:r w:rsidRPr="00D57724">
        <w:rPr>
          <w:rFonts w:ascii="Arial Narrow" w:hAnsi="Arial Narrow"/>
          <w:sz w:val="20"/>
          <w:szCs w:val="20"/>
          <w:lang w:val="en-US"/>
        </w:rPr>
        <w:instrText>documents</w:instrText>
      </w:r>
      <w:r w:rsidRPr="006A3F19">
        <w:rPr>
          <w:rFonts w:ascii="Arial Narrow" w:hAnsi="Arial Narrow"/>
          <w:sz w:val="20"/>
          <w:szCs w:val="20"/>
        </w:rPr>
        <w:instrText>/?</w:instrText>
      </w:r>
      <w:r w:rsidRPr="00D57724">
        <w:rPr>
          <w:rFonts w:ascii="Arial Narrow" w:hAnsi="Arial Narrow"/>
          <w:sz w:val="20"/>
          <w:szCs w:val="20"/>
          <w:lang w:val="en-US"/>
        </w:rPr>
        <w:instrText>uuid</w:instrText>
      </w:r>
      <w:r w:rsidRPr="006A3F19">
        <w:rPr>
          <w:rFonts w:ascii="Arial Narrow" w:hAnsi="Arial Narrow"/>
          <w:sz w:val="20"/>
          <w:szCs w:val="20"/>
        </w:rPr>
        <w:instrText>=48</w:instrText>
      </w:r>
      <w:r w:rsidRPr="00D57724">
        <w:rPr>
          <w:rFonts w:ascii="Arial Narrow" w:hAnsi="Arial Narrow"/>
          <w:sz w:val="20"/>
          <w:szCs w:val="20"/>
          <w:lang w:val="en-US"/>
        </w:rPr>
        <w:instrText>b</w:instrText>
      </w:r>
      <w:r w:rsidRPr="006A3F19">
        <w:rPr>
          <w:rFonts w:ascii="Arial Narrow" w:hAnsi="Arial Narrow"/>
          <w:sz w:val="20"/>
          <w:szCs w:val="20"/>
        </w:rPr>
        <w:instrText>48917-30</w:instrText>
      </w:r>
      <w:r w:rsidRPr="00D57724">
        <w:rPr>
          <w:rFonts w:ascii="Arial Narrow" w:hAnsi="Arial Narrow"/>
          <w:sz w:val="20"/>
          <w:szCs w:val="20"/>
          <w:lang w:val="en-US"/>
        </w:rPr>
        <w:instrText>ff</w:instrText>
      </w:r>
      <w:r w:rsidRPr="006A3F19">
        <w:rPr>
          <w:rFonts w:ascii="Arial Narrow" w:hAnsi="Arial Narrow"/>
          <w:sz w:val="20"/>
          <w:szCs w:val="20"/>
        </w:rPr>
        <w:instrText>-4</w:instrText>
      </w:r>
      <w:r w:rsidRPr="00D57724">
        <w:rPr>
          <w:rFonts w:ascii="Arial Narrow" w:hAnsi="Arial Narrow"/>
          <w:sz w:val="20"/>
          <w:szCs w:val="20"/>
          <w:lang w:val="en-US"/>
        </w:rPr>
        <w:instrText>c</w:instrText>
      </w:r>
      <w:r w:rsidRPr="006A3F19">
        <w:rPr>
          <w:rFonts w:ascii="Arial Narrow" w:hAnsi="Arial Narrow"/>
          <w:sz w:val="20"/>
          <w:szCs w:val="20"/>
        </w:rPr>
        <w:instrText>05-</w:instrText>
      </w:r>
      <w:r w:rsidRPr="00D57724">
        <w:rPr>
          <w:rFonts w:ascii="Arial Narrow" w:hAnsi="Arial Narrow"/>
          <w:sz w:val="20"/>
          <w:szCs w:val="20"/>
          <w:lang w:val="en-US"/>
        </w:rPr>
        <w:instrText>b</w:instrText>
      </w:r>
      <w:r w:rsidRPr="006A3F19">
        <w:rPr>
          <w:rFonts w:ascii="Arial Narrow" w:hAnsi="Arial Narrow"/>
          <w:sz w:val="20"/>
          <w:szCs w:val="20"/>
        </w:rPr>
        <w:instrText>878-45</w:instrText>
      </w:r>
      <w:r w:rsidRPr="00D57724">
        <w:rPr>
          <w:rFonts w:ascii="Arial Narrow" w:hAnsi="Arial Narrow"/>
          <w:sz w:val="20"/>
          <w:szCs w:val="20"/>
          <w:lang w:val="en-US"/>
        </w:rPr>
        <w:instrText>b</w:instrText>
      </w:r>
      <w:r w:rsidRPr="006A3F19">
        <w:rPr>
          <w:rFonts w:ascii="Arial Narrow" w:hAnsi="Arial Narrow"/>
          <w:sz w:val="20"/>
          <w:szCs w:val="20"/>
        </w:rPr>
        <w:instrText>352</w:instrText>
      </w:r>
      <w:r w:rsidRPr="00D57724">
        <w:rPr>
          <w:rFonts w:ascii="Arial Narrow" w:hAnsi="Arial Narrow"/>
          <w:sz w:val="20"/>
          <w:szCs w:val="20"/>
          <w:lang w:val="en-US"/>
        </w:rPr>
        <w:instrText>c</w:instrText>
      </w:r>
      <w:r w:rsidRPr="006A3F19">
        <w:rPr>
          <w:rFonts w:ascii="Arial Narrow" w:hAnsi="Arial Narrow"/>
          <w:sz w:val="20"/>
          <w:szCs w:val="20"/>
        </w:rPr>
        <w:instrText>384</w:instrText>
      </w:r>
      <w:r w:rsidRPr="00D57724">
        <w:rPr>
          <w:rFonts w:ascii="Arial Narrow" w:hAnsi="Arial Narrow"/>
          <w:sz w:val="20"/>
          <w:szCs w:val="20"/>
          <w:lang w:val="en-US"/>
        </w:rPr>
        <w:instrText>ee</w:instrText>
      </w:r>
      <w:r w:rsidRPr="006A3F19">
        <w:rPr>
          <w:rFonts w:ascii="Arial Narrow" w:hAnsi="Arial Narrow"/>
          <w:sz w:val="20"/>
          <w:szCs w:val="20"/>
        </w:rPr>
        <w:instrText>" ] }, {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-2", "</w:instrText>
      </w:r>
      <w:r w:rsidRPr="00D57724">
        <w:rPr>
          <w:rFonts w:ascii="Arial Narrow" w:hAnsi="Arial Narrow"/>
          <w:sz w:val="20"/>
          <w:szCs w:val="20"/>
          <w:lang w:val="en-US"/>
        </w:rPr>
        <w:instrText>itemData</w:instrText>
      </w:r>
      <w:r w:rsidRPr="006A3F19">
        <w:rPr>
          <w:rFonts w:ascii="Arial Narrow" w:hAnsi="Arial Narrow"/>
          <w:sz w:val="20"/>
          <w:szCs w:val="20"/>
        </w:rPr>
        <w:instrText>" : { "</w:instrText>
      </w:r>
      <w:r w:rsidRPr="00D57724">
        <w:rPr>
          <w:rFonts w:ascii="Arial Narrow" w:hAnsi="Arial Narrow"/>
          <w:sz w:val="20"/>
          <w:szCs w:val="20"/>
          <w:lang w:val="en-US"/>
        </w:rPr>
        <w:instrText>DOI</w:instrText>
      </w:r>
      <w:r w:rsidRPr="006A3F19">
        <w:rPr>
          <w:rFonts w:ascii="Arial Narrow" w:hAnsi="Arial Narrow"/>
          <w:sz w:val="20"/>
          <w:szCs w:val="20"/>
        </w:rPr>
        <w:instrText>" : "10.1186/1471-2458-12-145", "</w:instrText>
      </w:r>
      <w:r w:rsidRPr="00D57724">
        <w:rPr>
          <w:rFonts w:ascii="Arial Narrow" w:hAnsi="Arial Narrow"/>
          <w:sz w:val="20"/>
          <w:szCs w:val="20"/>
          <w:lang w:val="en-US"/>
        </w:rPr>
        <w:instrText>ISSN</w:instrText>
      </w:r>
      <w:r w:rsidRPr="006A3F19">
        <w:rPr>
          <w:rFonts w:ascii="Arial Narrow" w:hAnsi="Arial Narrow"/>
          <w:sz w:val="20"/>
          <w:szCs w:val="20"/>
        </w:rPr>
        <w:instrText>" : "1471-2458", "</w:instrText>
      </w:r>
      <w:r w:rsidRPr="00D57724">
        <w:rPr>
          <w:rFonts w:ascii="Arial Narrow" w:hAnsi="Arial Narrow"/>
          <w:sz w:val="20"/>
          <w:szCs w:val="20"/>
          <w:lang w:val="en-US"/>
        </w:rPr>
        <w:instrText>PMID</w:instrText>
      </w:r>
      <w:r w:rsidRPr="006A3F19">
        <w:rPr>
          <w:rFonts w:ascii="Arial Narrow" w:hAnsi="Arial Narrow"/>
          <w:sz w:val="20"/>
          <w:szCs w:val="20"/>
        </w:rPr>
        <w:instrText>" : "22369479", "</w:instrText>
      </w:r>
      <w:r w:rsidRPr="00D57724">
        <w:rPr>
          <w:rFonts w:ascii="Arial Narrow" w:hAnsi="Arial Narrow"/>
          <w:sz w:val="20"/>
          <w:szCs w:val="20"/>
          <w:lang w:val="en-US"/>
        </w:rPr>
        <w:instrText>abstract</w:instrText>
      </w:r>
      <w:r w:rsidRPr="006A3F19">
        <w:rPr>
          <w:rFonts w:ascii="Arial Narrow" w:hAnsi="Arial Narrow"/>
          <w:sz w:val="20"/>
          <w:szCs w:val="20"/>
        </w:rPr>
        <w:instrText>" :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significant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proportion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road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traffic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attributable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marijuana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while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globally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Sale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both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substances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illegal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Pakistan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not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considered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threat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road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traffic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injuries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However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literature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hints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not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did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assess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usage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marijuana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Pakistani</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commercial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w:instrText>
      </w:r>
      <w:r w:rsidRPr="00D57724">
        <w:rPr>
          <w:rFonts w:ascii="Arial Narrow" w:hAnsi="Arial Narrow"/>
          <w:sz w:val="20"/>
          <w:szCs w:val="20"/>
          <w:lang w:val="en-US"/>
        </w:rPr>
        <w:instrText>author</w:instrText>
      </w:r>
      <w:r w:rsidRPr="006A3F19">
        <w:rPr>
          <w:rFonts w:ascii="Arial Narrow" w:hAnsi="Arial Narrow"/>
          <w:sz w:val="20"/>
          <w:szCs w:val="20"/>
        </w:rPr>
        <w:instrText>"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Mir</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Mohammed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Umer</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Khan</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Imran</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Ahmed</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Bilal</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Abdul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Razzak</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Junaid</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container</w:instrText>
      </w:r>
      <w:r w:rsidRPr="006A3F19">
        <w:rPr>
          <w:rFonts w:ascii="Arial Narrow" w:hAnsi="Arial Narrow"/>
          <w:sz w:val="20"/>
          <w:szCs w:val="20"/>
        </w:rPr>
        <w:instrText>-</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BMC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public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health</w:instrText>
      </w:r>
      <w:r w:rsidRPr="006A3F19">
        <w:rPr>
          <w:rFonts w:ascii="Arial Narrow" w:hAnsi="Arial Narrow"/>
          <w:sz w:val="20"/>
          <w:szCs w:val="20"/>
        </w:rPr>
        <w:instrText>",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-2", "</w:instrText>
      </w:r>
      <w:r w:rsidRPr="00D57724">
        <w:rPr>
          <w:rFonts w:ascii="Arial Narrow" w:hAnsi="Arial Narrow"/>
          <w:sz w:val="20"/>
          <w:szCs w:val="20"/>
          <w:lang w:val="en-US"/>
        </w:rPr>
        <w:instrText>issued</w:instrText>
      </w:r>
      <w:r w:rsidRPr="006A3F19">
        <w:rPr>
          <w:rFonts w:ascii="Arial Narrow" w:hAnsi="Arial Narrow"/>
          <w:sz w:val="20"/>
          <w:szCs w:val="20"/>
        </w:rPr>
        <w:instrText>" : { "</w:instrText>
      </w:r>
      <w:r w:rsidRPr="00D57724">
        <w:rPr>
          <w:rFonts w:ascii="Arial Narrow" w:hAnsi="Arial Narrow"/>
          <w:sz w:val="20"/>
          <w:szCs w:val="20"/>
          <w:lang w:val="en-US"/>
        </w:rPr>
        <w:instrText>date</w:instrText>
      </w:r>
      <w:r w:rsidRPr="006A3F19">
        <w:rPr>
          <w:rFonts w:ascii="Arial Narrow" w:hAnsi="Arial Narrow"/>
          <w:sz w:val="20"/>
          <w:szCs w:val="20"/>
        </w:rPr>
        <w:instrText>-</w:instrText>
      </w:r>
      <w:r w:rsidRPr="00D57724">
        <w:rPr>
          <w:rFonts w:ascii="Arial Narrow" w:hAnsi="Arial Narrow"/>
          <w:sz w:val="20"/>
          <w:szCs w:val="20"/>
          <w:lang w:val="en-US"/>
        </w:rPr>
        <w:instrText>parts</w:instrText>
      </w:r>
      <w:r w:rsidRPr="006A3F19">
        <w:rPr>
          <w:rFonts w:ascii="Arial Narrow" w:hAnsi="Arial Narrow"/>
          <w:sz w:val="20"/>
          <w:szCs w:val="20"/>
        </w:rPr>
        <w:instrText>" : [ [ "2012", "1" ] ] }, "</w:instrText>
      </w:r>
      <w:r w:rsidRPr="00D57724">
        <w:rPr>
          <w:rFonts w:ascii="Arial Narrow" w:hAnsi="Arial Narrow"/>
          <w:sz w:val="20"/>
          <w:szCs w:val="20"/>
          <w:lang w:val="en-US"/>
        </w:rPr>
        <w:instrText>page</w:instrText>
      </w:r>
      <w:r w:rsidRPr="006A3F19">
        <w:rPr>
          <w:rFonts w:ascii="Arial Narrow" w:hAnsi="Arial Narrow"/>
          <w:sz w:val="20"/>
          <w:szCs w:val="20"/>
        </w:rPr>
        <w:instrText>" : "145", "</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marijuana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while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w:instrText>
      </w:r>
      <w:r w:rsidRPr="00D57724">
        <w:rPr>
          <w:rFonts w:ascii="Arial Narrow" w:hAnsi="Arial Narrow"/>
          <w:sz w:val="20"/>
          <w:szCs w:val="20"/>
          <w:lang w:val="en-US"/>
        </w:rPr>
        <w:instrText>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unexpected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risk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Pakistani</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commercial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cross</w:instrText>
      </w:r>
      <w:r w:rsidRPr="006A3F19">
        <w:rPr>
          <w:rFonts w:ascii="Arial Narrow" w:hAnsi="Arial Narrow"/>
          <w:sz w:val="20"/>
          <w:szCs w:val="20"/>
        </w:rPr>
        <w:instrText>-</w:instrText>
      </w:r>
      <w:r w:rsidRPr="00D57724">
        <w:rPr>
          <w:rFonts w:ascii="Arial Narrow" w:hAnsi="Arial Narrow"/>
          <w:sz w:val="20"/>
          <w:szCs w:val="20"/>
          <w:lang w:val="en-US"/>
        </w:rPr>
        <w:instrText>sectional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survey</w:instrText>
      </w:r>
      <w:r w:rsidRPr="006A3F19">
        <w:rPr>
          <w:rFonts w:ascii="Arial Narrow" w:hAnsi="Arial Narrow"/>
          <w:sz w:val="20"/>
          <w:szCs w:val="20"/>
        </w:rPr>
        <w:instrText>.", "</w:instrText>
      </w:r>
      <w:r w:rsidRPr="00D57724">
        <w:rPr>
          <w:rFonts w:ascii="Arial Narrow" w:hAnsi="Arial Narrow"/>
          <w:sz w:val="20"/>
          <w:szCs w:val="20"/>
          <w:lang w:val="en-US"/>
        </w:rPr>
        <w:instrText>type</w:instrText>
      </w:r>
      <w:r w:rsidRPr="006A3F19">
        <w:rPr>
          <w:rFonts w:ascii="Arial Narrow" w:hAnsi="Arial Narrow"/>
          <w:sz w:val="20"/>
          <w:szCs w:val="20"/>
        </w:rPr>
        <w:instrText>" : "</w:instrText>
      </w:r>
      <w:r w:rsidRPr="00D57724">
        <w:rPr>
          <w:rFonts w:ascii="Arial Narrow" w:hAnsi="Arial Narrow"/>
          <w:sz w:val="20"/>
          <w:szCs w:val="20"/>
          <w:lang w:val="en-US"/>
        </w:rPr>
        <w:instrText>article</w:instrText>
      </w:r>
      <w:r w:rsidRPr="006A3F19">
        <w:rPr>
          <w:rFonts w:ascii="Arial Narrow" w:hAnsi="Arial Narrow"/>
          <w:sz w:val="20"/>
          <w:szCs w:val="20"/>
        </w:rPr>
        <w:instrText>-</w:instrText>
      </w:r>
      <w:r w:rsidRPr="00D57724">
        <w:rPr>
          <w:rFonts w:ascii="Arial Narrow" w:hAnsi="Arial Narrow"/>
          <w:sz w:val="20"/>
          <w:szCs w:val="20"/>
          <w:lang w:val="en-US"/>
        </w:rPr>
        <w:instrText>journal</w:instrText>
      </w:r>
      <w:r w:rsidRPr="006A3F19">
        <w:rPr>
          <w:rFonts w:ascii="Arial Narrow" w:hAnsi="Arial Narrow"/>
          <w:sz w:val="20"/>
          <w:szCs w:val="20"/>
        </w:rPr>
        <w:instrText>", "</w:instrText>
      </w:r>
      <w:r w:rsidRPr="00D57724">
        <w:rPr>
          <w:rFonts w:ascii="Arial Narrow" w:hAnsi="Arial Narrow"/>
          <w:sz w:val="20"/>
          <w:szCs w:val="20"/>
          <w:lang w:val="en-US"/>
        </w:rPr>
        <w:instrText>volume</w:instrText>
      </w:r>
      <w:r w:rsidRPr="006A3F19">
        <w:rPr>
          <w:rFonts w:ascii="Arial Narrow" w:hAnsi="Arial Narrow"/>
          <w:sz w:val="20"/>
          <w:szCs w:val="20"/>
        </w:rPr>
        <w:instrText>" : "12" }, "</w:instrText>
      </w:r>
      <w:r w:rsidRPr="00D57724">
        <w:rPr>
          <w:rFonts w:ascii="Arial Narrow" w:hAnsi="Arial Narrow"/>
          <w:sz w:val="20"/>
          <w:szCs w:val="20"/>
          <w:lang w:val="en-US"/>
        </w:rPr>
        <w:instrText>uris</w:instrText>
      </w:r>
      <w:r w:rsidRPr="006A3F19">
        <w:rPr>
          <w:rFonts w:ascii="Arial Narrow" w:hAnsi="Arial Narrow"/>
          <w:sz w:val="20"/>
          <w:szCs w:val="20"/>
        </w:rPr>
        <w:instrText>" : [ "</w:instrText>
      </w:r>
      <w:r w:rsidRPr="00D57724">
        <w:rPr>
          <w:rFonts w:ascii="Arial Narrow" w:hAnsi="Arial Narrow"/>
          <w:sz w:val="20"/>
          <w:szCs w:val="20"/>
          <w:lang w:val="en-US"/>
        </w:rPr>
        <w:instrText>http</w:instrText>
      </w:r>
      <w:r w:rsidRPr="006A3F19">
        <w:rPr>
          <w:rFonts w:ascii="Arial Narrow" w:hAnsi="Arial Narrow"/>
          <w:sz w:val="20"/>
          <w:szCs w:val="20"/>
        </w:rPr>
        <w:instrText>://</w:instrText>
      </w:r>
      <w:r w:rsidRPr="00D57724">
        <w:rPr>
          <w:rFonts w:ascii="Arial Narrow" w:hAnsi="Arial Narrow"/>
          <w:sz w:val="20"/>
          <w:szCs w:val="20"/>
          <w:lang w:val="en-US"/>
        </w:rPr>
        <w:instrText>www</w:instrText>
      </w:r>
      <w:r w:rsidRPr="006A3F19">
        <w:rPr>
          <w:rFonts w:ascii="Arial Narrow" w:hAnsi="Arial Narrow"/>
          <w:sz w:val="20"/>
          <w:szCs w:val="20"/>
        </w:rPr>
        <w:instrText>.</w:instrText>
      </w:r>
      <w:r w:rsidRPr="00D57724">
        <w:rPr>
          <w:rFonts w:ascii="Arial Narrow" w:hAnsi="Arial Narrow"/>
          <w:sz w:val="20"/>
          <w:szCs w:val="20"/>
          <w:lang w:val="en-US"/>
        </w:rPr>
        <w:instrText>mendeley</w:instrText>
      </w:r>
      <w:r w:rsidRPr="006A3F19">
        <w:rPr>
          <w:rFonts w:ascii="Arial Narrow" w:hAnsi="Arial Narrow"/>
          <w:sz w:val="20"/>
          <w:szCs w:val="20"/>
        </w:rPr>
        <w:instrText>.</w:instrText>
      </w:r>
      <w:r w:rsidRPr="00D57724">
        <w:rPr>
          <w:rFonts w:ascii="Arial Narrow" w:hAnsi="Arial Narrow"/>
          <w:sz w:val="20"/>
          <w:szCs w:val="20"/>
          <w:lang w:val="en-US"/>
        </w:rPr>
        <w:instrText>com</w:instrText>
      </w:r>
      <w:r w:rsidRPr="006A3F19">
        <w:rPr>
          <w:rFonts w:ascii="Arial Narrow" w:hAnsi="Arial Narrow"/>
          <w:sz w:val="20"/>
          <w:szCs w:val="20"/>
        </w:rPr>
        <w:instrText>/</w:instrText>
      </w:r>
      <w:r w:rsidRPr="00D57724">
        <w:rPr>
          <w:rFonts w:ascii="Arial Narrow" w:hAnsi="Arial Narrow"/>
          <w:sz w:val="20"/>
          <w:szCs w:val="20"/>
          <w:lang w:val="en-US"/>
        </w:rPr>
        <w:instrText>documents</w:instrText>
      </w:r>
      <w:r w:rsidRPr="006A3F19">
        <w:rPr>
          <w:rFonts w:ascii="Arial Narrow" w:hAnsi="Arial Narrow"/>
          <w:sz w:val="20"/>
          <w:szCs w:val="20"/>
        </w:rPr>
        <w:instrText>/?</w:instrText>
      </w:r>
      <w:r w:rsidRPr="00D57724">
        <w:rPr>
          <w:rFonts w:ascii="Arial Narrow" w:hAnsi="Arial Narrow"/>
          <w:sz w:val="20"/>
          <w:szCs w:val="20"/>
          <w:lang w:val="en-US"/>
        </w:rPr>
        <w:instrText>uuid</w:instrText>
      </w:r>
      <w:r w:rsidRPr="006A3F19">
        <w:rPr>
          <w:rFonts w:ascii="Arial Narrow" w:hAnsi="Arial Narrow"/>
          <w:sz w:val="20"/>
          <w:szCs w:val="20"/>
        </w:rPr>
        <w:instrText>=</w:instrText>
      </w:r>
      <w:r w:rsidRPr="00D57724">
        <w:rPr>
          <w:rFonts w:ascii="Arial Narrow" w:hAnsi="Arial Narrow"/>
          <w:sz w:val="20"/>
          <w:szCs w:val="20"/>
          <w:lang w:val="en-US"/>
        </w:rPr>
        <w:instrText>cf</w:instrText>
      </w:r>
      <w:r w:rsidRPr="006A3F19">
        <w:rPr>
          <w:rFonts w:ascii="Arial Narrow" w:hAnsi="Arial Narrow"/>
          <w:sz w:val="20"/>
          <w:szCs w:val="20"/>
        </w:rPr>
        <w:instrText>87</w:instrText>
      </w:r>
      <w:r w:rsidRPr="00D57724">
        <w:rPr>
          <w:rFonts w:ascii="Arial Narrow" w:hAnsi="Arial Narrow"/>
          <w:sz w:val="20"/>
          <w:szCs w:val="20"/>
          <w:lang w:val="en-US"/>
        </w:rPr>
        <w:instrText>d</w:instrText>
      </w:r>
      <w:r w:rsidRPr="006A3F19">
        <w:rPr>
          <w:rFonts w:ascii="Arial Narrow" w:hAnsi="Arial Narrow"/>
          <w:sz w:val="20"/>
          <w:szCs w:val="20"/>
        </w:rPr>
        <w:instrText>9</w:instrText>
      </w:r>
      <w:r w:rsidRPr="00D57724">
        <w:rPr>
          <w:rFonts w:ascii="Arial Narrow" w:hAnsi="Arial Narrow"/>
          <w:sz w:val="20"/>
          <w:szCs w:val="20"/>
          <w:lang w:val="en-US"/>
        </w:rPr>
        <w:instrText>dd</w:instrText>
      </w:r>
      <w:r w:rsidRPr="006A3F19">
        <w:rPr>
          <w:rFonts w:ascii="Arial Narrow" w:hAnsi="Arial Narrow"/>
          <w:sz w:val="20"/>
          <w:szCs w:val="20"/>
        </w:rPr>
        <w:instrText>-</w:instrText>
      </w:r>
      <w:r w:rsidRPr="00D57724">
        <w:rPr>
          <w:rFonts w:ascii="Arial Narrow" w:hAnsi="Arial Narrow"/>
          <w:sz w:val="20"/>
          <w:szCs w:val="20"/>
          <w:lang w:val="en-US"/>
        </w:rPr>
        <w:instrText>bcb</w:instrText>
      </w:r>
      <w:r w:rsidRPr="006A3F19">
        <w:rPr>
          <w:rFonts w:ascii="Arial Narrow" w:hAnsi="Arial Narrow"/>
          <w:sz w:val="20"/>
          <w:szCs w:val="20"/>
        </w:rPr>
        <w:instrText>4-497</w:instrText>
      </w:r>
      <w:r w:rsidRPr="00D57724">
        <w:rPr>
          <w:rFonts w:ascii="Arial Narrow" w:hAnsi="Arial Narrow"/>
          <w:sz w:val="20"/>
          <w:szCs w:val="20"/>
          <w:lang w:val="en-US"/>
        </w:rPr>
        <w:instrText>e</w:instrText>
      </w:r>
      <w:r w:rsidRPr="006A3F19">
        <w:rPr>
          <w:rFonts w:ascii="Arial Narrow" w:hAnsi="Arial Narrow"/>
          <w:sz w:val="20"/>
          <w:szCs w:val="20"/>
        </w:rPr>
        <w:instrText>-857</w:instrText>
      </w:r>
      <w:r w:rsidRPr="00D57724">
        <w:rPr>
          <w:rFonts w:ascii="Arial Narrow" w:hAnsi="Arial Narrow"/>
          <w:sz w:val="20"/>
          <w:szCs w:val="20"/>
          <w:lang w:val="en-US"/>
        </w:rPr>
        <w:instrText>a</w:instrText>
      </w:r>
      <w:r w:rsidRPr="006A3F19">
        <w:rPr>
          <w:rFonts w:ascii="Arial Narrow" w:hAnsi="Arial Narrow"/>
          <w:sz w:val="20"/>
          <w:szCs w:val="20"/>
        </w:rPr>
        <w:instrText>-</w:instrText>
      </w:r>
      <w:r w:rsidRPr="00D57724">
        <w:rPr>
          <w:rFonts w:ascii="Arial Narrow" w:hAnsi="Arial Narrow"/>
          <w:sz w:val="20"/>
          <w:szCs w:val="20"/>
          <w:lang w:val="en-US"/>
        </w:rPr>
        <w:instrText>a</w:instrText>
      </w:r>
      <w:r w:rsidRPr="006A3F19">
        <w:rPr>
          <w:rFonts w:ascii="Arial Narrow" w:hAnsi="Arial Narrow"/>
          <w:sz w:val="20"/>
          <w:szCs w:val="20"/>
        </w:rPr>
        <w:instrText>58852</w:instrText>
      </w:r>
      <w:r w:rsidRPr="00D57724">
        <w:rPr>
          <w:rFonts w:ascii="Arial Narrow" w:hAnsi="Arial Narrow"/>
          <w:sz w:val="20"/>
          <w:szCs w:val="20"/>
          <w:lang w:val="en-US"/>
        </w:rPr>
        <w:instrText>d</w:instrText>
      </w:r>
      <w:r w:rsidRPr="006A3F19">
        <w:rPr>
          <w:rFonts w:ascii="Arial Narrow" w:hAnsi="Arial Narrow"/>
          <w:sz w:val="20"/>
          <w:szCs w:val="20"/>
        </w:rPr>
        <w:instrText>437</w:instrText>
      </w:r>
      <w:r w:rsidRPr="00D57724">
        <w:rPr>
          <w:rFonts w:ascii="Arial Narrow" w:hAnsi="Arial Narrow"/>
          <w:sz w:val="20"/>
          <w:szCs w:val="20"/>
          <w:lang w:val="en-US"/>
        </w:rPr>
        <w:instrText>b</w:instrText>
      </w:r>
      <w:r w:rsidRPr="006A3F19">
        <w:rPr>
          <w:rFonts w:ascii="Arial Narrow" w:hAnsi="Arial Narrow"/>
          <w:sz w:val="20"/>
          <w:szCs w:val="20"/>
        </w:rPr>
        <w:instrText>0" ] }, {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-3", "</w:instrText>
      </w:r>
      <w:r w:rsidRPr="00D57724">
        <w:rPr>
          <w:rFonts w:ascii="Arial Narrow" w:hAnsi="Arial Narrow"/>
          <w:sz w:val="20"/>
          <w:szCs w:val="20"/>
          <w:lang w:val="en-US"/>
        </w:rPr>
        <w:instrText>itemData</w:instrText>
      </w:r>
      <w:r w:rsidRPr="006A3F19">
        <w:rPr>
          <w:rFonts w:ascii="Arial Narrow" w:hAnsi="Arial Narrow"/>
          <w:sz w:val="20"/>
          <w:szCs w:val="20"/>
        </w:rPr>
        <w:instrText>" : { "</w:instrText>
      </w:r>
      <w:r w:rsidRPr="00D57724">
        <w:rPr>
          <w:rFonts w:ascii="Arial Narrow" w:hAnsi="Arial Narrow"/>
          <w:sz w:val="20"/>
          <w:szCs w:val="20"/>
          <w:lang w:val="en-US"/>
        </w:rPr>
        <w:instrText>ISSN</w:instrText>
      </w:r>
      <w:r w:rsidRPr="006A3F19">
        <w:rPr>
          <w:rFonts w:ascii="Arial Narrow" w:hAnsi="Arial Narrow"/>
          <w:sz w:val="20"/>
          <w:szCs w:val="20"/>
        </w:rPr>
        <w:instrText>" : "0376-8716", "</w:instrText>
      </w:r>
      <w:r w:rsidRPr="00D57724">
        <w:rPr>
          <w:rFonts w:ascii="Arial Narrow" w:hAnsi="Arial Narrow"/>
          <w:sz w:val="20"/>
          <w:szCs w:val="20"/>
          <w:lang w:val="en-US"/>
        </w:rPr>
        <w:instrText>PMID</w:instrText>
      </w:r>
      <w:r w:rsidRPr="006A3F19">
        <w:rPr>
          <w:rFonts w:ascii="Arial Narrow" w:hAnsi="Arial Narrow"/>
          <w:sz w:val="20"/>
          <w:szCs w:val="20"/>
        </w:rPr>
        <w:instrText>" : "14725950", "</w:instrText>
      </w:r>
      <w:r w:rsidRPr="00D57724">
        <w:rPr>
          <w:rFonts w:ascii="Arial Narrow" w:hAnsi="Arial Narrow"/>
          <w:sz w:val="20"/>
          <w:szCs w:val="20"/>
          <w:lang w:val="en-US"/>
        </w:rPr>
        <w:instrText>abstract</w:instrText>
      </w:r>
      <w:r w:rsidRPr="006A3F19">
        <w:rPr>
          <w:rFonts w:ascii="Arial Narrow" w:hAnsi="Arial Narrow"/>
          <w:sz w:val="20"/>
          <w:szCs w:val="20"/>
        </w:rPr>
        <w:instrText>" :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role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Delta</w:instrText>
      </w:r>
      <w:r w:rsidRPr="006A3F19">
        <w:rPr>
          <w:rFonts w:ascii="Arial Narrow" w:hAnsi="Arial Narrow"/>
          <w:sz w:val="20"/>
          <w:szCs w:val="20"/>
        </w:rPr>
        <w:instrText>(9)-</w:instrText>
      </w:r>
      <w:r w:rsidRPr="00D57724">
        <w:rPr>
          <w:rFonts w:ascii="Arial Narrow" w:hAnsi="Arial Narrow"/>
          <w:sz w:val="20"/>
          <w:szCs w:val="20"/>
          <w:lang w:val="en-US"/>
        </w:rPr>
        <w:instrText>tetrahydrocannabinol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impairment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vehicle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traditionally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established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epidemiological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repeatedly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shown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cognition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psychomotor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function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actual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performance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related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manner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degree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performance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impairment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observed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after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doses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up</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300 </w:instrText>
      </w:r>
      <w:r w:rsidRPr="00D57724">
        <w:rPr>
          <w:rFonts w:ascii="Arial Narrow" w:hAnsi="Arial Narrow"/>
          <w:sz w:val="20"/>
          <w:szCs w:val="20"/>
          <w:lang w:val="en-US"/>
        </w:rPr>
        <w:instrText>microg</w:instrText>
      </w:r>
      <w:r w:rsidRPr="006A3F19">
        <w:rPr>
          <w:rFonts w:ascii="Arial Narrow" w:hAnsi="Arial Narrow"/>
          <w:sz w:val="20"/>
          <w:szCs w:val="20"/>
        </w:rPr>
        <w:instrText>/</w:instrText>
      </w:r>
      <w:r w:rsidRPr="00D57724">
        <w:rPr>
          <w:rFonts w:ascii="Arial Narrow" w:hAnsi="Arial Narrow"/>
          <w:sz w:val="20"/>
          <w:szCs w:val="20"/>
          <w:lang w:val="en-US"/>
        </w:rPr>
        <w:instrText>kg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equivalent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effect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producing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concentration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BAC</w:instrText>
      </w:r>
      <w:r w:rsidRPr="006A3F19">
        <w:rPr>
          <w:rFonts w:ascii="Arial Narrow" w:hAnsi="Arial Narrow"/>
          <w:sz w:val="20"/>
          <w:szCs w:val="20"/>
        </w:rPr>
        <w:instrText xml:space="preserve">) &gt;/=0.05 </w:instrText>
      </w:r>
      <w:r w:rsidRPr="00D57724">
        <w:rPr>
          <w:rFonts w:ascii="Arial Narrow" w:hAnsi="Arial Narrow"/>
          <w:sz w:val="20"/>
          <w:szCs w:val="20"/>
          <w:lang w:val="en-US"/>
        </w:rPr>
        <w:instrText>g</w:instrText>
      </w:r>
      <w:r w:rsidRPr="006A3F19">
        <w:rPr>
          <w:rFonts w:ascii="Arial Narrow" w:hAnsi="Arial Narrow"/>
          <w:sz w:val="20"/>
          <w:szCs w:val="20"/>
        </w:rPr>
        <w:instrText>/</w:instrText>
      </w:r>
      <w:r w:rsidRPr="00D57724">
        <w:rPr>
          <w:rFonts w:ascii="Arial Narrow" w:hAnsi="Arial Narrow"/>
          <w:sz w:val="20"/>
          <w:szCs w:val="20"/>
          <w:lang w:val="en-US"/>
        </w:rPr>
        <w:instrText>dl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legal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limit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under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influence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most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European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countries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Higher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doses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w:instrText>
      </w:r>
      <w:r w:rsidRPr="006A3F19">
        <w:rPr>
          <w:rFonts w:ascii="Arial Narrow" w:hAnsi="Arial Narrow"/>
          <w:sz w:val="20"/>
          <w:szCs w:val="20"/>
        </w:rPr>
        <w:instrText>.</w:instrText>
      </w:r>
      <w:r w:rsidRPr="00D57724">
        <w:rPr>
          <w:rFonts w:ascii="Arial Narrow" w:hAnsi="Arial Narrow"/>
          <w:sz w:val="20"/>
          <w:szCs w:val="20"/>
          <w:lang w:val="en-US"/>
        </w:rPr>
        <w:instrText>e</w:instrText>
      </w:r>
      <w:r w:rsidRPr="006A3F19">
        <w:rPr>
          <w:rFonts w:ascii="Arial Narrow" w:hAnsi="Arial Narrow"/>
          <w:sz w:val="20"/>
          <w:szCs w:val="20"/>
        </w:rPr>
        <w:instrText xml:space="preserve">. &gt;300 </w:instrText>
      </w:r>
      <w:r w:rsidRPr="00D57724">
        <w:rPr>
          <w:rFonts w:ascii="Arial Narrow" w:hAnsi="Arial Narrow"/>
          <w:sz w:val="20"/>
          <w:szCs w:val="20"/>
          <w:lang w:val="en-US"/>
        </w:rPr>
        <w:instrText>microg</w:instrText>
      </w:r>
      <w:r w:rsidRPr="006A3F19">
        <w:rPr>
          <w:rFonts w:ascii="Arial Narrow" w:hAnsi="Arial Narrow"/>
          <w:sz w:val="20"/>
          <w:szCs w:val="20"/>
        </w:rPr>
        <w:instrText>/</w:instrText>
      </w:r>
      <w:r w:rsidRPr="00D57724">
        <w:rPr>
          <w:rFonts w:ascii="Arial Narrow" w:hAnsi="Arial Narrow"/>
          <w:sz w:val="20"/>
          <w:szCs w:val="20"/>
          <w:lang w:val="en-US"/>
        </w:rPr>
        <w:instrText>kg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not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systematically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but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predicted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produce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even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larger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impairment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effects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prominent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certain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tasks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others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Highly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automated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behaviors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such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road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tracking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control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affected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compared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complex</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tasks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requiring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conscious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control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Epidemiological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findings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role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vehicle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sometimes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contrasted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findings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from</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research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Case</w:instrText>
      </w:r>
      <w:r w:rsidRPr="006A3F19">
        <w:rPr>
          <w:rFonts w:ascii="Arial Narrow" w:hAnsi="Arial Narrow"/>
          <w:sz w:val="20"/>
          <w:szCs w:val="20"/>
        </w:rPr>
        <w:instrText>-</w:instrText>
      </w:r>
      <w:r w:rsidRPr="00D57724">
        <w:rPr>
          <w:rFonts w:ascii="Arial Narrow" w:hAnsi="Arial Narrow"/>
          <w:sz w:val="20"/>
          <w:szCs w:val="20"/>
          <w:lang w:val="en-US"/>
        </w:rPr>
        <w:instrText>control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generally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confirmed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data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but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culpability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surveys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showed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little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evidence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only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likely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accidents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free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However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most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culpability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surveys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established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among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determining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presence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inactive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metabolite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urine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days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after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smoking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only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taken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evidence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past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Surveys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established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recent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directly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measuring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showed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positives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particularly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higher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doses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about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three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seven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times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likely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responsible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their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compared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not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Together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epidemiological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data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suggests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recent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increase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risk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whereas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past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does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not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epidemiological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research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provided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similar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findings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concerning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combined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traffic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Combined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produced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severe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impairment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cognitive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psychomotor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actual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performance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experimental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studies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sharply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increased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risk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epidemiological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analyses</w:instrText>
      </w:r>
      <w:r w:rsidRPr="006A3F19">
        <w:rPr>
          <w:rFonts w:ascii="Arial Narrow" w:hAnsi="Arial Narrow"/>
          <w:sz w:val="20"/>
          <w:szCs w:val="20"/>
        </w:rPr>
        <w:instrText>.", "</w:instrText>
      </w:r>
      <w:r w:rsidRPr="00D57724">
        <w:rPr>
          <w:rFonts w:ascii="Arial Narrow" w:hAnsi="Arial Narrow"/>
          <w:sz w:val="20"/>
          <w:szCs w:val="20"/>
          <w:lang w:val="en-US"/>
        </w:rPr>
        <w:instrText>author</w:instrText>
      </w:r>
      <w:r w:rsidRPr="006A3F19">
        <w:rPr>
          <w:rFonts w:ascii="Arial Narrow" w:hAnsi="Arial Narrow"/>
          <w:sz w:val="20"/>
          <w:szCs w:val="20"/>
        </w:rPr>
        <w:instrText>"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Ramaekers</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J</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G</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Berghaus</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G</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Laar</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M</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w:instrText>
      </w:r>
      <w:r w:rsidRPr="00D57724">
        <w:rPr>
          <w:rFonts w:ascii="Arial Narrow" w:hAnsi="Arial Narrow"/>
          <w:sz w:val="20"/>
          <w:szCs w:val="20"/>
          <w:lang w:val="en-US"/>
        </w:rPr>
        <w:instrText>van</w:instrText>
      </w:r>
      <w:r w:rsidRPr="006A3F19">
        <w:rPr>
          <w:rFonts w:ascii="Arial Narrow" w:hAnsi="Arial Narrow"/>
          <w:sz w:val="20"/>
          <w:szCs w:val="20"/>
        </w:rPr>
        <w:instrText>",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family</w:instrText>
      </w:r>
      <w:r w:rsidRPr="006A3F19">
        <w:rPr>
          <w:rFonts w:ascii="Arial Narrow" w:hAnsi="Arial Narrow"/>
          <w:sz w:val="20"/>
          <w:szCs w:val="20"/>
        </w:rPr>
        <w:instrText>" : "</w:instrText>
      </w:r>
      <w:r w:rsidRPr="00D57724">
        <w:rPr>
          <w:rFonts w:ascii="Arial Narrow" w:hAnsi="Arial Narrow"/>
          <w:sz w:val="20"/>
          <w:szCs w:val="20"/>
          <w:lang w:val="en-US"/>
        </w:rPr>
        <w:instrText>Drummer</w:instrText>
      </w:r>
      <w:r w:rsidRPr="006A3F19">
        <w:rPr>
          <w:rFonts w:ascii="Arial Narrow" w:hAnsi="Arial Narrow"/>
          <w:sz w:val="20"/>
          <w:szCs w:val="20"/>
        </w:rPr>
        <w:instrText>", "</w:instrText>
      </w:r>
      <w:r w:rsidRPr="00D57724">
        <w:rPr>
          <w:rFonts w:ascii="Arial Narrow" w:hAnsi="Arial Narrow"/>
          <w:sz w:val="20"/>
          <w:szCs w:val="20"/>
          <w:lang w:val="en-US"/>
        </w:rPr>
        <w:instrText>given</w:instrText>
      </w:r>
      <w:r w:rsidRPr="006A3F19">
        <w:rPr>
          <w:rFonts w:ascii="Arial Narrow" w:hAnsi="Arial Narrow"/>
          <w:sz w:val="20"/>
          <w:szCs w:val="20"/>
        </w:rPr>
        <w:instrText>" : "</w:instrText>
      </w:r>
      <w:r w:rsidRPr="00D57724">
        <w:rPr>
          <w:rFonts w:ascii="Arial Narrow" w:hAnsi="Arial Narrow"/>
          <w:sz w:val="20"/>
          <w:szCs w:val="20"/>
          <w:lang w:val="en-US"/>
        </w:rPr>
        <w:instrText>O</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w:instrText>
      </w:r>
      <w:r w:rsidRPr="006A3F19">
        <w:rPr>
          <w:rFonts w:ascii="Arial Narrow" w:hAnsi="Arial Narrow"/>
          <w:sz w:val="20"/>
          <w:szCs w:val="20"/>
        </w:rPr>
        <w:instrText>", "</w:instrText>
      </w:r>
      <w:r w:rsidRPr="00D57724">
        <w:rPr>
          <w:rFonts w:ascii="Arial Narrow" w:hAnsi="Arial Narrow"/>
          <w:sz w:val="20"/>
          <w:szCs w:val="20"/>
          <w:lang w:val="en-US"/>
        </w:rPr>
        <w:instrText>non</w:instrText>
      </w:r>
      <w:r w:rsidRPr="006A3F19">
        <w:rPr>
          <w:rFonts w:ascii="Arial Narrow" w:hAnsi="Arial Narrow"/>
          <w:sz w:val="20"/>
          <w:szCs w:val="20"/>
        </w:rPr>
        <w:instrText>-</w:instrText>
      </w:r>
      <w:r w:rsidRPr="00D57724">
        <w:rPr>
          <w:rFonts w:ascii="Arial Narrow" w:hAnsi="Arial Narrow"/>
          <w:sz w:val="20"/>
          <w:szCs w:val="20"/>
          <w:lang w:val="en-US"/>
        </w:rPr>
        <w:instrText>dropping</w:instrText>
      </w:r>
      <w:r w:rsidRPr="006A3F19">
        <w:rPr>
          <w:rFonts w:ascii="Arial Narrow" w:hAnsi="Arial Narrow"/>
          <w:sz w:val="20"/>
          <w:szCs w:val="20"/>
        </w:rPr>
        <w:instrText>-</w:instrText>
      </w:r>
      <w:r w:rsidRPr="00D57724">
        <w:rPr>
          <w:rFonts w:ascii="Arial Narrow" w:hAnsi="Arial Narrow"/>
          <w:sz w:val="20"/>
          <w:szCs w:val="20"/>
          <w:lang w:val="en-US"/>
        </w:rPr>
        <w:instrText>particle</w:instrText>
      </w:r>
      <w:r w:rsidRPr="006A3F19">
        <w:rPr>
          <w:rFonts w:ascii="Arial Narrow" w:hAnsi="Arial Narrow"/>
          <w:sz w:val="20"/>
          <w:szCs w:val="20"/>
        </w:rPr>
        <w:instrText>" : "", "</w:instrText>
      </w:r>
      <w:r w:rsidRPr="00D57724">
        <w:rPr>
          <w:rFonts w:ascii="Arial Narrow" w:hAnsi="Arial Narrow"/>
          <w:sz w:val="20"/>
          <w:szCs w:val="20"/>
          <w:lang w:val="en-US"/>
        </w:rPr>
        <w:instrText>parse</w:instrText>
      </w:r>
      <w:r w:rsidRPr="006A3F19">
        <w:rPr>
          <w:rFonts w:ascii="Arial Narrow" w:hAnsi="Arial Narrow"/>
          <w:sz w:val="20"/>
          <w:szCs w:val="20"/>
        </w:rPr>
        <w:instrText>-</w:instrText>
      </w:r>
      <w:r w:rsidRPr="00D57724">
        <w:rPr>
          <w:rFonts w:ascii="Arial Narrow" w:hAnsi="Arial Narrow"/>
          <w:sz w:val="20"/>
          <w:szCs w:val="20"/>
          <w:lang w:val="en-US"/>
        </w:rPr>
        <w:instrText>names</w:instrText>
      </w:r>
      <w:r w:rsidRPr="006A3F19">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6A3F19">
        <w:rPr>
          <w:rFonts w:ascii="Arial Narrow" w:hAnsi="Arial Narrow"/>
          <w:sz w:val="20"/>
          <w:szCs w:val="20"/>
        </w:rPr>
        <w:instrText>, "</w:instrText>
      </w:r>
      <w:r w:rsidRPr="00D57724">
        <w:rPr>
          <w:rFonts w:ascii="Arial Narrow" w:hAnsi="Arial Narrow"/>
          <w:sz w:val="20"/>
          <w:szCs w:val="20"/>
          <w:lang w:val="en-US"/>
        </w:rPr>
        <w:instrText>suffix</w:instrText>
      </w:r>
      <w:r w:rsidRPr="006A3F19">
        <w:rPr>
          <w:rFonts w:ascii="Arial Narrow" w:hAnsi="Arial Narrow"/>
          <w:sz w:val="20"/>
          <w:szCs w:val="20"/>
        </w:rPr>
        <w:instrText>" : "" } ], "</w:instrText>
      </w:r>
      <w:r w:rsidRPr="00D57724">
        <w:rPr>
          <w:rFonts w:ascii="Arial Narrow" w:hAnsi="Arial Narrow"/>
          <w:sz w:val="20"/>
          <w:szCs w:val="20"/>
          <w:lang w:val="en-US"/>
        </w:rPr>
        <w:instrText>container</w:instrText>
      </w:r>
      <w:r w:rsidRPr="006A3F19">
        <w:rPr>
          <w:rFonts w:ascii="Arial Narrow" w:hAnsi="Arial Narrow"/>
          <w:sz w:val="20"/>
          <w:szCs w:val="20"/>
        </w:rPr>
        <w:instrText>-</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Drug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alcohol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dependence</w:instrText>
      </w:r>
      <w:r w:rsidRPr="006A3F19">
        <w:rPr>
          <w:rFonts w:ascii="Arial Narrow" w:hAnsi="Arial Narrow"/>
          <w:sz w:val="20"/>
          <w:szCs w:val="20"/>
        </w:rPr>
        <w:instrText>",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-3", "</w:instrText>
      </w:r>
      <w:r w:rsidRPr="00D57724">
        <w:rPr>
          <w:rFonts w:ascii="Arial Narrow" w:hAnsi="Arial Narrow"/>
          <w:sz w:val="20"/>
          <w:szCs w:val="20"/>
          <w:lang w:val="en-US"/>
        </w:rPr>
        <w:instrText>issue</w:instrText>
      </w:r>
      <w:r w:rsidRPr="006A3F19">
        <w:rPr>
          <w:rFonts w:ascii="Arial Narrow" w:hAnsi="Arial Narrow"/>
          <w:sz w:val="20"/>
          <w:szCs w:val="20"/>
        </w:rPr>
        <w:instrText>" : "2", "</w:instrText>
      </w:r>
      <w:r w:rsidRPr="00D57724">
        <w:rPr>
          <w:rFonts w:ascii="Arial Narrow" w:hAnsi="Arial Narrow"/>
          <w:sz w:val="20"/>
          <w:szCs w:val="20"/>
          <w:lang w:val="en-US"/>
        </w:rPr>
        <w:instrText>issued</w:instrText>
      </w:r>
      <w:r w:rsidRPr="006A3F19">
        <w:rPr>
          <w:rFonts w:ascii="Arial Narrow" w:hAnsi="Arial Narrow"/>
          <w:sz w:val="20"/>
          <w:szCs w:val="20"/>
        </w:rPr>
        <w:instrText>" : { "</w:instrText>
      </w:r>
      <w:r w:rsidRPr="00D57724">
        <w:rPr>
          <w:rFonts w:ascii="Arial Narrow" w:hAnsi="Arial Narrow"/>
          <w:sz w:val="20"/>
          <w:szCs w:val="20"/>
          <w:lang w:val="en-US"/>
        </w:rPr>
        <w:instrText>date</w:instrText>
      </w:r>
      <w:r w:rsidRPr="006A3F19">
        <w:rPr>
          <w:rFonts w:ascii="Arial Narrow" w:hAnsi="Arial Narrow"/>
          <w:sz w:val="20"/>
          <w:szCs w:val="20"/>
        </w:rPr>
        <w:instrText>-</w:instrText>
      </w:r>
      <w:r w:rsidRPr="00D57724">
        <w:rPr>
          <w:rFonts w:ascii="Arial Narrow" w:hAnsi="Arial Narrow"/>
          <w:sz w:val="20"/>
          <w:szCs w:val="20"/>
          <w:lang w:val="en-US"/>
        </w:rPr>
        <w:instrText>parts</w:instrText>
      </w:r>
      <w:r w:rsidRPr="006A3F19">
        <w:rPr>
          <w:rFonts w:ascii="Arial Narrow" w:hAnsi="Arial Narrow"/>
          <w:sz w:val="20"/>
          <w:szCs w:val="20"/>
        </w:rPr>
        <w:instrText>" : [ [ "2004", "3", "7" ] ] }, "</w:instrText>
      </w:r>
      <w:r w:rsidRPr="00D57724">
        <w:rPr>
          <w:rFonts w:ascii="Arial Narrow" w:hAnsi="Arial Narrow"/>
          <w:sz w:val="20"/>
          <w:szCs w:val="20"/>
          <w:lang w:val="en-US"/>
        </w:rPr>
        <w:instrText>page</w:instrText>
      </w:r>
      <w:r w:rsidRPr="006A3F19">
        <w:rPr>
          <w:rFonts w:ascii="Arial Narrow" w:hAnsi="Arial Narrow"/>
          <w:sz w:val="20"/>
          <w:szCs w:val="20"/>
        </w:rPr>
        <w:instrText>" : "109-19", "</w:instrText>
      </w:r>
      <w:r w:rsidRPr="00D57724">
        <w:rPr>
          <w:rFonts w:ascii="Arial Narrow" w:hAnsi="Arial Narrow"/>
          <w:sz w:val="20"/>
          <w:szCs w:val="20"/>
          <w:lang w:val="en-US"/>
        </w:rPr>
        <w:instrText>title</w:instrText>
      </w:r>
      <w:r w:rsidRPr="006A3F19">
        <w:rPr>
          <w:rFonts w:ascii="Arial Narrow" w:hAnsi="Arial Narrow"/>
          <w:sz w:val="20"/>
          <w:szCs w:val="20"/>
        </w:rPr>
        <w:instrText>" : "</w:instrText>
      </w:r>
      <w:r w:rsidRPr="00D57724">
        <w:rPr>
          <w:rFonts w:ascii="Arial Narrow" w:hAnsi="Arial Narrow"/>
          <w:sz w:val="20"/>
          <w:szCs w:val="20"/>
          <w:lang w:val="en-US"/>
        </w:rPr>
        <w:instrText>Dose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related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risk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vehicle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crashes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after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use</w:instrText>
      </w:r>
      <w:r w:rsidRPr="006A3F19">
        <w:rPr>
          <w:rFonts w:ascii="Arial Narrow" w:hAnsi="Arial Narrow"/>
          <w:sz w:val="20"/>
          <w:szCs w:val="20"/>
        </w:rPr>
        <w:instrText>.", "</w:instrText>
      </w:r>
      <w:r w:rsidRPr="00D57724">
        <w:rPr>
          <w:rFonts w:ascii="Arial Narrow" w:hAnsi="Arial Narrow"/>
          <w:sz w:val="20"/>
          <w:szCs w:val="20"/>
          <w:lang w:val="en-US"/>
        </w:rPr>
        <w:instrText>type</w:instrText>
      </w:r>
      <w:r w:rsidRPr="006A3F19">
        <w:rPr>
          <w:rFonts w:ascii="Arial Narrow" w:hAnsi="Arial Narrow"/>
          <w:sz w:val="20"/>
          <w:szCs w:val="20"/>
        </w:rPr>
        <w:instrText>" : "</w:instrText>
      </w:r>
      <w:r w:rsidRPr="00D57724">
        <w:rPr>
          <w:rFonts w:ascii="Arial Narrow" w:hAnsi="Arial Narrow"/>
          <w:sz w:val="20"/>
          <w:szCs w:val="20"/>
          <w:lang w:val="en-US"/>
        </w:rPr>
        <w:instrText>article</w:instrText>
      </w:r>
      <w:r w:rsidRPr="006A3F19">
        <w:rPr>
          <w:rFonts w:ascii="Arial Narrow" w:hAnsi="Arial Narrow"/>
          <w:sz w:val="20"/>
          <w:szCs w:val="20"/>
        </w:rPr>
        <w:instrText>-</w:instrText>
      </w:r>
      <w:r w:rsidRPr="00D57724">
        <w:rPr>
          <w:rFonts w:ascii="Arial Narrow" w:hAnsi="Arial Narrow"/>
          <w:sz w:val="20"/>
          <w:szCs w:val="20"/>
          <w:lang w:val="en-US"/>
        </w:rPr>
        <w:instrText>journal</w:instrText>
      </w:r>
      <w:r w:rsidRPr="006A3F19">
        <w:rPr>
          <w:rFonts w:ascii="Arial Narrow" w:hAnsi="Arial Narrow"/>
          <w:sz w:val="20"/>
          <w:szCs w:val="20"/>
        </w:rPr>
        <w:instrText>", "</w:instrText>
      </w:r>
      <w:r w:rsidRPr="00D57724">
        <w:rPr>
          <w:rFonts w:ascii="Arial Narrow" w:hAnsi="Arial Narrow"/>
          <w:sz w:val="20"/>
          <w:szCs w:val="20"/>
          <w:lang w:val="en-US"/>
        </w:rPr>
        <w:instrText>volume</w:instrText>
      </w:r>
      <w:r w:rsidRPr="006A3F19">
        <w:rPr>
          <w:rFonts w:ascii="Arial Narrow" w:hAnsi="Arial Narrow"/>
          <w:sz w:val="20"/>
          <w:szCs w:val="20"/>
        </w:rPr>
        <w:instrText>" : "73" }, "</w:instrText>
      </w:r>
      <w:r w:rsidRPr="00D57724">
        <w:rPr>
          <w:rFonts w:ascii="Arial Narrow" w:hAnsi="Arial Narrow"/>
          <w:sz w:val="20"/>
          <w:szCs w:val="20"/>
          <w:lang w:val="en-US"/>
        </w:rPr>
        <w:instrText>uris</w:instrText>
      </w:r>
      <w:r w:rsidRPr="006A3F19">
        <w:rPr>
          <w:rFonts w:ascii="Arial Narrow" w:hAnsi="Arial Narrow"/>
          <w:sz w:val="20"/>
          <w:szCs w:val="20"/>
        </w:rPr>
        <w:instrText>" : [ "</w:instrText>
      </w:r>
      <w:r w:rsidRPr="00D57724">
        <w:rPr>
          <w:rFonts w:ascii="Arial Narrow" w:hAnsi="Arial Narrow"/>
          <w:sz w:val="20"/>
          <w:szCs w:val="20"/>
          <w:lang w:val="en-US"/>
        </w:rPr>
        <w:instrText>http</w:instrText>
      </w:r>
      <w:r w:rsidRPr="006A3F19">
        <w:rPr>
          <w:rFonts w:ascii="Arial Narrow" w:hAnsi="Arial Narrow"/>
          <w:sz w:val="20"/>
          <w:szCs w:val="20"/>
        </w:rPr>
        <w:instrText>://</w:instrText>
      </w:r>
      <w:r w:rsidRPr="00D57724">
        <w:rPr>
          <w:rFonts w:ascii="Arial Narrow" w:hAnsi="Arial Narrow"/>
          <w:sz w:val="20"/>
          <w:szCs w:val="20"/>
          <w:lang w:val="en-US"/>
        </w:rPr>
        <w:instrText>www</w:instrText>
      </w:r>
      <w:r w:rsidRPr="006A3F19">
        <w:rPr>
          <w:rFonts w:ascii="Arial Narrow" w:hAnsi="Arial Narrow"/>
          <w:sz w:val="20"/>
          <w:szCs w:val="20"/>
        </w:rPr>
        <w:instrText>.</w:instrText>
      </w:r>
      <w:r w:rsidRPr="00D57724">
        <w:rPr>
          <w:rFonts w:ascii="Arial Narrow" w:hAnsi="Arial Narrow"/>
          <w:sz w:val="20"/>
          <w:szCs w:val="20"/>
          <w:lang w:val="en-US"/>
        </w:rPr>
        <w:instrText>mendeley</w:instrText>
      </w:r>
      <w:r w:rsidRPr="006A3F19">
        <w:rPr>
          <w:rFonts w:ascii="Arial Narrow" w:hAnsi="Arial Narrow"/>
          <w:sz w:val="20"/>
          <w:szCs w:val="20"/>
        </w:rPr>
        <w:instrText>.</w:instrText>
      </w:r>
      <w:r w:rsidRPr="00D57724">
        <w:rPr>
          <w:rFonts w:ascii="Arial Narrow" w:hAnsi="Arial Narrow"/>
          <w:sz w:val="20"/>
          <w:szCs w:val="20"/>
          <w:lang w:val="en-US"/>
        </w:rPr>
        <w:instrText>com</w:instrText>
      </w:r>
      <w:r w:rsidRPr="006A3F19">
        <w:rPr>
          <w:rFonts w:ascii="Arial Narrow" w:hAnsi="Arial Narrow"/>
          <w:sz w:val="20"/>
          <w:szCs w:val="20"/>
        </w:rPr>
        <w:instrText>/</w:instrText>
      </w:r>
      <w:r w:rsidRPr="00D57724">
        <w:rPr>
          <w:rFonts w:ascii="Arial Narrow" w:hAnsi="Arial Narrow"/>
          <w:sz w:val="20"/>
          <w:szCs w:val="20"/>
          <w:lang w:val="en-US"/>
        </w:rPr>
        <w:instrText>documents</w:instrText>
      </w:r>
      <w:r w:rsidRPr="006A3F19">
        <w:rPr>
          <w:rFonts w:ascii="Arial Narrow" w:hAnsi="Arial Narrow"/>
          <w:sz w:val="20"/>
          <w:szCs w:val="20"/>
        </w:rPr>
        <w:instrText>/?</w:instrText>
      </w:r>
      <w:r w:rsidRPr="00D57724">
        <w:rPr>
          <w:rFonts w:ascii="Arial Narrow" w:hAnsi="Arial Narrow"/>
          <w:sz w:val="20"/>
          <w:szCs w:val="20"/>
          <w:lang w:val="en-US"/>
        </w:rPr>
        <w:instrText>uuid</w:instrText>
      </w:r>
      <w:r w:rsidRPr="006A3F19">
        <w:rPr>
          <w:rFonts w:ascii="Arial Narrow" w:hAnsi="Arial Narrow"/>
          <w:sz w:val="20"/>
          <w:szCs w:val="20"/>
        </w:rPr>
        <w:instrText>=</w:instrText>
      </w:r>
      <w:r w:rsidRPr="00D57724">
        <w:rPr>
          <w:rFonts w:ascii="Arial Narrow" w:hAnsi="Arial Narrow"/>
          <w:sz w:val="20"/>
          <w:szCs w:val="20"/>
          <w:lang w:val="en-US"/>
        </w:rPr>
        <w:instrText>a</w:instrText>
      </w:r>
      <w:r w:rsidRPr="006A3F19">
        <w:rPr>
          <w:rFonts w:ascii="Arial Narrow" w:hAnsi="Arial Narrow"/>
          <w:sz w:val="20"/>
          <w:szCs w:val="20"/>
        </w:rPr>
        <w:instrText>4</w:instrText>
      </w:r>
      <w:r w:rsidRPr="00D57724">
        <w:rPr>
          <w:rFonts w:ascii="Arial Narrow" w:hAnsi="Arial Narrow"/>
          <w:sz w:val="20"/>
          <w:szCs w:val="20"/>
          <w:lang w:val="en-US"/>
        </w:rPr>
        <w:instrText>e</w:instrText>
      </w:r>
      <w:r w:rsidRPr="006A3F19">
        <w:rPr>
          <w:rFonts w:ascii="Arial Narrow" w:hAnsi="Arial Narrow"/>
          <w:sz w:val="20"/>
          <w:szCs w:val="20"/>
        </w:rPr>
        <w:instrText>14</w:instrText>
      </w:r>
      <w:r w:rsidRPr="00D57724">
        <w:rPr>
          <w:rFonts w:ascii="Arial Narrow" w:hAnsi="Arial Narrow"/>
          <w:sz w:val="20"/>
          <w:szCs w:val="20"/>
          <w:lang w:val="en-US"/>
        </w:rPr>
        <w:instrText>c</w:instrText>
      </w:r>
      <w:r w:rsidRPr="006A3F19">
        <w:rPr>
          <w:rFonts w:ascii="Arial Narrow" w:hAnsi="Arial Narrow"/>
          <w:sz w:val="20"/>
          <w:szCs w:val="20"/>
        </w:rPr>
        <w:instrText>0</w:instrText>
      </w:r>
      <w:r w:rsidRPr="00D57724">
        <w:rPr>
          <w:rFonts w:ascii="Arial Narrow" w:hAnsi="Arial Narrow"/>
          <w:sz w:val="20"/>
          <w:szCs w:val="20"/>
          <w:lang w:val="en-US"/>
        </w:rPr>
        <w:instrText>a</w:instrText>
      </w:r>
      <w:r w:rsidRPr="006A3F19">
        <w:rPr>
          <w:rFonts w:ascii="Arial Narrow" w:hAnsi="Arial Narrow"/>
          <w:sz w:val="20"/>
          <w:szCs w:val="20"/>
        </w:rPr>
        <w:instrText>-</w:instrText>
      </w:r>
      <w:r w:rsidRPr="00D57724">
        <w:rPr>
          <w:rFonts w:ascii="Arial Narrow" w:hAnsi="Arial Narrow"/>
          <w:sz w:val="20"/>
          <w:szCs w:val="20"/>
          <w:lang w:val="en-US"/>
        </w:rPr>
        <w:instrText>bb</w:instrText>
      </w:r>
      <w:r w:rsidRPr="006A3F19">
        <w:rPr>
          <w:rFonts w:ascii="Arial Narrow" w:hAnsi="Arial Narrow"/>
          <w:sz w:val="20"/>
          <w:szCs w:val="20"/>
        </w:rPr>
        <w:instrText>62-4</w:instrText>
      </w:r>
      <w:r w:rsidRPr="00D57724">
        <w:rPr>
          <w:rFonts w:ascii="Arial Narrow" w:hAnsi="Arial Narrow"/>
          <w:sz w:val="20"/>
          <w:szCs w:val="20"/>
          <w:lang w:val="en-US"/>
        </w:rPr>
        <w:instrText>af</w:instrText>
      </w:r>
      <w:r w:rsidRPr="006A3F19">
        <w:rPr>
          <w:rFonts w:ascii="Arial Narrow" w:hAnsi="Arial Narrow"/>
          <w:sz w:val="20"/>
          <w:szCs w:val="20"/>
        </w:rPr>
        <w:instrText>3-9393-</w:instrText>
      </w:r>
      <w:r w:rsidRPr="00D57724">
        <w:rPr>
          <w:rFonts w:ascii="Arial Narrow" w:hAnsi="Arial Narrow"/>
          <w:sz w:val="20"/>
          <w:szCs w:val="20"/>
          <w:lang w:val="en-US"/>
        </w:rPr>
        <w:instrText>b</w:instrText>
      </w:r>
      <w:r w:rsidRPr="006A3F19">
        <w:rPr>
          <w:rFonts w:ascii="Arial Narrow" w:hAnsi="Arial Narrow"/>
          <w:sz w:val="20"/>
          <w:szCs w:val="20"/>
        </w:rPr>
        <w:instrText>5</w:instrText>
      </w:r>
      <w:r w:rsidRPr="00D57724">
        <w:rPr>
          <w:rFonts w:ascii="Arial Narrow" w:hAnsi="Arial Narrow"/>
          <w:sz w:val="20"/>
          <w:szCs w:val="20"/>
          <w:lang w:val="en-US"/>
        </w:rPr>
        <w:instrText>ee</w:instrText>
      </w:r>
      <w:r w:rsidRPr="006A3F19">
        <w:rPr>
          <w:rFonts w:ascii="Arial Narrow" w:hAnsi="Arial Narrow"/>
          <w:sz w:val="20"/>
          <w:szCs w:val="20"/>
        </w:rPr>
        <w:instrText>3</w:instrText>
      </w:r>
      <w:r w:rsidRPr="00D57724">
        <w:rPr>
          <w:rFonts w:ascii="Arial Narrow" w:hAnsi="Arial Narrow"/>
          <w:sz w:val="20"/>
          <w:szCs w:val="20"/>
          <w:lang w:val="en-US"/>
        </w:rPr>
        <w:instrText>bbb</w:instrText>
      </w:r>
      <w:r w:rsidRPr="006A3F19">
        <w:rPr>
          <w:rFonts w:ascii="Arial Narrow" w:hAnsi="Arial Narrow"/>
          <w:sz w:val="20"/>
          <w:szCs w:val="20"/>
        </w:rPr>
        <w:instrText>71</w:instrText>
      </w:r>
      <w:r w:rsidRPr="00D57724">
        <w:rPr>
          <w:rFonts w:ascii="Arial Narrow" w:hAnsi="Arial Narrow"/>
          <w:sz w:val="20"/>
          <w:szCs w:val="20"/>
          <w:lang w:val="en-US"/>
        </w:rPr>
        <w:instrText>b</w:instrText>
      </w:r>
      <w:r w:rsidRPr="006A3F19">
        <w:rPr>
          <w:rFonts w:ascii="Arial Narrow" w:hAnsi="Arial Narrow"/>
          <w:sz w:val="20"/>
          <w:szCs w:val="20"/>
        </w:rPr>
        <w:instrText>8" ] }, { "</w:instrText>
      </w:r>
      <w:r w:rsidRPr="00D57724">
        <w:rPr>
          <w:rFonts w:ascii="Arial Narrow" w:hAnsi="Arial Narrow"/>
          <w:sz w:val="20"/>
          <w:szCs w:val="20"/>
          <w:lang w:val="en-US"/>
        </w:rPr>
        <w:instrText>id</w:instrText>
      </w:r>
      <w:r w:rsidRPr="006A3F19">
        <w:rPr>
          <w:rFonts w:ascii="Arial Narrow" w:hAnsi="Arial Narrow"/>
          <w:sz w:val="20"/>
          <w:szCs w:val="20"/>
        </w:rPr>
        <w:instrText>" : "</w:instrText>
      </w:r>
      <w:r w:rsidRPr="00D57724">
        <w:rPr>
          <w:rFonts w:ascii="Arial Narrow" w:hAnsi="Arial Narrow"/>
          <w:sz w:val="20"/>
          <w:szCs w:val="20"/>
          <w:lang w:val="en-US"/>
        </w:rPr>
        <w:instrText>ITEM</w:instrText>
      </w:r>
      <w:r w:rsidRPr="006A3F19">
        <w:rPr>
          <w:rFonts w:ascii="Arial Narrow" w:hAnsi="Arial Narrow"/>
          <w:sz w:val="20"/>
          <w:szCs w:val="20"/>
        </w:rPr>
        <w:instrText>-4", "</w:instrText>
      </w:r>
      <w:r w:rsidRPr="00D57724">
        <w:rPr>
          <w:rFonts w:ascii="Arial Narrow" w:hAnsi="Arial Narrow"/>
          <w:sz w:val="20"/>
          <w:szCs w:val="20"/>
          <w:lang w:val="en-US"/>
        </w:rPr>
        <w:instrText>itemData</w:instrText>
      </w:r>
      <w:r w:rsidRPr="006A3F19">
        <w:rPr>
          <w:rFonts w:ascii="Arial Narrow" w:hAnsi="Arial Narrow"/>
          <w:sz w:val="20"/>
          <w:szCs w:val="20"/>
        </w:rPr>
        <w:instrText>" : { "</w:instrText>
      </w:r>
      <w:r w:rsidRPr="00D57724">
        <w:rPr>
          <w:rFonts w:ascii="Arial Narrow" w:hAnsi="Arial Narrow"/>
          <w:sz w:val="20"/>
          <w:szCs w:val="20"/>
          <w:lang w:val="en-US"/>
        </w:rPr>
        <w:instrText>ISSN</w:instrText>
      </w:r>
      <w:r w:rsidRPr="006A3F19">
        <w:rPr>
          <w:rFonts w:ascii="Arial Narrow" w:hAnsi="Arial Narrow"/>
          <w:sz w:val="20"/>
          <w:szCs w:val="20"/>
        </w:rPr>
        <w:instrText>" : "0379-0738", "</w:instrText>
      </w:r>
      <w:r w:rsidRPr="00D57724">
        <w:rPr>
          <w:rFonts w:ascii="Arial Narrow" w:hAnsi="Arial Narrow"/>
          <w:sz w:val="20"/>
          <w:szCs w:val="20"/>
          <w:lang w:val="en-US"/>
        </w:rPr>
        <w:instrText>PMID</w:instrText>
      </w:r>
      <w:r w:rsidRPr="006A3F19">
        <w:rPr>
          <w:rFonts w:ascii="Arial Narrow" w:hAnsi="Arial Narrow"/>
          <w:sz w:val="20"/>
          <w:szCs w:val="20"/>
        </w:rPr>
        <w:instrText>" : "10481262", "</w:instrText>
      </w:r>
      <w:r w:rsidRPr="00D57724">
        <w:rPr>
          <w:rFonts w:ascii="Arial Narrow" w:hAnsi="Arial Narrow"/>
          <w:sz w:val="20"/>
          <w:szCs w:val="20"/>
          <w:lang w:val="en-US"/>
        </w:rPr>
        <w:instrText>abstract</w:instrText>
      </w:r>
      <w:r w:rsidRPr="006A3F19">
        <w:rPr>
          <w:rFonts w:ascii="Arial Narrow" w:hAnsi="Arial Narrow"/>
          <w:sz w:val="20"/>
          <w:szCs w:val="20"/>
        </w:rPr>
        <w:instrText>" : "</w:instrText>
      </w:r>
      <w:r w:rsidRPr="00D57724">
        <w:rPr>
          <w:rFonts w:ascii="Arial Narrow" w:hAnsi="Arial Narrow"/>
          <w:sz w:val="20"/>
          <w:szCs w:val="20"/>
          <w:lang w:val="en-US"/>
        </w:rPr>
        <w:instrText>During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4-</w:instrText>
      </w:r>
      <w:r w:rsidRPr="00D57724">
        <w:rPr>
          <w:rFonts w:ascii="Arial Narrow" w:hAnsi="Arial Narrow"/>
          <w:sz w:val="20"/>
          <w:szCs w:val="20"/>
          <w:lang w:val="en-US"/>
        </w:rPr>
        <w:instrText>year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study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period</w:instrText>
      </w:r>
      <w:r w:rsidRPr="006A3F19">
        <w:rPr>
          <w:rFonts w:ascii="Arial Narrow" w:hAnsi="Arial Narrow"/>
          <w:sz w:val="20"/>
          <w:szCs w:val="20"/>
        </w:rPr>
        <w:instrText xml:space="preserve">, 1995-1998,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Department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Forensic</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Medicine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Science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University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Glasgow</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received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total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752 </w:instrText>
      </w:r>
      <w:r w:rsidRPr="00D57724">
        <w:rPr>
          <w:rFonts w:ascii="Arial Narrow" w:hAnsi="Arial Narrow"/>
          <w:sz w:val="20"/>
          <w:szCs w:val="20"/>
          <w:lang w:val="en-US"/>
        </w:rPr>
        <w:instrText>biological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samples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from</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drivers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suspected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driving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under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influence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drink</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w:instrText>
      </w:r>
      <w:r w:rsidRPr="00D57724">
        <w:rPr>
          <w:rFonts w:ascii="Arial Narrow" w:hAnsi="Arial Narrow"/>
          <w:sz w:val="20"/>
          <w:szCs w:val="20"/>
          <w:lang w:val="en-US"/>
        </w:rPr>
        <w:instrText>or</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Strathclyde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region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Scotland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majority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samples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had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been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primarily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obtained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from</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males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68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90%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urine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samples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respectively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Toxicological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analyses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revealed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that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cannabis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most</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frequently</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encountered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illegal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which</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was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39% </w:instrText>
      </w:r>
      <w:r w:rsidRPr="00D57724">
        <w:rPr>
          <w:rFonts w:ascii="Arial Narrow" w:hAnsi="Arial Narrow"/>
          <w:sz w:val="20"/>
          <w:szCs w:val="20"/>
          <w:lang w:val="en-US"/>
        </w:rPr>
        <w:instrText>of</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all</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drug</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positive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blood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samples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Benzodiazepines</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were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detected</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in</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the</w:instrText>
      </w:r>
      <w:r w:rsidRPr="006A3F19">
        <w:rPr>
          <w:rFonts w:ascii="Arial Narrow" w:hAnsi="Arial Narrow"/>
          <w:sz w:val="20"/>
          <w:szCs w:val="20"/>
        </w:rPr>
        <w:instrText xml:space="preserve"> </w:instrText>
      </w:r>
      <w:r w:rsidRPr="00D57724">
        <w:rPr>
          <w:rFonts w:ascii="Arial Narrow" w:hAnsi="Arial Narrow"/>
          <w:sz w:val="20"/>
          <w:szCs w:val="20"/>
          <w:lang w:val="en-US"/>
        </w:rPr>
        <w:instrText>majority</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of</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drug</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positive</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samples</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with</w:instrText>
      </w:r>
      <w:r w:rsidRPr="000B4706">
        <w:rPr>
          <w:rFonts w:ascii="Arial Narrow" w:hAnsi="Arial Narrow"/>
          <w:sz w:val="20"/>
          <w:szCs w:val="20"/>
        </w:rPr>
        <w:instrText xml:space="preserve"> 82% </w:instrText>
      </w:r>
      <w:r w:rsidRPr="00D57724">
        <w:rPr>
          <w:rFonts w:ascii="Arial Narrow" w:hAnsi="Arial Narrow"/>
          <w:sz w:val="20"/>
          <w:szCs w:val="20"/>
          <w:lang w:val="en-US"/>
        </w:rPr>
        <w:instrText>containing</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at</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least</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one</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member</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of</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this</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group</w:instrText>
      </w:r>
      <w:r w:rsidRPr="000B4706">
        <w:rPr>
          <w:rFonts w:ascii="Arial Narrow" w:hAnsi="Arial Narrow"/>
          <w:sz w:val="20"/>
          <w:szCs w:val="20"/>
        </w:rPr>
        <w:instrText xml:space="preserve">. </w:instrText>
      </w:r>
      <w:r w:rsidRPr="00D57724">
        <w:rPr>
          <w:rFonts w:ascii="Arial Narrow" w:hAnsi="Arial Narrow"/>
          <w:sz w:val="20"/>
          <w:szCs w:val="20"/>
          <w:lang w:val="en-US"/>
        </w:rPr>
        <w:instrText>Polydrugusewasprevalent</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withtheaveragenumberofdrugsdetectedpersampleincreasingfrom</w:instrText>
      </w:r>
      <w:r w:rsidRPr="00D57724">
        <w:rPr>
          <w:rFonts w:ascii="Arial Narrow" w:hAnsi="Arial Narrow"/>
          <w:sz w:val="20"/>
          <w:szCs w:val="20"/>
        </w:rPr>
        <w:instrText xml:space="preserve"> 2.0 </w:instrText>
      </w:r>
      <w:r w:rsidRPr="00D57724">
        <w:rPr>
          <w:rFonts w:ascii="Arial Narrow" w:hAnsi="Arial Narrow"/>
          <w:sz w:val="20"/>
          <w:szCs w:val="20"/>
          <w:lang w:val="en-US"/>
        </w:rPr>
        <w:instrText>in</w:instrText>
      </w:r>
      <w:r w:rsidRPr="00D57724">
        <w:rPr>
          <w:rFonts w:ascii="Arial Narrow" w:hAnsi="Arial Narrow"/>
          <w:sz w:val="20"/>
          <w:szCs w:val="20"/>
        </w:rPr>
        <w:instrText xml:space="preserve"> 1995 </w:instrText>
      </w:r>
      <w:r w:rsidRPr="00D57724">
        <w:rPr>
          <w:rFonts w:ascii="Arial Narrow" w:hAnsi="Arial Narrow"/>
          <w:sz w:val="20"/>
          <w:szCs w:val="20"/>
          <w:lang w:val="en-US"/>
        </w:rPr>
        <w:instrText>to</w:instrText>
      </w:r>
      <w:r w:rsidRPr="00D57724">
        <w:rPr>
          <w:rFonts w:ascii="Arial Narrow" w:hAnsi="Arial Narrow"/>
          <w:sz w:val="20"/>
          <w:szCs w:val="20"/>
        </w:rPr>
        <w:instrText xml:space="preserve"> 3.1 </w:instrText>
      </w:r>
      <w:r w:rsidRPr="00D57724">
        <w:rPr>
          <w:rFonts w:ascii="Arial Narrow" w:hAnsi="Arial Narrow"/>
          <w:sz w:val="20"/>
          <w:szCs w:val="20"/>
          <w:lang w:val="en-US"/>
        </w:rPr>
        <w:instrText>in</w:instrText>
      </w:r>
      <w:r w:rsidRPr="00D57724">
        <w:rPr>
          <w:rFonts w:ascii="Arial Narrow" w:hAnsi="Arial Narrow"/>
          <w:sz w:val="20"/>
          <w:szCs w:val="20"/>
        </w:rPr>
        <w:instrText xml:space="preserve"> 1998. </w:instrText>
      </w:r>
      <w:r w:rsidRPr="00D57724">
        <w:rPr>
          <w:rFonts w:ascii="Arial Narrow" w:hAnsi="Arial Narrow"/>
          <w:sz w:val="20"/>
          <w:szCs w:val="20"/>
          <w:lang w:val="en-US"/>
        </w:rPr>
        <w:instrText>Forcomparison</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theresultsoftoxicologicalanalysesfrom</w:instrText>
      </w:r>
      <w:r w:rsidRPr="00D57724">
        <w:rPr>
          <w:rFonts w:ascii="Arial Narrow" w:hAnsi="Arial Narrow"/>
          <w:sz w:val="20"/>
          <w:szCs w:val="20"/>
        </w:rPr>
        <w:instrText xml:space="preserve"> 151 </w:instrText>
      </w:r>
      <w:r w:rsidRPr="00D57724">
        <w:rPr>
          <w:rFonts w:ascii="Arial Narrow" w:hAnsi="Arial Narrow"/>
          <w:sz w:val="20"/>
          <w:szCs w:val="20"/>
          <w:lang w:val="en-US"/>
        </w:rPr>
        <w:instrText>fatallyinjureddriversaredescribed</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Althoughthemajorityofsamplestestednegativeforthepresenceofdrugsandalcohol</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drugswerefoundtobepresentin</w:instrText>
      </w:r>
      <w:r w:rsidRPr="00D57724">
        <w:rPr>
          <w:rFonts w:ascii="Arial Narrow" w:hAnsi="Arial Narrow"/>
          <w:sz w:val="20"/>
          <w:szCs w:val="20"/>
        </w:rPr>
        <w:instrText xml:space="preserve"> 19% </w:instrText>
      </w:r>
      <w:r w:rsidRPr="00D57724">
        <w:rPr>
          <w:rFonts w:ascii="Arial Narrow" w:hAnsi="Arial Narrow"/>
          <w:sz w:val="20"/>
          <w:szCs w:val="20"/>
          <w:lang w:val="en-US"/>
        </w:rPr>
        <w:instrText>andalcoholwasdetectedin</w:instrText>
      </w:r>
      <w:r w:rsidRPr="00D57724">
        <w:rPr>
          <w:rFonts w:ascii="Arial Narrow" w:hAnsi="Arial Narrow"/>
          <w:sz w:val="20"/>
          <w:szCs w:val="20"/>
        </w:rPr>
        <w:instrText xml:space="preserve"> 33%. </w:instrText>
      </w:r>
      <w:r w:rsidRPr="00D57724">
        <w:rPr>
          <w:rFonts w:ascii="Arial Narrow" w:hAnsi="Arial Narrow"/>
          <w:sz w:val="20"/>
          <w:szCs w:val="20"/>
          <w:lang w:val="en-US"/>
        </w:rPr>
        <w:instrText>Asthemajorityofdrugshadbeenprescribedoradministeredpost</w:instrText>
      </w:r>
      <w:r w:rsidRPr="00D57724">
        <w:rPr>
          <w:rFonts w:ascii="Arial Narrow" w:hAnsi="Arial Narrow"/>
          <w:sz w:val="20"/>
          <w:szCs w:val="20"/>
        </w:rPr>
        <w:instrText>-</w:instrText>
      </w:r>
      <w:r w:rsidRPr="00D57724">
        <w:rPr>
          <w:rFonts w:ascii="Arial Narrow" w:hAnsi="Arial Narrow"/>
          <w:sz w:val="20"/>
          <w:szCs w:val="20"/>
          <w:lang w:val="en-US"/>
        </w:rPr>
        <w:instrText>accident</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thisstudyshowsthatalcoholwasthemaincausativefactorconducivetofatalroadtrafficaccidents</w:instrText>
      </w:r>
      <w:r w:rsidRPr="00D57724">
        <w:rPr>
          <w:rFonts w:ascii="Arial Narrow" w:hAnsi="Arial Narrow"/>
          <w:sz w:val="20"/>
          <w:szCs w:val="20"/>
        </w:rPr>
        <w:instrText>.", "</w:instrText>
      </w:r>
      <w:r w:rsidRPr="00D57724">
        <w:rPr>
          <w:rFonts w:ascii="Arial Narrow" w:hAnsi="Arial Narrow"/>
          <w:sz w:val="20"/>
          <w:szCs w:val="20"/>
          <w:lang w:val="en-US"/>
        </w:rPr>
        <w:instrText>author</w:instrText>
      </w:r>
      <w:r w:rsidRPr="00D57724">
        <w:rPr>
          <w:rFonts w:ascii="Arial Narrow" w:hAnsi="Arial Narrow"/>
          <w:sz w:val="20"/>
          <w:szCs w:val="20"/>
        </w:rPr>
        <w:instrText>" : [ { "</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family</w:instrText>
      </w:r>
      <w:r w:rsidRPr="00D57724">
        <w:rPr>
          <w:rFonts w:ascii="Arial Narrow" w:hAnsi="Arial Narrow"/>
          <w:sz w:val="20"/>
          <w:szCs w:val="20"/>
        </w:rPr>
        <w:instrText>" : "</w:instrText>
      </w:r>
      <w:r w:rsidRPr="00D57724">
        <w:rPr>
          <w:rFonts w:ascii="Arial Narrow" w:hAnsi="Arial Narrow"/>
          <w:sz w:val="20"/>
          <w:szCs w:val="20"/>
          <w:lang w:val="en-US"/>
        </w:rPr>
        <w:instrText>Seymour</w:instrText>
      </w:r>
      <w:r w:rsidRPr="00D57724">
        <w:rPr>
          <w:rFonts w:ascii="Arial Narrow" w:hAnsi="Arial Narrow"/>
          <w:sz w:val="20"/>
          <w:szCs w:val="20"/>
        </w:rPr>
        <w:instrText>", "</w:instrText>
      </w:r>
      <w:r w:rsidRPr="00D57724">
        <w:rPr>
          <w:rFonts w:ascii="Arial Narrow" w:hAnsi="Arial Narrow"/>
          <w:sz w:val="20"/>
          <w:szCs w:val="20"/>
          <w:lang w:val="en-US"/>
        </w:rPr>
        <w:instrText>given</w:instrText>
      </w:r>
      <w:r w:rsidRPr="00D57724">
        <w:rPr>
          <w:rFonts w:ascii="Arial Narrow" w:hAnsi="Arial Narrow"/>
          <w:sz w:val="20"/>
          <w:szCs w:val="20"/>
        </w:rPr>
        <w:instrText>" : "</w:instrText>
      </w:r>
      <w:r w:rsidRPr="00D57724">
        <w:rPr>
          <w:rFonts w:ascii="Arial Narrow" w:hAnsi="Arial Narrow"/>
          <w:sz w:val="20"/>
          <w:szCs w:val="20"/>
          <w:lang w:val="en-US"/>
        </w:rPr>
        <w:instrText>a</w:instrText>
      </w:r>
      <w:r w:rsidRPr="00D57724">
        <w:rPr>
          <w:rFonts w:ascii="Arial Narrow" w:hAnsi="Arial Narrow"/>
          <w:sz w:val="20"/>
          <w:szCs w:val="20"/>
        </w:rPr>
        <w:instrText>", "</w:instrText>
      </w:r>
      <w:r w:rsidRPr="00D57724">
        <w:rPr>
          <w:rFonts w:ascii="Arial Narrow" w:hAnsi="Arial Narrow"/>
          <w:sz w:val="20"/>
          <w:szCs w:val="20"/>
          <w:lang w:val="en-US"/>
        </w:rPr>
        <w:instrText>non</w:instrText>
      </w:r>
      <w:r w:rsidRPr="00D57724">
        <w:rPr>
          <w:rFonts w:ascii="Arial Narrow" w:hAnsi="Arial Narrow"/>
          <w:sz w:val="20"/>
          <w:szCs w:val="20"/>
        </w:rPr>
        <w:instrText>-</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parse</w:instrText>
      </w:r>
      <w:r w:rsidRPr="00D57724">
        <w:rPr>
          <w:rFonts w:ascii="Arial Narrow" w:hAnsi="Arial Narrow"/>
          <w:sz w:val="20"/>
          <w:szCs w:val="20"/>
        </w:rPr>
        <w:instrText>-</w:instrText>
      </w:r>
      <w:r w:rsidRPr="00D57724">
        <w:rPr>
          <w:rFonts w:ascii="Arial Narrow" w:hAnsi="Arial Narrow"/>
          <w:sz w:val="20"/>
          <w:szCs w:val="20"/>
          <w:lang w:val="en-US"/>
        </w:rPr>
        <w:instrText>names</w:instrText>
      </w:r>
      <w:r w:rsidRPr="00D57724">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D57724">
        <w:rPr>
          <w:rFonts w:ascii="Arial Narrow" w:hAnsi="Arial Narrow"/>
          <w:sz w:val="20"/>
          <w:szCs w:val="20"/>
        </w:rPr>
        <w:instrText>, "</w:instrText>
      </w:r>
      <w:r w:rsidRPr="00D57724">
        <w:rPr>
          <w:rFonts w:ascii="Arial Narrow" w:hAnsi="Arial Narrow"/>
          <w:sz w:val="20"/>
          <w:szCs w:val="20"/>
          <w:lang w:val="en-US"/>
        </w:rPr>
        <w:instrText>suffix</w:instrText>
      </w:r>
      <w:r w:rsidRPr="00D57724">
        <w:rPr>
          <w:rFonts w:ascii="Arial Narrow" w:hAnsi="Arial Narrow"/>
          <w:sz w:val="20"/>
          <w:szCs w:val="20"/>
        </w:rPr>
        <w:instrText>" : "" }, { "</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family</w:instrText>
      </w:r>
      <w:r w:rsidRPr="00D57724">
        <w:rPr>
          <w:rFonts w:ascii="Arial Narrow" w:hAnsi="Arial Narrow"/>
          <w:sz w:val="20"/>
          <w:szCs w:val="20"/>
        </w:rPr>
        <w:instrText>" : "</w:instrText>
      </w:r>
      <w:r w:rsidRPr="00D57724">
        <w:rPr>
          <w:rFonts w:ascii="Arial Narrow" w:hAnsi="Arial Narrow"/>
          <w:sz w:val="20"/>
          <w:szCs w:val="20"/>
          <w:lang w:val="en-US"/>
        </w:rPr>
        <w:instrText>Oliver</w:instrText>
      </w:r>
      <w:r w:rsidRPr="00D57724">
        <w:rPr>
          <w:rFonts w:ascii="Arial Narrow" w:hAnsi="Arial Narrow"/>
          <w:sz w:val="20"/>
          <w:szCs w:val="20"/>
        </w:rPr>
        <w:instrText>", "</w:instrText>
      </w:r>
      <w:r w:rsidRPr="00D57724">
        <w:rPr>
          <w:rFonts w:ascii="Arial Narrow" w:hAnsi="Arial Narrow"/>
          <w:sz w:val="20"/>
          <w:szCs w:val="20"/>
          <w:lang w:val="en-US"/>
        </w:rPr>
        <w:instrText>given</w:instrText>
      </w:r>
      <w:r w:rsidRPr="00D57724">
        <w:rPr>
          <w:rFonts w:ascii="Arial Narrow" w:hAnsi="Arial Narrow"/>
          <w:sz w:val="20"/>
          <w:szCs w:val="20"/>
        </w:rPr>
        <w:instrText>" : "</w:instrText>
      </w:r>
      <w:r w:rsidRPr="00D57724">
        <w:rPr>
          <w:rFonts w:ascii="Arial Narrow" w:hAnsi="Arial Narrow"/>
          <w:sz w:val="20"/>
          <w:szCs w:val="20"/>
          <w:lang w:val="en-US"/>
        </w:rPr>
        <w:instrText>JS</w:instrText>
      </w:r>
      <w:r w:rsidRPr="00D57724">
        <w:rPr>
          <w:rFonts w:ascii="Arial Narrow" w:hAnsi="Arial Narrow"/>
          <w:sz w:val="20"/>
          <w:szCs w:val="20"/>
        </w:rPr>
        <w:instrText>", "</w:instrText>
      </w:r>
      <w:r w:rsidRPr="00D57724">
        <w:rPr>
          <w:rFonts w:ascii="Arial Narrow" w:hAnsi="Arial Narrow"/>
          <w:sz w:val="20"/>
          <w:szCs w:val="20"/>
          <w:lang w:val="en-US"/>
        </w:rPr>
        <w:instrText>non</w:instrText>
      </w:r>
      <w:r w:rsidRPr="00D57724">
        <w:rPr>
          <w:rFonts w:ascii="Arial Narrow" w:hAnsi="Arial Narrow"/>
          <w:sz w:val="20"/>
          <w:szCs w:val="20"/>
        </w:rPr>
        <w:instrText>-</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parse</w:instrText>
      </w:r>
      <w:r w:rsidRPr="00D57724">
        <w:rPr>
          <w:rFonts w:ascii="Arial Narrow" w:hAnsi="Arial Narrow"/>
          <w:sz w:val="20"/>
          <w:szCs w:val="20"/>
        </w:rPr>
        <w:instrText>-</w:instrText>
      </w:r>
      <w:r w:rsidRPr="00D57724">
        <w:rPr>
          <w:rFonts w:ascii="Arial Narrow" w:hAnsi="Arial Narrow"/>
          <w:sz w:val="20"/>
          <w:szCs w:val="20"/>
          <w:lang w:val="en-US"/>
        </w:rPr>
        <w:instrText>names</w:instrText>
      </w:r>
      <w:r w:rsidRPr="00D57724">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D57724">
        <w:rPr>
          <w:rFonts w:ascii="Arial Narrow" w:hAnsi="Arial Narrow"/>
          <w:sz w:val="20"/>
          <w:szCs w:val="20"/>
        </w:rPr>
        <w:instrText>, "</w:instrText>
      </w:r>
      <w:r w:rsidRPr="00D57724">
        <w:rPr>
          <w:rFonts w:ascii="Arial Narrow" w:hAnsi="Arial Narrow"/>
          <w:sz w:val="20"/>
          <w:szCs w:val="20"/>
          <w:lang w:val="en-US"/>
        </w:rPr>
        <w:instrText>suffix</w:instrText>
      </w:r>
      <w:r w:rsidRPr="00D57724">
        <w:rPr>
          <w:rFonts w:ascii="Arial Narrow" w:hAnsi="Arial Narrow"/>
          <w:sz w:val="20"/>
          <w:szCs w:val="20"/>
        </w:rPr>
        <w:instrText>" : "" } ], "</w:instrText>
      </w:r>
      <w:r w:rsidRPr="00D57724">
        <w:rPr>
          <w:rFonts w:ascii="Arial Narrow" w:hAnsi="Arial Narrow"/>
          <w:sz w:val="20"/>
          <w:szCs w:val="20"/>
          <w:lang w:val="en-US"/>
        </w:rPr>
        <w:instrText>container</w:instrText>
      </w:r>
      <w:r w:rsidRPr="00D57724">
        <w:rPr>
          <w:rFonts w:ascii="Arial Narrow" w:hAnsi="Arial Narrow"/>
          <w:sz w:val="20"/>
          <w:szCs w:val="20"/>
        </w:rPr>
        <w:instrText>-</w:instrText>
      </w:r>
      <w:r w:rsidRPr="00D57724">
        <w:rPr>
          <w:rFonts w:ascii="Arial Narrow" w:hAnsi="Arial Narrow"/>
          <w:sz w:val="20"/>
          <w:szCs w:val="20"/>
          <w:lang w:val="en-US"/>
        </w:rPr>
        <w:instrText>title</w:instrText>
      </w:r>
      <w:r w:rsidRPr="00D57724">
        <w:rPr>
          <w:rFonts w:ascii="Arial Narrow" w:hAnsi="Arial Narrow"/>
          <w:sz w:val="20"/>
          <w:szCs w:val="20"/>
        </w:rPr>
        <w:instrText>" : "</w:instrText>
      </w:r>
      <w:r w:rsidRPr="00D57724">
        <w:rPr>
          <w:rFonts w:ascii="Arial Narrow" w:hAnsi="Arial Narrow"/>
          <w:sz w:val="20"/>
          <w:szCs w:val="20"/>
          <w:lang w:val="en-US"/>
        </w:rPr>
        <w:instrText>Forensicscienceinternational</w:instrText>
      </w:r>
      <w:r w:rsidRPr="00D57724">
        <w:rPr>
          <w:rFonts w:ascii="Arial Narrow" w:hAnsi="Arial Narrow"/>
          <w:sz w:val="20"/>
          <w:szCs w:val="20"/>
        </w:rPr>
        <w:instrText>", "</w:instrText>
      </w:r>
      <w:r w:rsidRPr="00D57724">
        <w:rPr>
          <w:rFonts w:ascii="Arial Narrow" w:hAnsi="Arial Narrow"/>
          <w:sz w:val="20"/>
          <w:szCs w:val="20"/>
          <w:lang w:val="en-US"/>
        </w:rPr>
        <w:instrText>id</w:instrText>
      </w:r>
      <w:r w:rsidRPr="00D57724">
        <w:rPr>
          <w:rFonts w:ascii="Arial Narrow" w:hAnsi="Arial Narrow"/>
          <w:sz w:val="20"/>
          <w:szCs w:val="20"/>
        </w:rPr>
        <w:instrText>" : "</w:instrText>
      </w:r>
      <w:r w:rsidRPr="00D57724">
        <w:rPr>
          <w:rFonts w:ascii="Arial Narrow" w:hAnsi="Arial Narrow"/>
          <w:sz w:val="20"/>
          <w:szCs w:val="20"/>
          <w:lang w:val="en-US"/>
        </w:rPr>
        <w:instrText>ITEM</w:instrText>
      </w:r>
      <w:r w:rsidRPr="00D57724">
        <w:rPr>
          <w:rFonts w:ascii="Arial Narrow" w:hAnsi="Arial Narrow"/>
          <w:sz w:val="20"/>
          <w:szCs w:val="20"/>
        </w:rPr>
        <w:instrText>-4", "</w:instrText>
      </w:r>
      <w:r w:rsidRPr="00D57724">
        <w:rPr>
          <w:rFonts w:ascii="Arial Narrow" w:hAnsi="Arial Narrow"/>
          <w:sz w:val="20"/>
          <w:szCs w:val="20"/>
          <w:lang w:val="en-US"/>
        </w:rPr>
        <w:instrText>issue</w:instrText>
      </w:r>
      <w:r w:rsidRPr="00D57724">
        <w:rPr>
          <w:rFonts w:ascii="Arial Narrow" w:hAnsi="Arial Narrow"/>
          <w:sz w:val="20"/>
          <w:szCs w:val="20"/>
        </w:rPr>
        <w:instrText>" : "2", "</w:instrText>
      </w:r>
      <w:r w:rsidRPr="00D57724">
        <w:rPr>
          <w:rFonts w:ascii="Arial Narrow" w:hAnsi="Arial Narrow"/>
          <w:sz w:val="20"/>
          <w:szCs w:val="20"/>
          <w:lang w:val="en-US"/>
        </w:rPr>
        <w:instrText>issued</w:instrText>
      </w:r>
      <w:r w:rsidRPr="00D57724">
        <w:rPr>
          <w:rFonts w:ascii="Arial Narrow" w:hAnsi="Arial Narrow"/>
          <w:sz w:val="20"/>
          <w:szCs w:val="20"/>
        </w:rPr>
        <w:instrText>" : { "</w:instrText>
      </w:r>
      <w:r w:rsidRPr="00D57724">
        <w:rPr>
          <w:rFonts w:ascii="Arial Narrow" w:hAnsi="Arial Narrow"/>
          <w:sz w:val="20"/>
          <w:szCs w:val="20"/>
          <w:lang w:val="en-US"/>
        </w:rPr>
        <w:instrText>date</w:instrText>
      </w:r>
      <w:r w:rsidRPr="00D57724">
        <w:rPr>
          <w:rFonts w:ascii="Arial Narrow" w:hAnsi="Arial Narrow"/>
          <w:sz w:val="20"/>
          <w:szCs w:val="20"/>
        </w:rPr>
        <w:instrText>-</w:instrText>
      </w:r>
      <w:r w:rsidRPr="00D57724">
        <w:rPr>
          <w:rFonts w:ascii="Arial Narrow" w:hAnsi="Arial Narrow"/>
          <w:sz w:val="20"/>
          <w:szCs w:val="20"/>
          <w:lang w:val="en-US"/>
        </w:rPr>
        <w:instrText>parts</w:instrText>
      </w:r>
      <w:r w:rsidRPr="00D57724">
        <w:rPr>
          <w:rFonts w:ascii="Arial Narrow" w:hAnsi="Arial Narrow"/>
          <w:sz w:val="20"/>
          <w:szCs w:val="20"/>
        </w:rPr>
        <w:instrText>" : [ [ "1999", "7", "26" ] ] }, "</w:instrText>
      </w:r>
      <w:r w:rsidRPr="00D57724">
        <w:rPr>
          <w:rFonts w:ascii="Arial Narrow" w:hAnsi="Arial Narrow"/>
          <w:sz w:val="20"/>
          <w:szCs w:val="20"/>
          <w:lang w:val="en-US"/>
        </w:rPr>
        <w:instrText>page</w:instrText>
      </w:r>
      <w:r w:rsidRPr="00D57724">
        <w:rPr>
          <w:rFonts w:ascii="Arial Narrow" w:hAnsi="Arial Narrow"/>
          <w:sz w:val="20"/>
          <w:szCs w:val="20"/>
        </w:rPr>
        <w:instrText>" : "89-100", "</w:instrText>
      </w:r>
      <w:r w:rsidRPr="00D57724">
        <w:rPr>
          <w:rFonts w:ascii="Arial Narrow" w:hAnsi="Arial Narrow"/>
          <w:sz w:val="20"/>
          <w:szCs w:val="20"/>
          <w:lang w:val="en-US"/>
        </w:rPr>
        <w:instrText>title</w:instrText>
      </w:r>
      <w:r w:rsidRPr="00D57724">
        <w:rPr>
          <w:rFonts w:ascii="Arial Narrow" w:hAnsi="Arial Narrow"/>
          <w:sz w:val="20"/>
          <w:szCs w:val="20"/>
        </w:rPr>
        <w:instrText>" : "</w:instrText>
      </w:r>
      <w:r w:rsidRPr="00D57724">
        <w:rPr>
          <w:rFonts w:ascii="Arial Narrow" w:hAnsi="Arial Narrow"/>
          <w:sz w:val="20"/>
          <w:szCs w:val="20"/>
          <w:lang w:val="en-US"/>
        </w:rPr>
        <w:instrText>RoleofdrugsandalcoholinimpaireddriversandfatallyinjureddriversintheStrathclydepoliceregionofScotland</w:instrText>
      </w:r>
      <w:r w:rsidRPr="00D57724">
        <w:rPr>
          <w:rFonts w:ascii="Arial Narrow" w:hAnsi="Arial Narrow"/>
          <w:sz w:val="20"/>
          <w:szCs w:val="20"/>
        </w:rPr>
        <w:instrText>, 1995-1998.", "</w:instrText>
      </w:r>
      <w:r w:rsidRPr="00D57724">
        <w:rPr>
          <w:rFonts w:ascii="Arial Narrow" w:hAnsi="Arial Narrow"/>
          <w:sz w:val="20"/>
          <w:szCs w:val="20"/>
          <w:lang w:val="en-US"/>
        </w:rPr>
        <w:instrText>type</w:instrText>
      </w:r>
      <w:r w:rsidRPr="00D57724">
        <w:rPr>
          <w:rFonts w:ascii="Arial Narrow" w:hAnsi="Arial Narrow"/>
          <w:sz w:val="20"/>
          <w:szCs w:val="20"/>
        </w:rPr>
        <w:instrText>" : "</w:instrText>
      </w:r>
      <w:r w:rsidRPr="00D57724">
        <w:rPr>
          <w:rFonts w:ascii="Arial Narrow" w:hAnsi="Arial Narrow"/>
          <w:sz w:val="20"/>
          <w:szCs w:val="20"/>
          <w:lang w:val="en-US"/>
        </w:rPr>
        <w:instrText>article</w:instrText>
      </w:r>
      <w:r w:rsidRPr="00D57724">
        <w:rPr>
          <w:rFonts w:ascii="Arial Narrow" w:hAnsi="Arial Narrow"/>
          <w:sz w:val="20"/>
          <w:szCs w:val="20"/>
        </w:rPr>
        <w:instrText>-</w:instrText>
      </w:r>
      <w:r w:rsidRPr="00D57724">
        <w:rPr>
          <w:rFonts w:ascii="Arial Narrow" w:hAnsi="Arial Narrow"/>
          <w:sz w:val="20"/>
          <w:szCs w:val="20"/>
          <w:lang w:val="en-US"/>
        </w:rPr>
        <w:instrText>journal</w:instrText>
      </w:r>
      <w:r w:rsidRPr="00D57724">
        <w:rPr>
          <w:rFonts w:ascii="Arial Narrow" w:hAnsi="Arial Narrow"/>
          <w:sz w:val="20"/>
          <w:szCs w:val="20"/>
        </w:rPr>
        <w:instrText>", "</w:instrText>
      </w:r>
      <w:r w:rsidRPr="00D57724">
        <w:rPr>
          <w:rFonts w:ascii="Arial Narrow" w:hAnsi="Arial Narrow"/>
          <w:sz w:val="20"/>
          <w:szCs w:val="20"/>
          <w:lang w:val="en-US"/>
        </w:rPr>
        <w:instrText>volume</w:instrText>
      </w:r>
      <w:r w:rsidRPr="00D57724">
        <w:rPr>
          <w:rFonts w:ascii="Arial Narrow" w:hAnsi="Arial Narrow"/>
          <w:sz w:val="20"/>
          <w:szCs w:val="20"/>
        </w:rPr>
        <w:instrText>" : "103" }, "</w:instrText>
      </w:r>
      <w:r w:rsidRPr="00D57724">
        <w:rPr>
          <w:rFonts w:ascii="Arial Narrow" w:hAnsi="Arial Narrow"/>
          <w:sz w:val="20"/>
          <w:szCs w:val="20"/>
          <w:lang w:val="en-US"/>
        </w:rPr>
        <w:instrText>uris</w:instrText>
      </w:r>
      <w:r w:rsidRPr="00D57724">
        <w:rPr>
          <w:rFonts w:ascii="Arial Narrow" w:hAnsi="Arial Narrow"/>
          <w:sz w:val="20"/>
          <w:szCs w:val="20"/>
        </w:rPr>
        <w:instrText>" : [ "</w:instrText>
      </w:r>
      <w:r w:rsidRPr="00D57724">
        <w:rPr>
          <w:rFonts w:ascii="Arial Narrow" w:hAnsi="Arial Narrow"/>
          <w:sz w:val="20"/>
          <w:szCs w:val="20"/>
          <w:lang w:val="en-US"/>
        </w:rPr>
        <w:instrText>http</w:instrText>
      </w:r>
      <w:r w:rsidRPr="00D57724">
        <w:rPr>
          <w:rFonts w:ascii="Arial Narrow" w:hAnsi="Arial Narrow"/>
          <w:sz w:val="20"/>
          <w:szCs w:val="20"/>
        </w:rPr>
        <w:instrText>://</w:instrText>
      </w:r>
      <w:r w:rsidRPr="00D57724">
        <w:rPr>
          <w:rFonts w:ascii="Arial Narrow" w:hAnsi="Arial Narrow"/>
          <w:sz w:val="20"/>
          <w:szCs w:val="20"/>
          <w:lang w:val="en-US"/>
        </w:rPr>
        <w:instrText>www</w:instrText>
      </w:r>
      <w:r w:rsidRPr="00D57724">
        <w:rPr>
          <w:rFonts w:ascii="Arial Narrow" w:hAnsi="Arial Narrow"/>
          <w:sz w:val="20"/>
          <w:szCs w:val="20"/>
        </w:rPr>
        <w:instrText>.</w:instrText>
      </w:r>
      <w:r w:rsidRPr="00D57724">
        <w:rPr>
          <w:rFonts w:ascii="Arial Narrow" w:hAnsi="Arial Narrow"/>
          <w:sz w:val="20"/>
          <w:szCs w:val="20"/>
          <w:lang w:val="en-US"/>
        </w:rPr>
        <w:instrText>mendeley</w:instrText>
      </w:r>
      <w:r w:rsidRPr="00D57724">
        <w:rPr>
          <w:rFonts w:ascii="Arial Narrow" w:hAnsi="Arial Narrow"/>
          <w:sz w:val="20"/>
          <w:szCs w:val="20"/>
        </w:rPr>
        <w:instrText>.</w:instrText>
      </w:r>
      <w:r w:rsidRPr="00D57724">
        <w:rPr>
          <w:rFonts w:ascii="Arial Narrow" w:hAnsi="Arial Narrow"/>
          <w:sz w:val="20"/>
          <w:szCs w:val="20"/>
          <w:lang w:val="en-US"/>
        </w:rPr>
        <w:instrText>com</w:instrText>
      </w:r>
      <w:r w:rsidRPr="00D57724">
        <w:rPr>
          <w:rFonts w:ascii="Arial Narrow" w:hAnsi="Arial Narrow"/>
          <w:sz w:val="20"/>
          <w:szCs w:val="20"/>
        </w:rPr>
        <w:instrText>/</w:instrText>
      </w:r>
      <w:r w:rsidRPr="00D57724">
        <w:rPr>
          <w:rFonts w:ascii="Arial Narrow" w:hAnsi="Arial Narrow"/>
          <w:sz w:val="20"/>
          <w:szCs w:val="20"/>
          <w:lang w:val="en-US"/>
        </w:rPr>
        <w:instrText>documents</w:instrText>
      </w:r>
      <w:r w:rsidRPr="00D57724">
        <w:rPr>
          <w:rFonts w:ascii="Arial Narrow" w:hAnsi="Arial Narrow"/>
          <w:sz w:val="20"/>
          <w:szCs w:val="20"/>
        </w:rPr>
        <w:instrText>/?</w:instrText>
      </w:r>
      <w:r w:rsidRPr="00D57724">
        <w:rPr>
          <w:rFonts w:ascii="Arial Narrow" w:hAnsi="Arial Narrow"/>
          <w:sz w:val="20"/>
          <w:szCs w:val="20"/>
          <w:lang w:val="en-US"/>
        </w:rPr>
        <w:instrText>uuid</w:instrText>
      </w:r>
      <w:r w:rsidRPr="00D57724">
        <w:rPr>
          <w:rFonts w:ascii="Arial Narrow" w:hAnsi="Arial Narrow"/>
          <w:sz w:val="20"/>
          <w:szCs w:val="20"/>
        </w:rPr>
        <w:instrText>=379</w:instrText>
      </w:r>
      <w:r w:rsidRPr="00D57724">
        <w:rPr>
          <w:rFonts w:ascii="Arial Narrow" w:hAnsi="Arial Narrow"/>
          <w:sz w:val="20"/>
          <w:szCs w:val="20"/>
          <w:lang w:val="en-US"/>
        </w:rPr>
        <w:instrText>bbd</w:instrText>
      </w:r>
      <w:r w:rsidRPr="00D57724">
        <w:rPr>
          <w:rFonts w:ascii="Arial Narrow" w:hAnsi="Arial Narrow"/>
          <w:sz w:val="20"/>
          <w:szCs w:val="20"/>
        </w:rPr>
        <w:instrText>10-</w:instrText>
      </w:r>
      <w:r w:rsidRPr="00D57724">
        <w:rPr>
          <w:rFonts w:ascii="Arial Narrow" w:hAnsi="Arial Narrow"/>
          <w:sz w:val="20"/>
          <w:szCs w:val="20"/>
          <w:lang w:val="en-US"/>
        </w:rPr>
        <w:instrText>bdfc</w:instrText>
      </w:r>
      <w:r w:rsidRPr="00D57724">
        <w:rPr>
          <w:rFonts w:ascii="Arial Narrow" w:hAnsi="Arial Narrow"/>
          <w:sz w:val="20"/>
          <w:szCs w:val="20"/>
        </w:rPr>
        <w:instrText>-4</w:instrText>
      </w:r>
      <w:r w:rsidRPr="00D57724">
        <w:rPr>
          <w:rFonts w:ascii="Arial Narrow" w:hAnsi="Arial Narrow"/>
          <w:sz w:val="20"/>
          <w:szCs w:val="20"/>
          <w:lang w:val="en-US"/>
        </w:rPr>
        <w:instrText>bb</w:instrText>
      </w:r>
      <w:r w:rsidRPr="00D57724">
        <w:rPr>
          <w:rFonts w:ascii="Arial Narrow" w:hAnsi="Arial Narrow"/>
          <w:sz w:val="20"/>
          <w:szCs w:val="20"/>
        </w:rPr>
        <w:instrText>3-</w:instrText>
      </w:r>
      <w:r w:rsidRPr="00D57724">
        <w:rPr>
          <w:rFonts w:ascii="Arial Narrow" w:hAnsi="Arial Narrow"/>
          <w:sz w:val="20"/>
          <w:szCs w:val="20"/>
          <w:lang w:val="en-US"/>
        </w:rPr>
        <w:instrText>ad</w:instrText>
      </w:r>
      <w:r w:rsidRPr="00D57724">
        <w:rPr>
          <w:rFonts w:ascii="Arial Narrow" w:hAnsi="Arial Narrow"/>
          <w:sz w:val="20"/>
          <w:szCs w:val="20"/>
        </w:rPr>
        <w:instrText>8</w:instrText>
      </w:r>
      <w:r w:rsidRPr="00D57724">
        <w:rPr>
          <w:rFonts w:ascii="Arial Narrow" w:hAnsi="Arial Narrow"/>
          <w:sz w:val="20"/>
          <w:szCs w:val="20"/>
          <w:lang w:val="en-US"/>
        </w:rPr>
        <w:instrText>a</w:instrText>
      </w:r>
      <w:r w:rsidRPr="00D57724">
        <w:rPr>
          <w:rFonts w:ascii="Arial Narrow" w:hAnsi="Arial Narrow"/>
          <w:sz w:val="20"/>
          <w:szCs w:val="20"/>
        </w:rPr>
        <w:instrText>-3</w:instrText>
      </w:r>
      <w:r w:rsidRPr="00D57724">
        <w:rPr>
          <w:rFonts w:ascii="Arial Narrow" w:hAnsi="Arial Narrow"/>
          <w:sz w:val="20"/>
          <w:szCs w:val="20"/>
          <w:lang w:val="en-US"/>
        </w:rPr>
        <w:instrText>f</w:instrText>
      </w:r>
      <w:r w:rsidRPr="00D57724">
        <w:rPr>
          <w:rFonts w:ascii="Arial Narrow" w:hAnsi="Arial Narrow"/>
          <w:sz w:val="20"/>
          <w:szCs w:val="20"/>
        </w:rPr>
        <w:instrText>7530</w:instrText>
      </w:r>
      <w:r w:rsidRPr="00D57724">
        <w:rPr>
          <w:rFonts w:ascii="Arial Narrow" w:hAnsi="Arial Narrow"/>
          <w:sz w:val="20"/>
          <w:szCs w:val="20"/>
          <w:lang w:val="en-US"/>
        </w:rPr>
        <w:instrText>cb</w:instrText>
      </w:r>
      <w:r w:rsidRPr="00D57724">
        <w:rPr>
          <w:rFonts w:ascii="Arial Narrow" w:hAnsi="Arial Narrow"/>
          <w:sz w:val="20"/>
          <w:szCs w:val="20"/>
        </w:rPr>
        <w:instrText>75</w:instrText>
      </w:r>
      <w:r w:rsidRPr="00D57724">
        <w:rPr>
          <w:rFonts w:ascii="Arial Narrow" w:hAnsi="Arial Narrow"/>
          <w:sz w:val="20"/>
          <w:szCs w:val="20"/>
          <w:lang w:val="en-US"/>
        </w:rPr>
        <w:instrText>fd</w:instrText>
      </w:r>
      <w:r w:rsidRPr="00D57724">
        <w:rPr>
          <w:rFonts w:ascii="Arial Narrow" w:hAnsi="Arial Narrow"/>
          <w:sz w:val="20"/>
          <w:szCs w:val="20"/>
        </w:rPr>
        <w:instrText>" ] } ], "</w:instrText>
      </w:r>
      <w:r w:rsidRPr="00D57724">
        <w:rPr>
          <w:rFonts w:ascii="Arial Narrow" w:hAnsi="Arial Narrow"/>
          <w:sz w:val="20"/>
          <w:szCs w:val="20"/>
          <w:lang w:val="en-US"/>
        </w:rPr>
        <w:instrText>mendeley</w:instrText>
      </w:r>
      <w:r w:rsidRPr="00D57724">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D57724">
        <w:rPr>
          <w:rFonts w:ascii="Arial Narrow" w:hAnsi="Arial Narrow"/>
          <w:sz w:val="20"/>
          <w:szCs w:val="20"/>
        </w:rPr>
        <w:instrText>" : "[53; 58\</w:instrText>
      </w:r>
      <w:r w:rsidRPr="00D57724">
        <w:rPr>
          <w:rFonts w:ascii="Arial Narrow" w:hAnsi="Arial Narrow"/>
          <w:sz w:val="20"/>
          <w:szCs w:val="20"/>
          <w:lang w:val="en-US"/>
        </w:rPr>
        <w:instrText>u</w:instrText>
      </w:r>
      <w:r w:rsidRPr="00D57724">
        <w:rPr>
          <w:rFonts w:ascii="Arial Narrow" w:hAnsi="Arial Narrow"/>
          <w:sz w:val="20"/>
          <w:szCs w:val="20"/>
        </w:rPr>
        <w:instrText>201360]" }, "</w:instrText>
      </w:r>
      <w:r w:rsidRPr="00D57724">
        <w:rPr>
          <w:rFonts w:ascii="Arial Narrow" w:hAnsi="Arial Narrow"/>
          <w:sz w:val="20"/>
          <w:szCs w:val="20"/>
          <w:lang w:val="en-US"/>
        </w:rPr>
        <w:instrText>properties</w:instrText>
      </w:r>
      <w:r w:rsidRPr="00D57724">
        <w:rPr>
          <w:rFonts w:ascii="Arial Narrow" w:hAnsi="Arial Narrow"/>
          <w:sz w:val="20"/>
          <w:szCs w:val="20"/>
        </w:rPr>
        <w:instrText>" : { "</w:instrText>
      </w:r>
      <w:r w:rsidRPr="00D57724">
        <w:rPr>
          <w:rFonts w:ascii="Arial Narrow" w:hAnsi="Arial Narrow"/>
          <w:sz w:val="20"/>
          <w:szCs w:val="20"/>
          <w:lang w:val="en-US"/>
        </w:rPr>
        <w:instrText>noteIndex</w:instrText>
      </w:r>
      <w:r w:rsidRPr="00D57724">
        <w:rPr>
          <w:rFonts w:ascii="Arial Narrow" w:hAnsi="Arial Narrow"/>
          <w:sz w:val="20"/>
          <w:szCs w:val="20"/>
        </w:rPr>
        <w:instrText>" : 0 }, "</w:instrText>
      </w:r>
      <w:r w:rsidRPr="00D57724">
        <w:rPr>
          <w:rFonts w:ascii="Arial Narrow" w:hAnsi="Arial Narrow"/>
          <w:sz w:val="20"/>
          <w:szCs w:val="20"/>
          <w:lang w:val="en-US"/>
        </w:rPr>
        <w:instrText>schema</w:instrText>
      </w:r>
      <w:r w:rsidRPr="00D57724">
        <w:rPr>
          <w:rFonts w:ascii="Arial Narrow" w:hAnsi="Arial Narrow"/>
          <w:sz w:val="20"/>
          <w:szCs w:val="20"/>
        </w:rPr>
        <w:instrText>" : "</w:instrText>
      </w:r>
      <w:r w:rsidRPr="00D57724">
        <w:rPr>
          <w:rFonts w:ascii="Arial Narrow" w:hAnsi="Arial Narrow"/>
          <w:sz w:val="20"/>
          <w:szCs w:val="20"/>
          <w:lang w:val="en-US"/>
        </w:rPr>
        <w:instrText>https</w:instrText>
      </w:r>
      <w:r w:rsidRPr="00D57724">
        <w:rPr>
          <w:rFonts w:ascii="Arial Narrow" w:hAnsi="Arial Narrow"/>
          <w:sz w:val="20"/>
          <w:szCs w:val="20"/>
        </w:rPr>
        <w:instrText>://</w:instrText>
      </w:r>
      <w:r w:rsidRPr="00D57724">
        <w:rPr>
          <w:rFonts w:ascii="Arial Narrow" w:hAnsi="Arial Narrow"/>
          <w:sz w:val="20"/>
          <w:szCs w:val="20"/>
          <w:lang w:val="en-US"/>
        </w:rPr>
        <w:instrText>github</w:instrText>
      </w:r>
      <w:r w:rsidRPr="00D57724">
        <w:rPr>
          <w:rFonts w:ascii="Arial Narrow" w:hAnsi="Arial Narrow"/>
          <w:sz w:val="20"/>
          <w:szCs w:val="20"/>
        </w:rPr>
        <w:instrText>.</w:instrText>
      </w:r>
      <w:r w:rsidRPr="00D57724">
        <w:rPr>
          <w:rFonts w:ascii="Arial Narrow" w:hAnsi="Arial Narrow"/>
          <w:sz w:val="20"/>
          <w:szCs w:val="20"/>
          <w:lang w:val="en-US"/>
        </w:rPr>
        <w:instrText>com</w:instrText>
      </w:r>
      <w:r w:rsidRPr="00D57724">
        <w:rPr>
          <w:rFonts w:ascii="Arial Narrow" w:hAnsi="Arial Narrow"/>
          <w:sz w:val="20"/>
          <w:szCs w:val="20"/>
        </w:rPr>
        <w:instrText>/</w:instrText>
      </w:r>
      <w:r w:rsidRPr="00D57724">
        <w:rPr>
          <w:rFonts w:ascii="Arial Narrow" w:hAnsi="Arial Narrow"/>
          <w:sz w:val="20"/>
          <w:szCs w:val="20"/>
          <w:lang w:val="en-US"/>
        </w:rPr>
        <w:instrText>citation</w:instrText>
      </w:r>
      <w:r w:rsidRPr="00D57724">
        <w:rPr>
          <w:rFonts w:ascii="Arial Narrow" w:hAnsi="Arial Narrow"/>
          <w:sz w:val="20"/>
          <w:szCs w:val="20"/>
        </w:rPr>
        <w:instrText>-</w:instrText>
      </w:r>
      <w:r w:rsidRPr="00D57724">
        <w:rPr>
          <w:rFonts w:ascii="Arial Narrow" w:hAnsi="Arial Narrow"/>
          <w:sz w:val="20"/>
          <w:szCs w:val="20"/>
          <w:lang w:val="en-US"/>
        </w:rPr>
        <w:instrText>style</w:instrText>
      </w:r>
      <w:r w:rsidRPr="00D57724">
        <w:rPr>
          <w:rFonts w:ascii="Arial Narrow" w:hAnsi="Arial Narrow"/>
          <w:sz w:val="20"/>
          <w:szCs w:val="20"/>
        </w:rPr>
        <w:instrText>-</w:instrText>
      </w:r>
      <w:r w:rsidRPr="00D57724">
        <w:rPr>
          <w:rFonts w:ascii="Arial Narrow" w:hAnsi="Arial Narrow"/>
          <w:sz w:val="20"/>
          <w:szCs w:val="20"/>
          <w:lang w:val="en-US"/>
        </w:rPr>
        <w:instrText>language</w:instrText>
      </w:r>
      <w:r w:rsidRPr="00D57724">
        <w:rPr>
          <w:rFonts w:ascii="Arial Narrow" w:hAnsi="Arial Narrow"/>
          <w:sz w:val="20"/>
          <w:szCs w:val="20"/>
        </w:rPr>
        <w:instrText>/</w:instrText>
      </w:r>
      <w:r w:rsidRPr="00D57724">
        <w:rPr>
          <w:rFonts w:ascii="Arial Narrow" w:hAnsi="Arial Narrow"/>
          <w:sz w:val="20"/>
          <w:szCs w:val="20"/>
          <w:lang w:val="en-US"/>
        </w:rPr>
        <w:instrText>schema</w:instrText>
      </w:r>
      <w:r w:rsidRPr="00D57724">
        <w:rPr>
          <w:rFonts w:ascii="Arial Narrow" w:hAnsi="Arial Narrow"/>
          <w:sz w:val="20"/>
          <w:szCs w:val="20"/>
        </w:rPr>
        <w:instrText>/</w:instrText>
      </w:r>
      <w:r w:rsidRPr="00D57724">
        <w:rPr>
          <w:rFonts w:ascii="Arial Narrow" w:hAnsi="Arial Narrow"/>
          <w:sz w:val="20"/>
          <w:szCs w:val="20"/>
          <w:lang w:val="en-US"/>
        </w:rPr>
        <w:instrText>raw</w:instrText>
      </w:r>
      <w:r w:rsidRPr="00D57724">
        <w:rPr>
          <w:rFonts w:ascii="Arial Narrow" w:hAnsi="Arial Narrow"/>
          <w:sz w:val="20"/>
          <w:szCs w:val="20"/>
        </w:rPr>
        <w:instrText>/</w:instrText>
      </w:r>
      <w:r w:rsidRPr="00D57724">
        <w:rPr>
          <w:rFonts w:ascii="Arial Narrow" w:hAnsi="Arial Narrow"/>
          <w:sz w:val="20"/>
          <w:szCs w:val="20"/>
          <w:lang w:val="en-US"/>
        </w:rPr>
        <w:instrText>master</w:instrText>
      </w:r>
      <w:r w:rsidRPr="00D57724">
        <w:rPr>
          <w:rFonts w:ascii="Arial Narrow" w:hAnsi="Arial Narrow"/>
          <w:sz w:val="20"/>
          <w:szCs w:val="20"/>
        </w:rPr>
        <w:instrText>/</w:instrText>
      </w:r>
      <w:r w:rsidRPr="00D57724">
        <w:rPr>
          <w:rFonts w:ascii="Arial Narrow" w:hAnsi="Arial Narrow"/>
          <w:sz w:val="20"/>
          <w:szCs w:val="20"/>
          <w:lang w:val="en-US"/>
        </w:rPr>
        <w:instrText>csl</w:instrText>
      </w:r>
      <w:r w:rsidRPr="00D57724">
        <w:rPr>
          <w:rFonts w:ascii="Arial Narrow" w:hAnsi="Arial Narrow"/>
          <w:sz w:val="20"/>
          <w:szCs w:val="20"/>
        </w:rPr>
        <w:instrText>-</w:instrText>
      </w:r>
      <w:r w:rsidRPr="00D57724">
        <w:rPr>
          <w:rFonts w:ascii="Arial Narrow" w:hAnsi="Arial Narrow"/>
          <w:sz w:val="20"/>
          <w:szCs w:val="20"/>
          <w:lang w:val="en-US"/>
        </w:rPr>
        <w:instrText>citation</w:instrText>
      </w:r>
      <w:r w:rsidRPr="00D57724">
        <w:rPr>
          <w:rFonts w:ascii="Arial Narrow" w:hAnsi="Arial Narrow"/>
          <w:sz w:val="20"/>
          <w:szCs w:val="20"/>
        </w:rPr>
        <w:instrText>.</w:instrText>
      </w:r>
      <w:r w:rsidRPr="00D57724">
        <w:rPr>
          <w:rFonts w:ascii="Arial Narrow" w:hAnsi="Arial Narrow"/>
          <w:sz w:val="20"/>
          <w:szCs w:val="20"/>
          <w:lang w:val="en-US"/>
        </w:rPr>
        <w:instrText>json</w:instrText>
      </w:r>
      <w:r w:rsidRPr="00D57724">
        <w:rPr>
          <w:rFonts w:ascii="Arial Narrow" w:hAnsi="Arial Narrow"/>
          <w:sz w:val="20"/>
          <w:szCs w:val="20"/>
        </w:rPr>
        <w:instrText>" }</w:instrText>
      </w:r>
      <w:r w:rsidR="00244543" w:rsidRPr="00D57724">
        <w:rPr>
          <w:rFonts w:ascii="Arial Narrow" w:hAnsi="Arial Narrow"/>
          <w:sz w:val="20"/>
          <w:szCs w:val="20"/>
        </w:rPr>
        <w:fldChar w:fldCharType="separate"/>
      </w:r>
      <w:r w:rsidR="006A3F19">
        <w:rPr>
          <w:rFonts w:ascii="Arial Narrow" w:hAnsi="Arial Narrow"/>
          <w:sz w:val="20"/>
          <w:szCs w:val="20"/>
        </w:rPr>
        <w:t xml:space="preserve"> </w:t>
      </w:r>
      <w:r w:rsidRPr="00D57724">
        <w:rPr>
          <w:rFonts w:ascii="Arial Narrow" w:hAnsi="Arial Narrow"/>
          <w:noProof/>
          <w:sz w:val="20"/>
          <w:szCs w:val="20"/>
        </w:rPr>
        <w:t>[53; 58–60]</w:t>
      </w:r>
      <w:r w:rsidR="00244543" w:rsidRPr="00D57724">
        <w:rPr>
          <w:rFonts w:ascii="Arial Narrow" w:hAnsi="Arial Narrow"/>
          <w:sz w:val="20"/>
          <w:szCs w:val="20"/>
        </w:rPr>
        <w:fldChar w:fldCharType="end"/>
      </w:r>
      <w:r w:rsidRPr="00D57724">
        <w:rPr>
          <w:rFonts w:ascii="Arial Narrow" w:hAnsi="Arial Narrow"/>
          <w:sz w:val="20"/>
          <w:szCs w:val="20"/>
        </w:rPr>
        <w:t>, курение</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lang w:val="en-US"/>
        </w:rPr>
        <w:instrText>ADDINCSL</w:instrText>
      </w:r>
      <w:r w:rsidRPr="00D57724">
        <w:rPr>
          <w:rFonts w:ascii="Arial Narrow" w:hAnsi="Arial Narrow"/>
          <w:sz w:val="20"/>
          <w:szCs w:val="20"/>
        </w:rPr>
        <w:instrText>_</w:instrText>
      </w:r>
      <w:r w:rsidRPr="00D57724">
        <w:rPr>
          <w:rFonts w:ascii="Arial Narrow" w:hAnsi="Arial Narrow"/>
          <w:sz w:val="20"/>
          <w:szCs w:val="20"/>
          <w:lang w:val="en-US"/>
        </w:rPr>
        <w:instrText>CITATION</w:instrText>
      </w:r>
      <w:r w:rsidRPr="00D57724">
        <w:rPr>
          <w:rFonts w:ascii="Arial Narrow" w:hAnsi="Arial Narrow"/>
          <w:sz w:val="20"/>
          <w:szCs w:val="20"/>
        </w:rPr>
        <w:instrText xml:space="preserve"> { "</w:instrText>
      </w:r>
      <w:r w:rsidRPr="00D57724">
        <w:rPr>
          <w:rFonts w:ascii="Arial Narrow" w:hAnsi="Arial Narrow"/>
          <w:sz w:val="20"/>
          <w:szCs w:val="20"/>
          <w:lang w:val="en-US"/>
        </w:rPr>
        <w:instrText>citationItems</w:instrText>
      </w:r>
      <w:r w:rsidRPr="00D57724">
        <w:rPr>
          <w:rFonts w:ascii="Arial Narrow" w:hAnsi="Arial Narrow"/>
          <w:sz w:val="20"/>
          <w:szCs w:val="20"/>
        </w:rPr>
        <w:instrText>" : [ { "</w:instrText>
      </w:r>
      <w:r w:rsidRPr="00D57724">
        <w:rPr>
          <w:rFonts w:ascii="Arial Narrow" w:hAnsi="Arial Narrow"/>
          <w:sz w:val="20"/>
          <w:szCs w:val="20"/>
          <w:lang w:val="en-US"/>
        </w:rPr>
        <w:instrText>id</w:instrText>
      </w:r>
      <w:r w:rsidRPr="00D57724">
        <w:rPr>
          <w:rFonts w:ascii="Arial Narrow" w:hAnsi="Arial Narrow"/>
          <w:sz w:val="20"/>
          <w:szCs w:val="20"/>
        </w:rPr>
        <w:instrText>" : "</w:instrText>
      </w:r>
      <w:r w:rsidRPr="00D57724">
        <w:rPr>
          <w:rFonts w:ascii="Arial Narrow" w:hAnsi="Arial Narrow"/>
          <w:sz w:val="20"/>
          <w:szCs w:val="20"/>
          <w:lang w:val="en-US"/>
        </w:rPr>
        <w:instrText>ITEM</w:instrText>
      </w:r>
      <w:r w:rsidRPr="00D57724">
        <w:rPr>
          <w:rFonts w:ascii="Arial Narrow" w:hAnsi="Arial Narrow"/>
          <w:sz w:val="20"/>
          <w:szCs w:val="20"/>
        </w:rPr>
        <w:instrText>-1", "</w:instrText>
      </w:r>
      <w:r w:rsidRPr="00D57724">
        <w:rPr>
          <w:rFonts w:ascii="Arial Narrow" w:hAnsi="Arial Narrow"/>
          <w:sz w:val="20"/>
          <w:szCs w:val="20"/>
          <w:lang w:val="en-US"/>
        </w:rPr>
        <w:instrText>itemData</w:instrText>
      </w:r>
      <w:r w:rsidRPr="00D57724">
        <w:rPr>
          <w:rFonts w:ascii="Arial Narrow" w:hAnsi="Arial Narrow"/>
          <w:sz w:val="20"/>
          <w:szCs w:val="20"/>
        </w:rPr>
        <w:instrText>" : { "</w:instrText>
      </w:r>
      <w:r w:rsidRPr="00D57724">
        <w:rPr>
          <w:rFonts w:ascii="Arial Narrow" w:hAnsi="Arial Narrow"/>
          <w:sz w:val="20"/>
          <w:szCs w:val="20"/>
          <w:lang w:val="en-US"/>
        </w:rPr>
        <w:instrText>DOI</w:instrText>
      </w:r>
      <w:r w:rsidRPr="00D57724">
        <w:rPr>
          <w:rFonts w:ascii="Arial Narrow" w:hAnsi="Arial Narrow"/>
          <w:sz w:val="20"/>
          <w:szCs w:val="20"/>
        </w:rPr>
        <w:instrText>" : "10.1006/</w:instrText>
      </w:r>
      <w:r w:rsidRPr="00D57724">
        <w:rPr>
          <w:rFonts w:ascii="Arial Narrow" w:hAnsi="Arial Narrow"/>
          <w:sz w:val="20"/>
          <w:szCs w:val="20"/>
          <w:lang w:val="en-US"/>
        </w:rPr>
        <w:instrText>pmed</w:instrText>
      </w:r>
      <w:r w:rsidRPr="00D57724">
        <w:rPr>
          <w:rFonts w:ascii="Arial Narrow" w:hAnsi="Arial Narrow"/>
          <w:sz w:val="20"/>
          <w:szCs w:val="20"/>
        </w:rPr>
        <w:instrText>.1994.1070", "</w:instrText>
      </w:r>
      <w:r w:rsidRPr="00D57724">
        <w:rPr>
          <w:rFonts w:ascii="Arial Narrow" w:hAnsi="Arial Narrow"/>
          <w:sz w:val="20"/>
          <w:szCs w:val="20"/>
          <w:lang w:val="en-US"/>
        </w:rPr>
        <w:instrText>ISSN</w:instrText>
      </w:r>
      <w:r w:rsidRPr="00D57724">
        <w:rPr>
          <w:rFonts w:ascii="Arial Narrow" w:hAnsi="Arial Narrow"/>
          <w:sz w:val="20"/>
          <w:szCs w:val="20"/>
        </w:rPr>
        <w:instrText>" : "0091-7435", "</w:instrText>
      </w:r>
      <w:r w:rsidRPr="00D57724">
        <w:rPr>
          <w:rFonts w:ascii="Arial Narrow" w:hAnsi="Arial Narrow"/>
          <w:sz w:val="20"/>
          <w:szCs w:val="20"/>
          <w:lang w:val="en-US"/>
        </w:rPr>
        <w:instrText>PMID</w:instrText>
      </w:r>
      <w:r w:rsidRPr="00D57724">
        <w:rPr>
          <w:rFonts w:ascii="Arial Narrow" w:hAnsi="Arial Narrow"/>
          <w:sz w:val="20"/>
          <w:szCs w:val="20"/>
        </w:rPr>
        <w:instrText>" : "7971880", "</w:instrText>
      </w:r>
      <w:r w:rsidRPr="00D57724">
        <w:rPr>
          <w:rFonts w:ascii="Arial Narrow" w:hAnsi="Arial Narrow"/>
          <w:sz w:val="20"/>
          <w:szCs w:val="20"/>
          <w:lang w:val="en-US"/>
        </w:rPr>
        <w:instrText>abstract</w:instrText>
      </w:r>
      <w:r w:rsidRPr="00D57724">
        <w:rPr>
          <w:rFonts w:ascii="Arial Narrow" w:hAnsi="Arial Narrow"/>
          <w:sz w:val="20"/>
          <w:szCs w:val="20"/>
        </w:rPr>
        <w:instrText>" : "</w:instrText>
      </w:r>
      <w:r w:rsidRPr="00D57724">
        <w:rPr>
          <w:rFonts w:ascii="Arial Narrow" w:hAnsi="Arial Narrow"/>
          <w:sz w:val="20"/>
          <w:szCs w:val="20"/>
          <w:lang w:val="en-US"/>
        </w:rPr>
        <w:instrText>Althoughthediseaseconsequencesofcigarettesmokingarewelldocumented</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smokingmayalsobeassociatedwithincreasedriskofinjury</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Ourpurposeistoprovideanoverviewofthispotentialassociation</w:instrText>
      </w:r>
      <w:r w:rsidRPr="00D57724">
        <w:rPr>
          <w:rFonts w:ascii="Arial Narrow" w:hAnsi="Arial Narrow"/>
          <w:sz w:val="20"/>
          <w:szCs w:val="20"/>
        </w:rPr>
        <w:instrText>.", "</w:instrText>
      </w:r>
      <w:r w:rsidRPr="00D57724">
        <w:rPr>
          <w:rFonts w:ascii="Arial Narrow" w:hAnsi="Arial Narrow"/>
          <w:sz w:val="20"/>
          <w:szCs w:val="20"/>
          <w:lang w:val="en-US"/>
        </w:rPr>
        <w:instrText>author</w:instrText>
      </w:r>
      <w:r w:rsidRPr="00D57724">
        <w:rPr>
          <w:rFonts w:ascii="Arial Narrow" w:hAnsi="Arial Narrow"/>
          <w:sz w:val="20"/>
          <w:szCs w:val="20"/>
        </w:rPr>
        <w:instrText>" : [ { "</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family</w:instrText>
      </w:r>
      <w:r w:rsidRPr="00D57724">
        <w:rPr>
          <w:rFonts w:ascii="Arial Narrow" w:hAnsi="Arial Narrow"/>
          <w:sz w:val="20"/>
          <w:szCs w:val="20"/>
        </w:rPr>
        <w:instrText>" : "</w:instrText>
      </w:r>
      <w:r w:rsidRPr="00D57724">
        <w:rPr>
          <w:rFonts w:ascii="Arial Narrow" w:hAnsi="Arial Narrow"/>
          <w:sz w:val="20"/>
          <w:szCs w:val="20"/>
          <w:lang w:val="en-US"/>
        </w:rPr>
        <w:instrText>Sacks</w:instrText>
      </w:r>
      <w:r w:rsidRPr="00D57724">
        <w:rPr>
          <w:rFonts w:ascii="Arial Narrow" w:hAnsi="Arial Narrow"/>
          <w:sz w:val="20"/>
          <w:szCs w:val="20"/>
        </w:rPr>
        <w:instrText>", "</w:instrText>
      </w:r>
      <w:r w:rsidRPr="00D57724">
        <w:rPr>
          <w:rFonts w:ascii="Arial Narrow" w:hAnsi="Arial Narrow"/>
          <w:sz w:val="20"/>
          <w:szCs w:val="20"/>
          <w:lang w:val="en-US"/>
        </w:rPr>
        <w:instrText>given</w:instrText>
      </w:r>
      <w:r w:rsidRPr="00D57724">
        <w:rPr>
          <w:rFonts w:ascii="Arial Narrow" w:hAnsi="Arial Narrow"/>
          <w:sz w:val="20"/>
          <w:szCs w:val="20"/>
        </w:rPr>
        <w:instrText>" : "</w:instrText>
      </w:r>
      <w:r w:rsidRPr="00D57724">
        <w:rPr>
          <w:rFonts w:ascii="Arial Narrow" w:hAnsi="Arial Narrow"/>
          <w:sz w:val="20"/>
          <w:szCs w:val="20"/>
          <w:lang w:val="en-US"/>
        </w:rPr>
        <w:instrText>JJ</w:instrText>
      </w:r>
      <w:r w:rsidRPr="00D57724">
        <w:rPr>
          <w:rFonts w:ascii="Arial Narrow" w:hAnsi="Arial Narrow"/>
          <w:sz w:val="20"/>
          <w:szCs w:val="20"/>
        </w:rPr>
        <w:instrText>", "</w:instrText>
      </w:r>
      <w:r w:rsidRPr="00D57724">
        <w:rPr>
          <w:rFonts w:ascii="Arial Narrow" w:hAnsi="Arial Narrow"/>
          <w:sz w:val="20"/>
          <w:szCs w:val="20"/>
          <w:lang w:val="en-US"/>
        </w:rPr>
        <w:instrText>non</w:instrText>
      </w:r>
      <w:r w:rsidRPr="00D57724">
        <w:rPr>
          <w:rFonts w:ascii="Arial Narrow" w:hAnsi="Arial Narrow"/>
          <w:sz w:val="20"/>
          <w:szCs w:val="20"/>
        </w:rPr>
        <w:instrText>-</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parse</w:instrText>
      </w:r>
      <w:r w:rsidRPr="00D57724">
        <w:rPr>
          <w:rFonts w:ascii="Arial Narrow" w:hAnsi="Arial Narrow"/>
          <w:sz w:val="20"/>
          <w:szCs w:val="20"/>
        </w:rPr>
        <w:instrText>-</w:instrText>
      </w:r>
      <w:r w:rsidRPr="00D57724">
        <w:rPr>
          <w:rFonts w:ascii="Arial Narrow" w:hAnsi="Arial Narrow"/>
          <w:sz w:val="20"/>
          <w:szCs w:val="20"/>
          <w:lang w:val="en-US"/>
        </w:rPr>
        <w:instrText>names</w:instrText>
      </w:r>
      <w:r w:rsidRPr="00D57724">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D57724">
        <w:rPr>
          <w:rFonts w:ascii="Arial Narrow" w:hAnsi="Arial Narrow"/>
          <w:sz w:val="20"/>
          <w:szCs w:val="20"/>
        </w:rPr>
        <w:instrText>, "</w:instrText>
      </w:r>
      <w:r w:rsidRPr="00D57724">
        <w:rPr>
          <w:rFonts w:ascii="Arial Narrow" w:hAnsi="Arial Narrow"/>
          <w:sz w:val="20"/>
          <w:szCs w:val="20"/>
          <w:lang w:val="en-US"/>
        </w:rPr>
        <w:instrText>suffix</w:instrText>
      </w:r>
      <w:r w:rsidRPr="00D57724">
        <w:rPr>
          <w:rFonts w:ascii="Arial Narrow" w:hAnsi="Arial Narrow"/>
          <w:sz w:val="20"/>
          <w:szCs w:val="20"/>
        </w:rPr>
        <w:instrText>" : "" }, { "</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family</w:instrText>
      </w:r>
      <w:r w:rsidRPr="00D57724">
        <w:rPr>
          <w:rFonts w:ascii="Arial Narrow" w:hAnsi="Arial Narrow"/>
          <w:sz w:val="20"/>
          <w:szCs w:val="20"/>
        </w:rPr>
        <w:instrText>" : "</w:instrText>
      </w:r>
      <w:r w:rsidRPr="00D57724">
        <w:rPr>
          <w:rFonts w:ascii="Arial Narrow" w:hAnsi="Arial Narrow"/>
          <w:sz w:val="20"/>
          <w:szCs w:val="20"/>
          <w:lang w:val="en-US"/>
        </w:rPr>
        <w:instrText>Nelson</w:instrText>
      </w:r>
      <w:r w:rsidRPr="00D57724">
        <w:rPr>
          <w:rFonts w:ascii="Arial Narrow" w:hAnsi="Arial Narrow"/>
          <w:sz w:val="20"/>
          <w:szCs w:val="20"/>
        </w:rPr>
        <w:instrText>", "</w:instrText>
      </w:r>
      <w:r w:rsidRPr="00D57724">
        <w:rPr>
          <w:rFonts w:ascii="Arial Narrow" w:hAnsi="Arial Narrow"/>
          <w:sz w:val="20"/>
          <w:szCs w:val="20"/>
          <w:lang w:val="en-US"/>
        </w:rPr>
        <w:instrText>given</w:instrText>
      </w:r>
      <w:r w:rsidRPr="00D57724">
        <w:rPr>
          <w:rFonts w:ascii="Arial Narrow" w:hAnsi="Arial Narrow"/>
          <w:sz w:val="20"/>
          <w:szCs w:val="20"/>
        </w:rPr>
        <w:instrText>" : "</w:instrText>
      </w:r>
      <w:r w:rsidRPr="00D57724">
        <w:rPr>
          <w:rFonts w:ascii="Arial Narrow" w:hAnsi="Arial Narrow"/>
          <w:sz w:val="20"/>
          <w:szCs w:val="20"/>
          <w:lang w:val="en-US"/>
        </w:rPr>
        <w:instrText>DE</w:instrText>
      </w:r>
      <w:r w:rsidRPr="00D57724">
        <w:rPr>
          <w:rFonts w:ascii="Arial Narrow" w:hAnsi="Arial Narrow"/>
          <w:sz w:val="20"/>
          <w:szCs w:val="20"/>
        </w:rPr>
        <w:instrText>", "</w:instrText>
      </w:r>
      <w:r w:rsidRPr="00D57724">
        <w:rPr>
          <w:rFonts w:ascii="Arial Narrow" w:hAnsi="Arial Narrow"/>
          <w:sz w:val="20"/>
          <w:szCs w:val="20"/>
          <w:lang w:val="en-US"/>
        </w:rPr>
        <w:instrText>non</w:instrText>
      </w:r>
      <w:r w:rsidRPr="00D57724">
        <w:rPr>
          <w:rFonts w:ascii="Arial Narrow" w:hAnsi="Arial Narrow"/>
          <w:sz w:val="20"/>
          <w:szCs w:val="20"/>
        </w:rPr>
        <w:instrText>-</w:instrText>
      </w:r>
      <w:r w:rsidRPr="00D57724">
        <w:rPr>
          <w:rFonts w:ascii="Arial Narrow" w:hAnsi="Arial Narrow"/>
          <w:sz w:val="20"/>
          <w:szCs w:val="20"/>
          <w:lang w:val="en-US"/>
        </w:rPr>
        <w:instrText>dropping</w:instrText>
      </w:r>
      <w:r w:rsidRPr="00D57724">
        <w:rPr>
          <w:rFonts w:ascii="Arial Narrow" w:hAnsi="Arial Narrow"/>
          <w:sz w:val="20"/>
          <w:szCs w:val="20"/>
        </w:rPr>
        <w:instrText>-</w:instrText>
      </w:r>
      <w:r w:rsidRPr="00D57724">
        <w:rPr>
          <w:rFonts w:ascii="Arial Narrow" w:hAnsi="Arial Narrow"/>
          <w:sz w:val="20"/>
          <w:szCs w:val="20"/>
          <w:lang w:val="en-US"/>
        </w:rPr>
        <w:instrText>particle</w:instrText>
      </w:r>
      <w:r w:rsidRPr="00D57724">
        <w:rPr>
          <w:rFonts w:ascii="Arial Narrow" w:hAnsi="Arial Narrow"/>
          <w:sz w:val="20"/>
          <w:szCs w:val="20"/>
        </w:rPr>
        <w:instrText>" : "", "</w:instrText>
      </w:r>
      <w:r w:rsidRPr="00D57724">
        <w:rPr>
          <w:rFonts w:ascii="Arial Narrow" w:hAnsi="Arial Narrow"/>
          <w:sz w:val="20"/>
          <w:szCs w:val="20"/>
          <w:lang w:val="en-US"/>
        </w:rPr>
        <w:instrText>parse</w:instrText>
      </w:r>
      <w:r w:rsidRPr="00D57724">
        <w:rPr>
          <w:rFonts w:ascii="Arial Narrow" w:hAnsi="Arial Narrow"/>
          <w:sz w:val="20"/>
          <w:szCs w:val="20"/>
        </w:rPr>
        <w:instrText>-</w:instrText>
      </w:r>
      <w:r w:rsidRPr="00D57724">
        <w:rPr>
          <w:rFonts w:ascii="Arial Narrow" w:hAnsi="Arial Narrow"/>
          <w:sz w:val="20"/>
          <w:szCs w:val="20"/>
          <w:lang w:val="en-US"/>
        </w:rPr>
        <w:instrText>names</w:instrText>
      </w:r>
      <w:r w:rsidRPr="00D57724">
        <w:rPr>
          <w:rFonts w:ascii="Arial Narrow" w:hAnsi="Arial Narrow"/>
          <w:sz w:val="20"/>
          <w:szCs w:val="20"/>
        </w:rPr>
        <w:instrText xml:space="preserve">" : </w:instrText>
      </w:r>
      <w:r w:rsidRPr="00D57724">
        <w:rPr>
          <w:rFonts w:ascii="Arial Narrow" w:hAnsi="Arial Narrow"/>
          <w:sz w:val="20"/>
          <w:szCs w:val="20"/>
          <w:lang w:val="en-US"/>
        </w:rPr>
        <w:instrText>false</w:instrText>
      </w:r>
      <w:r w:rsidRPr="00D57724">
        <w:rPr>
          <w:rFonts w:ascii="Arial Narrow" w:hAnsi="Arial Narrow"/>
          <w:sz w:val="20"/>
          <w:szCs w:val="20"/>
        </w:rPr>
        <w:instrText>, "</w:instrText>
      </w:r>
      <w:r w:rsidRPr="00D57724">
        <w:rPr>
          <w:rFonts w:ascii="Arial Narrow" w:hAnsi="Arial Narrow"/>
          <w:sz w:val="20"/>
          <w:szCs w:val="20"/>
          <w:lang w:val="en-US"/>
        </w:rPr>
        <w:instrText>suffix</w:instrText>
      </w:r>
      <w:r w:rsidRPr="00D57724">
        <w:rPr>
          <w:rFonts w:ascii="Arial Narrow" w:hAnsi="Arial Narrow"/>
          <w:sz w:val="20"/>
          <w:szCs w:val="20"/>
        </w:rPr>
        <w:instrText>" : "" } ], "</w:instrText>
      </w:r>
      <w:r w:rsidRPr="00D57724">
        <w:rPr>
          <w:rFonts w:ascii="Arial Narrow" w:hAnsi="Arial Narrow"/>
          <w:sz w:val="20"/>
          <w:szCs w:val="20"/>
          <w:lang w:val="en-US"/>
        </w:rPr>
        <w:instrText>container</w:instrText>
      </w:r>
      <w:r w:rsidRPr="00D57724">
        <w:rPr>
          <w:rFonts w:ascii="Arial Narrow" w:hAnsi="Arial Narrow"/>
          <w:sz w:val="20"/>
          <w:szCs w:val="20"/>
        </w:rPr>
        <w:instrText>-</w:instrText>
      </w:r>
      <w:r w:rsidRPr="00D57724">
        <w:rPr>
          <w:rFonts w:ascii="Arial Narrow" w:hAnsi="Arial Narrow"/>
          <w:sz w:val="20"/>
          <w:szCs w:val="20"/>
          <w:lang w:val="en-US"/>
        </w:rPr>
        <w:instrText>title</w:instrText>
      </w:r>
      <w:r w:rsidRPr="00D57724">
        <w:rPr>
          <w:rFonts w:ascii="Arial Narrow" w:hAnsi="Arial Narrow"/>
          <w:sz w:val="20"/>
          <w:szCs w:val="20"/>
        </w:rPr>
        <w:instrText>" : "</w:instrText>
      </w:r>
      <w:r w:rsidRPr="00D57724">
        <w:rPr>
          <w:rFonts w:ascii="Arial Narrow" w:hAnsi="Arial Narrow"/>
          <w:sz w:val="20"/>
          <w:szCs w:val="20"/>
          <w:lang w:val="en-US"/>
        </w:rPr>
        <w:instrText>Preventivemedicine</w:instrText>
      </w:r>
      <w:r w:rsidRPr="00D57724">
        <w:rPr>
          <w:rFonts w:ascii="Arial Narrow" w:hAnsi="Arial Narrow"/>
          <w:sz w:val="20"/>
          <w:szCs w:val="20"/>
        </w:rPr>
        <w:instrText>", "</w:instrText>
      </w:r>
      <w:r w:rsidRPr="00D57724">
        <w:rPr>
          <w:rFonts w:ascii="Arial Narrow" w:hAnsi="Arial Narrow"/>
          <w:sz w:val="20"/>
          <w:szCs w:val="20"/>
          <w:lang w:val="en-US"/>
        </w:rPr>
        <w:instrText>id</w:instrText>
      </w:r>
      <w:r w:rsidRPr="00D57724">
        <w:rPr>
          <w:rFonts w:ascii="Arial Narrow" w:hAnsi="Arial Narrow"/>
          <w:sz w:val="20"/>
          <w:szCs w:val="20"/>
        </w:rPr>
        <w:instrText>" : "</w:instrText>
      </w:r>
      <w:r w:rsidRPr="00D57724">
        <w:rPr>
          <w:rFonts w:ascii="Arial Narrow" w:hAnsi="Arial Narrow"/>
          <w:sz w:val="20"/>
          <w:szCs w:val="20"/>
          <w:lang w:val="en-US"/>
        </w:rPr>
        <w:instrText>ITEM</w:instrText>
      </w:r>
      <w:r w:rsidRPr="00D57724">
        <w:rPr>
          <w:rFonts w:ascii="Arial Narrow" w:hAnsi="Arial Narrow"/>
          <w:sz w:val="20"/>
          <w:szCs w:val="20"/>
        </w:rPr>
        <w:instrText>-1", "</w:instrText>
      </w:r>
      <w:r w:rsidRPr="00D57724">
        <w:rPr>
          <w:rFonts w:ascii="Arial Narrow" w:hAnsi="Arial Narrow"/>
          <w:sz w:val="20"/>
          <w:szCs w:val="20"/>
          <w:lang w:val="en-US"/>
        </w:rPr>
        <w:instrText>issue</w:instrText>
      </w:r>
      <w:r w:rsidRPr="00D57724">
        <w:rPr>
          <w:rFonts w:ascii="Arial Narrow" w:hAnsi="Arial Narrow"/>
          <w:sz w:val="20"/>
          <w:szCs w:val="20"/>
        </w:rPr>
        <w:instrText>" : "4", "</w:instrText>
      </w:r>
      <w:r w:rsidRPr="00D57724">
        <w:rPr>
          <w:rFonts w:ascii="Arial Narrow" w:hAnsi="Arial Narrow"/>
          <w:sz w:val="20"/>
          <w:szCs w:val="20"/>
          <w:lang w:val="en-US"/>
        </w:rPr>
        <w:instrText>issued</w:instrText>
      </w:r>
      <w:r w:rsidRPr="00D57724">
        <w:rPr>
          <w:rFonts w:ascii="Arial Narrow" w:hAnsi="Arial Narrow"/>
          <w:sz w:val="20"/>
          <w:szCs w:val="20"/>
        </w:rPr>
        <w:instrText>" : { "</w:instrText>
      </w:r>
      <w:r w:rsidRPr="00D57724">
        <w:rPr>
          <w:rFonts w:ascii="Arial Narrow" w:hAnsi="Arial Narrow"/>
          <w:sz w:val="20"/>
          <w:szCs w:val="20"/>
          <w:lang w:val="en-US"/>
        </w:rPr>
        <w:instrText>date</w:instrText>
      </w:r>
      <w:r w:rsidRPr="00D57724">
        <w:rPr>
          <w:rFonts w:ascii="Arial Narrow" w:hAnsi="Arial Narrow"/>
          <w:sz w:val="20"/>
          <w:szCs w:val="20"/>
        </w:rPr>
        <w:instrText>-</w:instrText>
      </w:r>
      <w:r w:rsidRPr="00D57724">
        <w:rPr>
          <w:rFonts w:ascii="Arial Narrow" w:hAnsi="Arial Narrow"/>
          <w:sz w:val="20"/>
          <w:szCs w:val="20"/>
          <w:lang w:val="en-US"/>
        </w:rPr>
        <w:instrText>parts</w:instrText>
      </w:r>
      <w:r w:rsidRPr="00D57724">
        <w:rPr>
          <w:rFonts w:ascii="Arial Narrow" w:hAnsi="Arial Narrow"/>
          <w:sz w:val="20"/>
          <w:szCs w:val="20"/>
        </w:rPr>
        <w:instrText>" : [ [ "1994", "7" ] ] }, "</w:instrText>
      </w:r>
      <w:r w:rsidRPr="00D57724">
        <w:rPr>
          <w:rFonts w:ascii="Arial Narrow" w:hAnsi="Arial Narrow"/>
          <w:sz w:val="20"/>
          <w:szCs w:val="20"/>
          <w:lang w:val="en-US"/>
        </w:rPr>
        <w:instrText>page</w:instrText>
      </w:r>
      <w:r w:rsidRPr="00D57724">
        <w:rPr>
          <w:rFonts w:ascii="Arial Narrow" w:hAnsi="Arial Narrow"/>
          <w:sz w:val="20"/>
          <w:szCs w:val="20"/>
        </w:rPr>
        <w:instrText>" : "515-20", "</w:instrText>
      </w:r>
      <w:r w:rsidRPr="00D57724">
        <w:rPr>
          <w:rFonts w:ascii="Arial Narrow" w:hAnsi="Arial Narrow"/>
          <w:sz w:val="20"/>
          <w:szCs w:val="20"/>
          <w:lang w:val="en-US"/>
        </w:rPr>
        <w:instrText>title</w:instrText>
      </w:r>
      <w:r w:rsidRPr="00D57724">
        <w:rPr>
          <w:rFonts w:ascii="Arial Narrow" w:hAnsi="Arial Narrow"/>
          <w:sz w:val="20"/>
          <w:szCs w:val="20"/>
        </w:rPr>
        <w:instrText>" : "</w:instrText>
      </w:r>
      <w:r w:rsidRPr="00D57724">
        <w:rPr>
          <w:rFonts w:ascii="Arial Narrow" w:hAnsi="Arial Narrow"/>
          <w:sz w:val="20"/>
          <w:szCs w:val="20"/>
          <w:lang w:val="en-US"/>
        </w:rPr>
        <w:instrText>Smokingandinjuries</w:instrText>
      </w:r>
      <w:r w:rsidRPr="00D57724">
        <w:rPr>
          <w:rFonts w:ascii="Arial Narrow" w:hAnsi="Arial Narrow"/>
          <w:sz w:val="20"/>
          <w:szCs w:val="20"/>
        </w:rPr>
        <w:instrText xml:space="preserve">: </w:instrText>
      </w:r>
      <w:r w:rsidRPr="00D57724">
        <w:rPr>
          <w:rFonts w:ascii="Arial Narrow" w:hAnsi="Arial Narrow"/>
          <w:sz w:val="20"/>
          <w:szCs w:val="20"/>
          <w:lang w:val="en-US"/>
        </w:rPr>
        <w:instrText>anoverview</w:instrText>
      </w:r>
      <w:r w:rsidRPr="00D57724">
        <w:rPr>
          <w:rFonts w:ascii="Arial Narrow" w:hAnsi="Arial Narrow"/>
          <w:sz w:val="20"/>
          <w:szCs w:val="20"/>
        </w:rPr>
        <w:instrText>.", "</w:instrText>
      </w:r>
      <w:r w:rsidRPr="00D57724">
        <w:rPr>
          <w:rFonts w:ascii="Arial Narrow" w:hAnsi="Arial Narrow"/>
          <w:sz w:val="20"/>
          <w:szCs w:val="20"/>
          <w:lang w:val="en-US"/>
        </w:rPr>
        <w:instrText>type</w:instrText>
      </w:r>
      <w:r w:rsidRPr="00D57724">
        <w:rPr>
          <w:rFonts w:ascii="Arial Narrow" w:hAnsi="Arial Narrow"/>
          <w:sz w:val="20"/>
          <w:szCs w:val="20"/>
        </w:rPr>
        <w:instrText>" : "</w:instrText>
      </w:r>
      <w:r w:rsidRPr="00D57724">
        <w:rPr>
          <w:rFonts w:ascii="Arial Narrow" w:hAnsi="Arial Narrow"/>
          <w:sz w:val="20"/>
          <w:szCs w:val="20"/>
          <w:lang w:val="en-US"/>
        </w:rPr>
        <w:instrText>article</w:instrText>
      </w:r>
      <w:r w:rsidRPr="00D57724">
        <w:rPr>
          <w:rFonts w:ascii="Arial Narrow" w:hAnsi="Arial Narrow"/>
          <w:sz w:val="20"/>
          <w:szCs w:val="20"/>
        </w:rPr>
        <w:instrText>-</w:instrText>
      </w:r>
      <w:r w:rsidRPr="00D57724">
        <w:rPr>
          <w:rFonts w:ascii="Arial Narrow" w:hAnsi="Arial Narrow"/>
          <w:sz w:val="20"/>
          <w:szCs w:val="20"/>
          <w:lang w:val="en-US"/>
        </w:rPr>
        <w:instrText>journal</w:instrText>
      </w:r>
      <w:r w:rsidRPr="00D57724">
        <w:rPr>
          <w:rFonts w:ascii="Arial Narrow" w:hAnsi="Arial Narrow"/>
          <w:sz w:val="20"/>
          <w:szCs w:val="20"/>
        </w:rPr>
        <w:instrText>", "</w:instrText>
      </w:r>
      <w:r w:rsidRPr="00D57724">
        <w:rPr>
          <w:rFonts w:ascii="Arial Narrow" w:hAnsi="Arial Narrow"/>
          <w:sz w:val="20"/>
          <w:szCs w:val="20"/>
          <w:lang w:val="en-US"/>
        </w:rPr>
        <w:instrText>volume</w:instrText>
      </w:r>
      <w:r w:rsidRPr="00D57724">
        <w:rPr>
          <w:rFonts w:ascii="Arial Narrow" w:hAnsi="Arial Narrow"/>
          <w:sz w:val="20"/>
          <w:szCs w:val="20"/>
        </w:rPr>
        <w:instrText>" : "23" }, "</w:instrText>
      </w:r>
      <w:r w:rsidRPr="00D57724">
        <w:rPr>
          <w:rFonts w:ascii="Arial Narrow" w:hAnsi="Arial Narrow"/>
          <w:sz w:val="20"/>
          <w:szCs w:val="20"/>
          <w:lang w:val="en-US"/>
        </w:rPr>
        <w:instrText>uris</w:instrText>
      </w:r>
      <w:r w:rsidRPr="00D57724">
        <w:rPr>
          <w:rFonts w:ascii="Arial Narrow" w:hAnsi="Arial Narrow"/>
          <w:sz w:val="20"/>
          <w:szCs w:val="20"/>
        </w:rPr>
        <w:instrText>" : [ "</w:instrText>
      </w:r>
      <w:r w:rsidRPr="00D57724">
        <w:rPr>
          <w:rFonts w:ascii="Arial Narrow" w:hAnsi="Arial Narrow"/>
          <w:sz w:val="20"/>
          <w:szCs w:val="20"/>
          <w:lang w:val="en-US"/>
        </w:rPr>
        <w:instrText>http</w:instrText>
      </w:r>
      <w:r w:rsidRPr="00D57724">
        <w:rPr>
          <w:rFonts w:ascii="Arial Narrow" w:hAnsi="Arial Narrow"/>
          <w:sz w:val="20"/>
          <w:szCs w:val="20"/>
        </w:rPr>
        <w:instrText>://</w:instrText>
      </w:r>
      <w:r w:rsidRPr="00D57724">
        <w:rPr>
          <w:rFonts w:ascii="Arial Narrow" w:hAnsi="Arial Narrow"/>
          <w:sz w:val="20"/>
          <w:szCs w:val="20"/>
          <w:lang w:val="en-US"/>
        </w:rPr>
        <w:instrText>www</w:instrText>
      </w:r>
      <w:r w:rsidRPr="00D57724">
        <w:rPr>
          <w:rFonts w:ascii="Arial Narrow" w:hAnsi="Arial Narrow"/>
          <w:sz w:val="20"/>
          <w:szCs w:val="20"/>
        </w:rPr>
        <w:instrText>.</w:instrText>
      </w:r>
      <w:r w:rsidRPr="00D57724">
        <w:rPr>
          <w:rFonts w:ascii="Arial Narrow" w:hAnsi="Arial Narrow"/>
          <w:sz w:val="20"/>
          <w:szCs w:val="20"/>
          <w:lang w:val="en-US"/>
        </w:rPr>
        <w:instrText>mendeley</w:instrText>
      </w:r>
      <w:r w:rsidRPr="00D57724">
        <w:rPr>
          <w:rFonts w:ascii="Arial Narrow" w:hAnsi="Arial Narrow"/>
          <w:sz w:val="20"/>
          <w:szCs w:val="20"/>
        </w:rPr>
        <w:instrText>.</w:instrText>
      </w:r>
      <w:r w:rsidRPr="00D57724">
        <w:rPr>
          <w:rFonts w:ascii="Arial Narrow" w:hAnsi="Arial Narrow"/>
          <w:sz w:val="20"/>
          <w:szCs w:val="20"/>
          <w:lang w:val="en-US"/>
        </w:rPr>
        <w:instrText>com</w:instrText>
      </w:r>
      <w:r w:rsidRPr="00D57724">
        <w:rPr>
          <w:rFonts w:ascii="Arial Narrow" w:hAnsi="Arial Narrow"/>
          <w:sz w:val="20"/>
          <w:szCs w:val="20"/>
        </w:rPr>
        <w:instrText>/</w:instrText>
      </w:r>
      <w:r w:rsidRPr="00D57724">
        <w:rPr>
          <w:rFonts w:ascii="Arial Narrow" w:hAnsi="Arial Narrow"/>
          <w:sz w:val="20"/>
          <w:szCs w:val="20"/>
          <w:lang w:val="en-US"/>
        </w:rPr>
        <w:instrText>documents</w:instrText>
      </w:r>
      <w:r w:rsidRPr="00D57724">
        <w:rPr>
          <w:rFonts w:ascii="Arial Narrow" w:hAnsi="Arial Narrow"/>
          <w:sz w:val="20"/>
          <w:szCs w:val="20"/>
        </w:rPr>
        <w:instrText>/?</w:instrText>
      </w:r>
      <w:r w:rsidRPr="00D57724">
        <w:rPr>
          <w:rFonts w:ascii="Arial Narrow" w:hAnsi="Arial Narrow"/>
          <w:sz w:val="20"/>
          <w:szCs w:val="20"/>
          <w:lang w:val="en-US"/>
        </w:rPr>
        <w:instrText>uuid</w:instrText>
      </w:r>
      <w:r w:rsidRPr="00D57724">
        <w:rPr>
          <w:rFonts w:ascii="Arial Narrow" w:hAnsi="Arial Narrow"/>
          <w:sz w:val="20"/>
          <w:szCs w:val="20"/>
        </w:rPr>
        <w:instrText>=</w:instrText>
      </w:r>
      <w:r w:rsidRPr="00D57724">
        <w:rPr>
          <w:rFonts w:ascii="Arial Narrow" w:hAnsi="Arial Narrow"/>
          <w:sz w:val="20"/>
          <w:szCs w:val="20"/>
          <w:lang w:val="en-US"/>
        </w:rPr>
        <w:instrText>d</w:instrText>
      </w:r>
      <w:r w:rsidRPr="00D57724">
        <w:rPr>
          <w:rFonts w:ascii="Arial Narrow" w:hAnsi="Arial Narrow"/>
          <w:sz w:val="20"/>
          <w:szCs w:val="20"/>
        </w:rPr>
        <w:instrText>7</w:instrText>
      </w:r>
      <w:r w:rsidRPr="00D57724">
        <w:rPr>
          <w:rFonts w:ascii="Arial Narrow" w:hAnsi="Arial Narrow"/>
          <w:sz w:val="20"/>
          <w:szCs w:val="20"/>
          <w:lang w:val="en-US"/>
        </w:rPr>
        <w:instrText>d</w:instrText>
      </w:r>
      <w:r w:rsidRPr="00D57724">
        <w:rPr>
          <w:rFonts w:ascii="Arial Narrow" w:hAnsi="Arial Narrow"/>
          <w:sz w:val="20"/>
          <w:szCs w:val="20"/>
        </w:rPr>
        <w:instrText>27801-7</w:instrText>
      </w:r>
      <w:r w:rsidRPr="00D57724">
        <w:rPr>
          <w:rFonts w:ascii="Arial Narrow" w:hAnsi="Arial Narrow"/>
          <w:sz w:val="20"/>
          <w:szCs w:val="20"/>
          <w:lang w:val="en-US"/>
        </w:rPr>
        <w:instrText>cde</w:instrText>
      </w:r>
      <w:r w:rsidRPr="00D57724">
        <w:rPr>
          <w:rFonts w:ascii="Arial Narrow" w:hAnsi="Arial Narrow"/>
          <w:sz w:val="20"/>
          <w:szCs w:val="20"/>
        </w:rPr>
        <w:instrText>-40</w:instrText>
      </w:r>
      <w:r w:rsidRPr="00D57724">
        <w:rPr>
          <w:rFonts w:ascii="Arial Narrow" w:hAnsi="Arial Narrow"/>
          <w:sz w:val="20"/>
          <w:szCs w:val="20"/>
          <w:lang w:val="en-US"/>
        </w:rPr>
        <w:instrText>ec</w:instrText>
      </w:r>
      <w:r w:rsidRPr="00D57724">
        <w:rPr>
          <w:rFonts w:ascii="Arial Narrow" w:hAnsi="Arial Narrow"/>
          <w:sz w:val="20"/>
          <w:szCs w:val="20"/>
        </w:rPr>
        <w:instrText>-</w:instrText>
      </w:r>
      <w:r w:rsidRPr="00D57724">
        <w:rPr>
          <w:rFonts w:ascii="Arial Narrow" w:hAnsi="Arial Narrow"/>
          <w:sz w:val="20"/>
          <w:szCs w:val="20"/>
          <w:lang w:val="en-US"/>
        </w:rPr>
        <w:instrText>a</w:instrText>
      </w:r>
      <w:r w:rsidRPr="00D57724">
        <w:rPr>
          <w:rFonts w:ascii="Arial Narrow" w:hAnsi="Arial Narrow"/>
          <w:sz w:val="20"/>
          <w:szCs w:val="20"/>
        </w:rPr>
        <w:instrText>6</w:instrText>
      </w:r>
      <w:r w:rsidRPr="00D57724">
        <w:rPr>
          <w:rFonts w:ascii="Arial Narrow" w:hAnsi="Arial Narrow"/>
          <w:sz w:val="20"/>
          <w:szCs w:val="20"/>
          <w:lang w:val="en-US"/>
        </w:rPr>
        <w:instrText>c</w:instrText>
      </w:r>
      <w:r w:rsidRPr="00D57724">
        <w:rPr>
          <w:rFonts w:ascii="Arial Narrow" w:hAnsi="Arial Narrow"/>
          <w:sz w:val="20"/>
          <w:szCs w:val="20"/>
        </w:rPr>
        <w:instrText>6-</w:instrText>
      </w:r>
      <w:r w:rsidRPr="00D57724">
        <w:rPr>
          <w:rFonts w:ascii="Arial Narrow" w:hAnsi="Arial Narrow"/>
          <w:sz w:val="20"/>
          <w:szCs w:val="20"/>
          <w:lang w:val="en-US"/>
        </w:rPr>
        <w:instrText>bd</w:instrText>
      </w:r>
      <w:r w:rsidRPr="00D57724">
        <w:rPr>
          <w:rFonts w:ascii="Arial Narrow" w:hAnsi="Arial Narrow"/>
          <w:sz w:val="20"/>
          <w:szCs w:val="20"/>
        </w:rPr>
        <w:instrText>71</w:instrText>
      </w:r>
      <w:r w:rsidRPr="00D57724">
        <w:rPr>
          <w:rFonts w:ascii="Arial Narrow" w:hAnsi="Arial Narrow"/>
          <w:sz w:val="20"/>
          <w:szCs w:val="20"/>
          <w:lang w:val="en-US"/>
        </w:rPr>
        <w:instrText>ede</w:instrText>
      </w:r>
      <w:r w:rsidRPr="00D57724">
        <w:rPr>
          <w:rFonts w:ascii="Arial Narrow" w:hAnsi="Arial Narrow"/>
          <w:sz w:val="20"/>
          <w:szCs w:val="20"/>
        </w:rPr>
        <w:instrText>714</w:instrText>
      </w:r>
      <w:r w:rsidRPr="00D57724">
        <w:rPr>
          <w:rFonts w:ascii="Arial Narrow" w:hAnsi="Arial Narrow"/>
          <w:sz w:val="20"/>
          <w:szCs w:val="20"/>
          <w:lang w:val="en-US"/>
        </w:rPr>
        <w:instrText>d</w:instrText>
      </w:r>
      <w:r w:rsidRPr="00D57724">
        <w:rPr>
          <w:rFonts w:ascii="Arial Narrow" w:hAnsi="Arial Narrow"/>
          <w:sz w:val="20"/>
          <w:szCs w:val="20"/>
        </w:rPr>
        <w:instrText>3" ] } ], "</w:instrText>
      </w:r>
      <w:r w:rsidRPr="00D57724">
        <w:rPr>
          <w:rFonts w:ascii="Arial Narrow" w:hAnsi="Arial Narrow"/>
          <w:sz w:val="20"/>
          <w:szCs w:val="20"/>
          <w:lang w:val="en-US"/>
        </w:rPr>
        <w:instrText>mendeley</w:instrText>
      </w:r>
      <w:r w:rsidRPr="00D57724">
        <w:rPr>
          <w:rFonts w:ascii="Arial Narrow" w:hAnsi="Arial Narrow"/>
          <w:sz w:val="20"/>
          <w:szCs w:val="20"/>
        </w:rPr>
        <w:instrText>" : { "</w:instrText>
      </w:r>
      <w:r w:rsidRPr="00D57724">
        <w:rPr>
          <w:rFonts w:ascii="Arial Narrow" w:hAnsi="Arial Narrow"/>
          <w:sz w:val="20"/>
          <w:szCs w:val="20"/>
          <w:lang w:val="en-US"/>
        </w:rPr>
        <w:instrText>previouslyFormattedCitation</w:instrText>
      </w:r>
      <w:r w:rsidRPr="00D57724">
        <w:rPr>
          <w:rFonts w:ascii="Arial Narrow" w:hAnsi="Arial Narrow"/>
          <w:sz w:val="20"/>
          <w:szCs w:val="20"/>
        </w:rPr>
        <w:instrText>" : "[61]" }, "</w:instrText>
      </w:r>
      <w:r w:rsidRPr="00D57724">
        <w:rPr>
          <w:rFonts w:ascii="Arial Narrow" w:hAnsi="Arial Narrow"/>
          <w:sz w:val="20"/>
          <w:szCs w:val="20"/>
          <w:lang w:val="en-US"/>
        </w:rPr>
        <w:instrText>properties</w:instrText>
      </w:r>
      <w:r w:rsidRPr="00D57724">
        <w:rPr>
          <w:rFonts w:ascii="Arial Narrow" w:hAnsi="Arial Narrow"/>
          <w:sz w:val="20"/>
          <w:szCs w:val="20"/>
        </w:rPr>
        <w:instrText>" : { "</w:instrText>
      </w:r>
      <w:r w:rsidRPr="00D57724">
        <w:rPr>
          <w:rFonts w:ascii="Arial Narrow" w:hAnsi="Arial Narrow"/>
          <w:sz w:val="20"/>
          <w:szCs w:val="20"/>
          <w:lang w:val="en-US"/>
        </w:rPr>
        <w:instrText>noteIndex</w:instrText>
      </w:r>
      <w:r w:rsidRPr="00D57724">
        <w:rPr>
          <w:rFonts w:ascii="Arial Narrow" w:hAnsi="Arial Narrow"/>
          <w:sz w:val="20"/>
          <w:szCs w:val="20"/>
        </w:rPr>
        <w:instrText>" : 0 }, "</w:instrText>
      </w:r>
      <w:r w:rsidRPr="00D57724">
        <w:rPr>
          <w:rFonts w:ascii="Arial Narrow" w:hAnsi="Arial Narrow"/>
          <w:sz w:val="20"/>
          <w:szCs w:val="20"/>
          <w:lang w:val="en-US"/>
        </w:rPr>
        <w:instrText>schema</w:instrText>
      </w:r>
      <w:r w:rsidRPr="00D57724">
        <w:rPr>
          <w:rFonts w:ascii="Arial Narrow" w:hAnsi="Arial Narrow"/>
          <w:sz w:val="20"/>
          <w:szCs w:val="20"/>
        </w:rPr>
        <w:instrText>" : "</w:instrText>
      </w:r>
      <w:r w:rsidRPr="00D57724">
        <w:rPr>
          <w:rFonts w:ascii="Arial Narrow" w:hAnsi="Arial Narrow"/>
          <w:sz w:val="20"/>
          <w:szCs w:val="20"/>
          <w:lang w:val="en-US"/>
        </w:rPr>
        <w:instrText>https</w:instrText>
      </w:r>
      <w:r w:rsidRPr="00D57724">
        <w:rPr>
          <w:rFonts w:ascii="Arial Narrow" w:hAnsi="Arial Narrow"/>
          <w:sz w:val="20"/>
          <w:szCs w:val="20"/>
        </w:rPr>
        <w:instrText>://</w:instrText>
      </w:r>
      <w:r w:rsidRPr="00D57724">
        <w:rPr>
          <w:rFonts w:ascii="Arial Narrow" w:hAnsi="Arial Narrow"/>
          <w:sz w:val="20"/>
          <w:szCs w:val="20"/>
          <w:lang w:val="en-US"/>
        </w:rPr>
        <w:instrText>github</w:instrText>
      </w:r>
      <w:r w:rsidRPr="00D57724">
        <w:rPr>
          <w:rFonts w:ascii="Arial Narrow" w:hAnsi="Arial Narrow"/>
          <w:sz w:val="20"/>
          <w:szCs w:val="20"/>
        </w:rPr>
        <w:instrText>.</w:instrText>
      </w:r>
      <w:r w:rsidRPr="00D57724">
        <w:rPr>
          <w:rFonts w:ascii="Arial Narrow" w:hAnsi="Arial Narrow"/>
          <w:sz w:val="20"/>
          <w:szCs w:val="20"/>
          <w:lang w:val="en-US"/>
        </w:rPr>
        <w:instrText>com</w:instrText>
      </w:r>
      <w:r w:rsidRPr="00D57724">
        <w:rPr>
          <w:rFonts w:ascii="Arial Narrow" w:hAnsi="Arial Narrow"/>
          <w:sz w:val="20"/>
          <w:szCs w:val="20"/>
        </w:rPr>
        <w:instrText>/</w:instrText>
      </w:r>
      <w:r w:rsidRPr="00D57724">
        <w:rPr>
          <w:rFonts w:ascii="Arial Narrow" w:hAnsi="Arial Narrow"/>
          <w:sz w:val="20"/>
          <w:szCs w:val="20"/>
          <w:lang w:val="en-US"/>
        </w:rPr>
        <w:instrText>citation</w:instrText>
      </w:r>
      <w:r w:rsidRPr="00D57724">
        <w:rPr>
          <w:rFonts w:ascii="Arial Narrow" w:hAnsi="Arial Narrow"/>
          <w:sz w:val="20"/>
          <w:szCs w:val="20"/>
        </w:rPr>
        <w:instrText>-</w:instrText>
      </w:r>
      <w:r w:rsidRPr="00D57724">
        <w:rPr>
          <w:rFonts w:ascii="Arial Narrow" w:hAnsi="Arial Narrow"/>
          <w:sz w:val="20"/>
          <w:szCs w:val="20"/>
          <w:lang w:val="en-US"/>
        </w:rPr>
        <w:instrText>style</w:instrText>
      </w:r>
      <w:r w:rsidRPr="00D57724">
        <w:rPr>
          <w:rFonts w:ascii="Arial Narrow" w:hAnsi="Arial Narrow"/>
          <w:sz w:val="20"/>
          <w:szCs w:val="20"/>
        </w:rPr>
        <w:instrText>-</w:instrText>
      </w:r>
      <w:r w:rsidRPr="00D57724">
        <w:rPr>
          <w:rFonts w:ascii="Arial Narrow" w:hAnsi="Arial Narrow"/>
          <w:sz w:val="20"/>
          <w:szCs w:val="20"/>
          <w:lang w:val="en-US"/>
        </w:rPr>
        <w:instrText>language</w:instrText>
      </w:r>
      <w:r w:rsidRPr="00D57724">
        <w:rPr>
          <w:rFonts w:ascii="Arial Narrow" w:hAnsi="Arial Narrow"/>
          <w:sz w:val="20"/>
          <w:szCs w:val="20"/>
        </w:rPr>
        <w:instrText>/</w:instrText>
      </w:r>
      <w:r w:rsidRPr="00D57724">
        <w:rPr>
          <w:rFonts w:ascii="Arial Narrow" w:hAnsi="Arial Narrow"/>
          <w:sz w:val="20"/>
          <w:szCs w:val="20"/>
          <w:lang w:val="en-US"/>
        </w:rPr>
        <w:instrText>schema</w:instrText>
      </w:r>
      <w:r w:rsidRPr="00D57724">
        <w:rPr>
          <w:rFonts w:ascii="Arial Narrow" w:hAnsi="Arial Narrow"/>
          <w:sz w:val="20"/>
          <w:szCs w:val="20"/>
        </w:rPr>
        <w:instrText>/</w:instrText>
      </w:r>
      <w:r w:rsidRPr="00D57724">
        <w:rPr>
          <w:rFonts w:ascii="Arial Narrow" w:hAnsi="Arial Narrow"/>
          <w:sz w:val="20"/>
          <w:szCs w:val="20"/>
          <w:lang w:val="en-US"/>
        </w:rPr>
        <w:instrText>raw</w:instrText>
      </w:r>
      <w:r w:rsidRPr="00D57724">
        <w:rPr>
          <w:rFonts w:ascii="Arial Narrow" w:hAnsi="Arial Narrow"/>
          <w:sz w:val="20"/>
          <w:szCs w:val="20"/>
        </w:rPr>
        <w:instrText>/</w:instrText>
      </w:r>
      <w:r w:rsidRPr="00D57724">
        <w:rPr>
          <w:rFonts w:ascii="Arial Narrow" w:hAnsi="Arial Narrow"/>
          <w:sz w:val="20"/>
          <w:szCs w:val="20"/>
          <w:lang w:val="en-US"/>
        </w:rPr>
        <w:instrText>master</w:instrText>
      </w:r>
      <w:r w:rsidRPr="00D57724">
        <w:rPr>
          <w:rFonts w:ascii="Arial Narrow" w:hAnsi="Arial Narrow"/>
          <w:sz w:val="20"/>
          <w:szCs w:val="20"/>
        </w:rPr>
        <w:instrText>/</w:instrText>
      </w:r>
      <w:r w:rsidRPr="00D57724">
        <w:rPr>
          <w:rFonts w:ascii="Arial Narrow" w:hAnsi="Arial Narrow"/>
          <w:sz w:val="20"/>
          <w:szCs w:val="20"/>
          <w:lang w:val="en-US"/>
        </w:rPr>
        <w:instrText>csl</w:instrText>
      </w:r>
      <w:r w:rsidRPr="00D57724">
        <w:rPr>
          <w:rFonts w:ascii="Arial Narrow" w:hAnsi="Arial Narrow"/>
          <w:sz w:val="20"/>
          <w:szCs w:val="20"/>
        </w:rPr>
        <w:instrText>-</w:instrText>
      </w:r>
      <w:r w:rsidRPr="00D57724">
        <w:rPr>
          <w:rFonts w:ascii="Arial Narrow" w:hAnsi="Arial Narrow"/>
          <w:sz w:val="20"/>
          <w:szCs w:val="20"/>
          <w:lang w:val="en-US"/>
        </w:rPr>
        <w:instrText>citation</w:instrText>
      </w:r>
      <w:r w:rsidRPr="00D57724">
        <w:rPr>
          <w:rFonts w:ascii="Arial Narrow" w:hAnsi="Arial Narrow"/>
          <w:sz w:val="20"/>
          <w:szCs w:val="20"/>
        </w:rPr>
        <w:instrText>.</w:instrText>
      </w:r>
      <w:r w:rsidRPr="00D57724">
        <w:rPr>
          <w:rFonts w:ascii="Arial Narrow" w:hAnsi="Arial Narrow"/>
          <w:sz w:val="20"/>
          <w:szCs w:val="20"/>
          <w:lang w:val="en-US"/>
        </w:rPr>
        <w:instrText>json</w:instrText>
      </w:r>
      <w:r w:rsidRPr="00D57724">
        <w:rPr>
          <w:rFonts w:ascii="Arial Narrow" w:hAnsi="Arial Narrow"/>
          <w:sz w:val="20"/>
          <w:szCs w:val="20"/>
        </w:rPr>
        <w:instrText>" }</w:instrText>
      </w:r>
      <w:r w:rsidR="00244543" w:rsidRPr="00D57724">
        <w:rPr>
          <w:rFonts w:ascii="Arial Narrow" w:hAnsi="Arial Narrow"/>
          <w:sz w:val="20"/>
          <w:szCs w:val="20"/>
        </w:rPr>
        <w:fldChar w:fldCharType="separate"/>
      </w:r>
      <w:proofErr w:type="gramStart"/>
      <w:r w:rsidRPr="00D57724">
        <w:rPr>
          <w:rFonts w:ascii="Arial Narrow" w:hAnsi="Arial Narrow"/>
          <w:noProof/>
          <w:sz w:val="20"/>
          <w:szCs w:val="20"/>
        </w:rPr>
        <w:t>[61]</w:t>
      </w:r>
      <w:r w:rsidR="00244543" w:rsidRPr="00D57724">
        <w:rPr>
          <w:rFonts w:ascii="Arial Narrow" w:hAnsi="Arial Narrow"/>
          <w:sz w:val="20"/>
          <w:szCs w:val="20"/>
        </w:rPr>
        <w:fldChar w:fldCharType="end"/>
      </w:r>
      <w:r w:rsidRPr="00D57724">
        <w:rPr>
          <w:rFonts w:ascii="Arial Narrow" w:hAnsi="Arial Narrow"/>
          <w:sz w:val="20"/>
          <w:szCs w:val="20"/>
        </w:rPr>
        <w:t xml:space="preserve">. </w:t>
      </w:r>
      <w:proofErr w:type="spellStart"/>
      <w:r w:rsidRPr="00D57724">
        <w:rPr>
          <w:rFonts w:ascii="Arial Narrow" w:hAnsi="Arial Narrow"/>
          <w:sz w:val="20"/>
          <w:szCs w:val="20"/>
        </w:rPr>
        <w:t>Предрейсовый</w:t>
      </w:r>
      <w:proofErr w:type="spellEnd"/>
      <w:r w:rsidRPr="00D57724">
        <w:rPr>
          <w:rFonts w:ascii="Arial Narrow" w:hAnsi="Arial Narrow"/>
          <w:sz w:val="20"/>
          <w:szCs w:val="20"/>
        </w:rPr>
        <w:t xml:space="preserve"> контроль с</w:t>
      </w:r>
      <w:r w:rsidRPr="00D57724">
        <w:rPr>
          <w:rFonts w:ascii="Arial Narrow" w:hAnsi="Arial Narrow"/>
          <w:sz w:val="20"/>
          <w:szCs w:val="20"/>
        </w:rPr>
        <w:t>о</w:t>
      </w:r>
      <w:r w:rsidRPr="00D57724">
        <w:rPr>
          <w:rFonts w:ascii="Arial Narrow" w:hAnsi="Arial Narrow"/>
          <w:sz w:val="20"/>
          <w:szCs w:val="20"/>
        </w:rPr>
        <w:t>стояния здоровья водителей пассажирского транспорта может устранить часть факторов риска ДТП</w:t>
      </w:r>
      <w:proofErr w:type="gramEnd"/>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"\u0420\u0430\u0445\u044b\u043f\u0431\u0435\u043a\u043e\u0432 \u0422.\u041a., \u0421\u0430\u0440\u0441\u0435\u043a\u0435\u0435\u0432 \u0421.\u041a., \u041a\u0443\u0441\u0430\u043d\u043e\u0432\u0430", "given" : "\u0410.\u0411.", "non-dropping-particle" : "", "parse-names" : false, "suffix" : "" } ], "container-title" : "\u0410\u0441\u0442\u0430\u043d\u0430 \u043c\u0435\u0434\u0438\u0446\u0438\u043d\u0430\u043b\u044b\u049b \u0436\u0443\u0440\u043d\u0430\u043b\u044b", "id" : "ITEM-1", "issued" : { "date-parts" : [ [ "2005" ] ] }, "page" : "50-4", "title" : "\u0421\u043e\u0432\u0435\u0440\u0448\u0435\u043d\u0441\u0442\u0432\u043e\u0432\u0430\u043d\u0438\u0435 \u043f\u0440\u0435\u0434\u0440\u0435\u0439\u0441\u043e\u0432\u044b\u0445 \u043e\u0441\u043c\u043e\u0442\u0440\u043e\u0432 \u043d\u0430 \u0431\u0430\u0437\u0435 \u0430\u0432\u0442\u043e\u043c\u0430\u0442\u0438\u0437\u0438\u0440\u043e\u0432\u0430\u043d\u043d\u044b\u0445 \u0438\u043d\u0444\u043e\u0440\u043c\u0430\u0446\u0438\u043e\u043d\u043d\u044b\u0445 \u0442\u0435\u0445\u043d\u043e\u043b\u043e\u0433\u0438\u0439", "type" : "article-journal", "volume" : "4" }, "uris" : [ "http://www.mendeley.com/documents/?uuid=c27fd21f-fc5c-49c1-9b87-665fda8d7b1c" ] }, { "id" : "ITEM-2", "itemData" : { "ISSN" : "1020-4989", "PMID" : "15333261", "abstract" : "To evaluate the relationship that tiredness and sleepiness in bus drivers have to road accidents in Peru. Information from various countries indicates that driver sleepiness plays an important role in road accidents. However, there is only limited information on this subject in Peru.", "author" : [ { "dropping-particle" : "", "family" : "Rey de Castro", "given" : "Jorge", "non-dropping-particle" : "", "parse-names" : false, "suffix" : "" }, { "dropping-particle" : "", "family" : "Gallo", "given" : "Jorge", "non-dropping-particle" : "", "parse-names" : false, "suffix" : "" }, { "dropping-particle" : "", "family" : "Loureiro", "given" : "Hugo", "non-dropping-particle" : "", "parse-names" : false, "suffix" : "" } ], "container-title" : "Revista panamericana de salud p\u00fablica = Pan American journal of public health", "id" : "ITEM-2", "issue" : "1", "issued" : { "date-parts" : [ [ "2004", "7" ] ] }, "page" : "11-8", "title" : "[Tiredness and sleepiness in bus drivers and road accidents in Peru: a quantitative study].", "type" : "article-journal", "volume" : "16" }, "uris" : [ "http://www.mendeley.com/documents/?uuid=66bca17a-20d9-4fe8-b5d7-c4b2a207f3d3" ] } ], "mendeley" : { "previouslyFormattedCitation" : "[62; 63]"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[62; 63]</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tabs>
          <w:tab w:val="left" w:pos="851"/>
        </w:tabs>
        <w:spacing w:line="221" w:lineRule="auto"/>
        <w:ind w:firstLine="284"/>
        <w:jc w:val="both"/>
        <w:rPr>
          <w:rFonts w:ascii="Arial Narrow" w:hAnsi="Arial Narrow"/>
          <w:sz w:val="20"/>
          <w:szCs w:val="20"/>
        </w:rPr>
      </w:pPr>
      <w:r w:rsidRPr="00D57724">
        <w:rPr>
          <w:rFonts w:ascii="Arial Narrow" w:hAnsi="Arial Narrow"/>
          <w:sz w:val="20"/>
          <w:szCs w:val="20"/>
        </w:rPr>
        <w:t>Алкогольное опьянение является значимой причиной возникновения ДТП</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"ISSN" : "0379-0738", "PMID" : "10808101", "abstract" : "It is well established that use of alcohol increases the risk of fatal injuries. The presence of blood alcohol in autopsied deaths is regularly encountered in medico-legal practices. The aim of this study was to investigate the prevalence and concentration of alcohol in 1539 medico-legal autopsies in two counties in northern Norway in the period 1973-1992, and the reporting of acute alcohol influence among these deaths to the official cause-of-death statistics. Blood alcohol concentration (BAC) &gt;/=0.5 per thousand (50 mg/100 ml) was found in 47.6% (n=456) of violent deaths tested, and in 93% (n=426) of these the BAC was &gt;/=1.0 per thousand. In 17.4% (n=55) of tested natural deaths the BAC was &gt;/=0.5 per thousand. Acute alcohol-influenced violent deaths were under-reported to the cause-of-death statistics. Deaths by motor vehicle traffic accidents did not differ from other violent deaths in this respect. The under-reporting among violent deaths was 41% in cases with BAC &gt;/=0. 5 per thousand and 37% where the BAC was &gt;/=1.0 per thousand during the whole period. It is concluded that post-mortem BAC &gt;/=0.5 per thousand, should be regarded as a possible contributory cause in all violent deaths, and reported accordingly.", "author" : [ { "dropping-particle" : "", "family" : "Nordrum", "given" : "I", "non-dropping-particle" : "", "parse-names" : false, "suffix" : "" }, { "dropping-particle" : "", "family" : "Eide", "given" : "T J", "non-dropping-particle" : "", "parse-names" : false, "suffix" : "" }, { "dropping-particle" : "", "family" : "J\u0141rgensen", "given" : "L", "non-dropping-particle" : "", "parse-names" : false, "suffix" : "" } ], "container-title" : "Forensic science international", "id" : "ITEM-1", "issue" : "2", "issued" : { "date-parts" : [ [ "2000", "5", "15" ] ] }, "page" : "127-37", "title" : "Alcohol in a series of medico-legally autopsied deaths in northern Norway 1973-1992.", "type" : "article-journal", "volume" : "110" }, "uris" : [ "http://www.mendeley.com/documents/?uuid=70a044cc-a5f6-45de-8729-5993f8c20087" ] }, { "id" : "ITEM-2", "itemData" : { "DOI" : "10.1016/j.aap.2004.06.002", "ISSN" : "0001-4575", "PMID" : "15350891", "abstract" : "Temporal, behavioral and social risk factors that affect injuries resulting from alcohol-related motor vehicle crashes have been characterized in previous research. Much less is known about spatial patterns and environmental associations of alcohol-related motor vehicle crashes. The aim of this study was to evaluate geographic patterns of alcohol-related motor vehicle crashes and to determine if locations of alcohol outlets are associated with those crashes. In addition, we sought to demonstrate the value of integrating spatial and traditional statistical techniques in the analysis of this preventable public health risk. The study design was a cross-sectional analysis of individual-level blood alcohol content, traffic report information, census block group data, and alcohol distribution outlets. Besag and Newell's spatial analysis and traditional logistic regression both indicated that areas of low population density had more alcohol-related motor vehicle crashes than expected (P &lt; 0.05). There was no significant association between alcohol outlets and alcohol-related motor vehicle crashes using distance analyses, logistic regression, and Chi-square. Differences in environmental or behavioral factors characteristic of areas of low population density may be responsible for the higher proportion of alcohol-related crashes occurring in these areas.", "author" : [ { "dropping-particle" : "", "family" : "Meliker", "given" : "Jaymie R", "non-dropping-particle" : "", "parse-names" : false, "suffix" : "" }, { "dropping-particle" : "", "family" : "Maio", "given" : "Ronald F", "non-dropping-particle" : "", "parse-names" : false, "suffix" : "" }, { "dropping-particle" : "", "family" : "Zimmerman", "given" : "Marc a", "non-dropping-particle" : "", "parse-names" : false, "suffix" : "" }, { "dropping-particle" : "", "family" : "Kim", "given" : "Hyungjin Myra", "non-dropping-particle" : "", "parse-names" : false, "suffix" : "" }, { "dropping-particle" : "", "family" : "Smith", "given" : "Sarah C", "non-dropping-particle" : "", "parse-names" : false, "suffix" : "" }, { "dropping-particle" : "", "family" : "Wilson", "given" : "Mark L", "non-dropping-particle" : "", "parse-names" : false, "suffix" : "" } ], "container-title" : "Accident; analysis and prevention", "id" : "ITEM-2", "issue" : "6", "issued" : { "date-parts" : [ [ "2004", "11" ] ] }, "page" : "1129-35", "title" : "Spatial analysis of alcohol-related motor vehicle crash injuries in southeastern Michigan.", "type" : "article-journal", "volume" : "36" }, "uris" : [ "http://www.mendeley.com/documents/?uuid=6c10e129-8388-44d5-9a05-59d0a442e7bc" ] }, { "id" : "ITEM-3", "itemData" : { "DOI" : "10.1186/1471-2458-12-145", "ISSN" : "1471-2458", "PMID" : "22369479", "abstract" : "A significant proportion of road traffic crashes are attributable to alcohol and marijuana use while driving globally. Sale and use of both substances is illegal in Pakistan and is not considered a threat for road traffic injuries. However literature hints that this may not be the case. We did this study to assess usage of alcohol and marijuana in Pakistani commercial drivers.", "author" : [ { "dropping-particle" : "", "family" : "Mir", "given" : "Mohammed Umer", "non-dropping-particle" : "", "parse-names" : false, "suffix" : "" }, { "dropping-particle" : "", "family" : "Khan", "given" : "Imran", "non-dropping-particle" : "", "parse-names" : false, "suffix" : "" }, { "dropping-particle" : "", "family" : "Ahmed", "given" : "Bilal", "non-dropping-particle" : "", "parse-names" : false, "suffix" : "" }, { "dropping-particle" : "", "family" : "Abdul Razzak", "given" : "Junaid", "non-dropping-particle" : "", "parse-names" : false, "suffix" : "" } ], "container-title" : "BMC public health", "id" : "ITEM-3", "issued" : { "date-parts" : [ [ "2012", "1" ] ] }, "page" : "145", "title" : "Alcohol and marijuana use while driving--an unexpected crash risk in Pakistani commercial drivers: a cross-sectional survey.", "type" : "article-journal", "volume" : "12" }, "uris" : [ "http://www.mendeley.com/documents/?uuid=cf87d9dd-bcb4-497e-857a-a58852d437b0" ] }, { "id" : "ITEM-4", "itemData" : { "ISSN" : "1353-8047", "PMID" : "12120827", "abstract" : "In 1999, alcohol related motor vehicle crashes in the United States claimed 15786 lives and injured more than 300000 persons. Drinking and driving behavior is shaped by individual and environmental level influences. In this study, the association between each state's driving under the influence of alcohol (DUI) countermeasures and self reported alcohol impaired driving was explored.", "author" : [ { "dropping-particle" : "", "family" : "Shults", "given" : "R A", "non-dropping-particle" : "", "parse-names" : false, "suffix" : "" }, { "dropping-particle" : "", "family" : "Sleet", "given" : "D A", "non-dropping-particle" : "", "parse-names" : false, "suffix" : "" }, { "dropping-particle" : "", "family" : "Elder", "given" : "R W", "non-dropping-particle" : "", "parse-names" : false, "suffix" : "" }, { "dropping-particle" : "", "family" : "Ryan", "given" : "G W", "non-dropping-particle" : "", "parse-names" : false, "suffix" : "" }, { "dropping-particle" : "", "family" : "Sehgal", "given" : "M", "non-dropping-particle" : "", "parse-names" : false, "suffix" : "" } ], "container-title" : "Injury prevention : journal of the International Society for Child and Adolescent Injury Prevention", "id" : "ITEM-4", "issue" : "2", "issued" : { "date-parts" : [ [ "2002", "6" ] ] }, "page" : "106-10", "title" : "Association between state level drinking and driving countermeasures and self reported alcohol impaired driving.", "type" : "article-journal", "volume" : "8" }, "uris" : [ "http://www.mendeley.com/documents/?uuid=256bde17-4b6c-4ece-b138-29318f9fd6fd" ] }, { "id" : "ITEM-5", "itemData" : { "ISSN" : "1729-0503", "PMID" : "19652745", "abstract" : "Road traffic injuries (RTI) are on increase in developing countries. Health care facilities are poorly equipped to provide the needed services.", "author" : [ { "dropping-particle" : "", "family" : "Macharia", "given" : "W M", "non-dropping-particle" : "", "parse-names" : false, "suffix" : "" }, { "dropping-particle" : "", "family" : "Njeru", "given" : "E K", "non-dropping-particle" : "", "parse-names" : false, "suffix" : "" }, { "dropping-particle" : "", "family" : "Muli-Musiime", "given" : "F", "non-dropping-particle" : "", "parse-names" : false, "suffix" : "" }, { "dropping-particle" : "", "family" : "Nantulya", "given" : "V", "non-dropping-particle" : "", "parse-names" : false, "suffix" : "" } ], "container-title" : "African health sciences", "id" : "ITEM-5", "issue" : "2", "issued" : { "date-parts" : [ [ "2009", "6" ] ] }, "page" : "118-24", "title" : "Severe road traffic injuries in Kenya, quality of care and access.", "type" : "article", "volume" : "9" }, "uris" : [ "http://www.mendeley.com/documents/?uuid=de7704b4-f5d6-4346-8900-f096e9bd5f1a" ] }, { "id" : "ITEM-6", "itemData" : { "ISSN" : "0012-835X", "PMID" : "9557434", "author" : [ { "dropping-particle" : "", "family" : "arap Mengech", "given" : "H N", "non-dropping-particle" : "", "parse-names" : false, "suffix" : "" } ], "container-title" : "East African medical journal", "id" : "ITEM-6", "issue" : "11", "issued" : { "date-parts" : [ [ "1997", "11" ] ] }, "page" : "673-4", "title" : "Alcohol-related road traffic accidents.", "type" : "article-journal", "volume" : "74" }, "uris" : [ "http://www.mendeley.com/documents/?uuid=88b29e1d-64ba-404c-b737-dc679f926a5b" ] }, { "id" : "ITEM-7", "itemData" : { "DOI" : "10.4103/0970-0218.62568", "ISSN" : "1998-3581", "PMID" : "20606934", "abstract" : "Road Traffic Accident (RTA) is one among the top five causes of morbidity and mortality in South-East Asian countries.(1) Its socioeconomic repercussions are a matter of great concern. Efficient addressing of the issue requires quality information on different causative factors.", "author" : [ { "dropping-particle" : "", "family" : "Mishra", "given" : "Badrinarayan", "non-dropping-particle" : "", "parse-names" : false, "suffix" : "" }, { "dropping-particle" : "", "family" : "Sinha Mishra", "given" : "Nidhi D", "non-dropping-particle" : "", "parse-names" : false, "suffix" : "" }, { "dropping-particle" : "", "family" : "Sukhla", "given" : "Sk", "non-dropping-particle" : "", "parse-names" : false, "suffix" : "" }, { "dropping-particle" : "", "family" : "Sinha", "given" : "Ak", "non-dropping-particle" : "", "parse-names" : false, "suffix" : "" } ], "container-title" : "Indian journal of community medicine : official publication of Indian Association of Preventive &amp; Social Medicine", "id" : "ITEM-7", "issue" : "1", "issued" : { "date-parts" : [ [ "2010", "1" ] ] }, "page" : "115-21", "title" : "Epidemiological study of road traffic accident cases from Western Nepal.", "type" : "article", "volume" : "35" }, "uris" : [ "http://www.mendeley.com/documents/?uuid=d0a82887-6679-445d-8762-e8839ec64430" ] }, { "id" : "ITEM-8", "itemData" : { "DOI" : "10.1186/1471-2458-12-734", "ISSN" : "1471-2458", "PMID" : "22943663", "abstract" : "The prevalence of alcohol and other psychoactive substances is high in biological specimens from injured drivers, while the prevalence of these psychoactive substances in samples from drivers in normal traffic is low. The aim of this study was to compare the prevalence of alcohol and psychoactive substances in drivers admitted to hospital for treatment of injuries after road traffic accidents with that in drivers in normal traffic, and calculate risk estimates for the substances, and combinations of substances found in both groups.", "author" : [ { "dropping-particle" : "", "family" : "Bogstrand", "given" : "Stig Tore", "non-dropping-particle" : "", "parse-names" : false, "suffix" : "" }, { "dropping-particle" : "", "family" : "Gjerde", "given" : "Hallvard", "non-dropping-particle" : "", "parse-names" : false, "suffix" : "" }, { "dropping-particle" : "", "family" : "Normann", "given" : "Per Trygve", "non-dropping-particle" : "", "parse-names" : false, "suffix" : "" }, { "dropping-particle" : "", "family" : "Rossow", "given" : "Ingeborg", "non-dropping-particle" : "", "parse-names" : false, "suffix" : "" }, { "dropping-particle" : "", "family" : "Ekeberg", "given" : "\u00d8ivind", "non-dropping-particle" : "", "parse-names" : false, "suffix" : "" } ], "container-title" : "BMC public health", "id" : "ITEM-8", "issued" : { "date-parts" : [ [ "2012", "1" ] ] }, "page" : "734", "title" : "Alcohol, psychoactive substances and non-fatal road traffic accidents--a case-control study.", "type" : "article-journal", "volume" : "12" }, "uris" : [ "http://www.mendeley.com/documents/?uuid=b1ce48fe-02f7-4a5b-b87f-c39f48d9301c" ] }, { "id" : "ITEM-9", "itemData" : { "DOI" : "10.1080/15389588.2012.663518", "ISSN" : "1538-957X", "PMID" : "23137084", "abstract" : "India reported the highest number of road traffic crashes, related injuries, and deaths among all countries in the world, with 105,725 road traffic fatalities and 452,922 nonfatal road traffic injuries in 2007. In this report we present a systematic review of available literature on the use of psychoactive substances (alcohol and drugs) among road users, particularly those involved in road traffic crashes (RTCs).", "author" : [ { "dropping-particle" : "", "family" : "Das", "given" : "Ashis", "non-dropping-particle" : "", "parse-names" : false, "suffix" : "" }, { "dropping-particle" : "", "family" : "Gjerde", "given" : "Hallvard", "non-dropping-particle" : "", "parse-names" : false, "suffix" : "" }, { "dropping-particle" : "", "family" : "Gopalan", "given" : "Saji S", "non-dropping-particle" : "", "parse-names" : false, "suffix" : "" }, { "dropping-particle" : "", "family" : "Normann", "given" : "Per T", "non-dropping-particle" : "", "parse-names" : false, "suffix" : "" } ], "container-title" : "Traffic injury prevention", "id" : "ITEM-9", "issue" : "6", "issued" : { "date-parts" : [ [ "2012", "1" ] ] }, "page" : "544-53", "publisher" : "Taylor &amp; Francis", "title" : "Alcohol, drugs, and road traffic crashes in India: a systematic review.", "type" : "article-journal", "volume" : "13" }, "uris" : [ "http://www.mendeley.com/documents/?uuid=5ee82225-e7a1-45ef-8e16-b80252298162" ] } ], "mendeley" : { "previouslyFormattedCitation" : "[52; 54; 59; 64\u201369]" }, "properties" : { "noteIndex" : 0 }, "schema" : "https://github.com/citation-style-language/schema/raw/master/csl-citation.json" }</w:instrText>
      </w:r>
      <w:r w:rsidR="00244543" w:rsidRPr="00D57724">
        <w:rPr>
          <w:rFonts w:ascii="Arial Narrow" w:hAnsi="Arial Narrow"/>
          <w:sz w:val="20"/>
          <w:szCs w:val="20"/>
        </w:rPr>
        <w:fldChar w:fldCharType="separate"/>
      </w:r>
      <w:r w:rsidR="006A3F19">
        <w:rPr>
          <w:rFonts w:ascii="Arial Narrow" w:hAnsi="Arial Narrow"/>
          <w:sz w:val="20"/>
          <w:szCs w:val="20"/>
        </w:rPr>
        <w:t xml:space="preserve"> </w:t>
      </w:r>
      <w:r w:rsidRPr="00D57724">
        <w:rPr>
          <w:rFonts w:ascii="Arial Narrow" w:hAnsi="Arial Narrow"/>
          <w:noProof/>
          <w:sz w:val="20"/>
          <w:szCs w:val="20"/>
        </w:rPr>
        <w:t>[52; 54; 59; 64–69]</w:t>
      </w:r>
      <w:r w:rsidR="00244543" w:rsidRPr="00D57724">
        <w:rPr>
          <w:rFonts w:ascii="Arial Narrow" w:hAnsi="Arial Narrow"/>
          <w:sz w:val="20"/>
          <w:szCs w:val="20"/>
        </w:rPr>
        <w:fldChar w:fldCharType="end"/>
      </w:r>
      <w:r w:rsidRPr="00D57724">
        <w:rPr>
          <w:rFonts w:ascii="Arial Narrow" w:hAnsi="Arial Narrow"/>
          <w:sz w:val="20"/>
          <w:szCs w:val="20"/>
        </w:rPr>
        <w:t>. Согласно данным ГИБДД МВД России (2006), около 15% ДТП совершаются по вине пьяного водителя. Согласно данным специально проведенных исследований, коэфф</w:t>
      </w:r>
      <w:r w:rsidRPr="00D57724">
        <w:rPr>
          <w:rFonts w:ascii="Arial Narrow" w:hAnsi="Arial Narrow"/>
          <w:sz w:val="20"/>
          <w:szCs w:val="20"/>
        </w:rPr>
        <w:t>и</w:t>
      </w:r>
      <w:r w:rsidRPr="00D57724">
        <w:rPr>
          <w:rFonts w:ascii="Arial Narrow" w:hAnsi="Arial Narrow"/>
          <w:sz w:val="20"/>
          <w:szCs w:val="20"/>
        </w:rPr>
        <w:t>циент тяжести ДТП тем выше, чем больше степень а</w:t>
      </w:r>
      <w:r w:rsidRPr="00D57724">
        <w:rPr>
          <w:rFonts w:ascii="Arial Narrow" w:hAnsi="Arial Narrow"/>
          <w:sz w:val="20"/>
          <w:szCs w:val="20"/>
        </w:rPr>
        <w:t>л</w:t>
      </w:r>
      <w:r w:rsidRPr="00D57724">
        <w:rPr>
          <w:rFonts w:ascii="Arial Narrow" w:hAnsi="Arial Narrow"/>
          <w:sz w:val="20"/>
          <w:szCs w:val="20"/>
        </w:rPr>
        <w:t xml:space="preserve">когольного опьянения. Так, при алкогольном опьянении средней степени ранение людей происходит чаще в 1,2 раза, а гибель в 1,8 раза по сравнению с алкогольным опьянением легкой степени (Н.И. Шибанова 2003). Установлены </w:t>
      </w:r>
      <w:r w:rsidRPr="00D57724">
        <w:rPr>
          <w:rFonts w:ascii="Arial Narrow" w:hAnsi="Arial Narrow"/>
          <w:color w:val="000000"/>
          <w:sz w:val="20"/>
          <w:szCs w:val="20"/>
        </w:rPr>
        <w:t>следующие сильные корреляционные связи между количеством ДТП и алкоголизацией вод</w:t>
      </w:r>
      <w:r w:rsidRPr="00D57724">
        <w:rPr>
          <w:rFonts w:ascii="Arial Narrow" w:hAnsi="Arial Narrow"/>
          <w:color w:val="000000"/>
          <w:sz w:val="20"/>
          <w:szCs w:val="20"/>
        </w:rPr>
        <w:t>и</w:t>
      </w:r>
      <w:r w:rsidRPr="00D57724">
        <w:rPr>
          <w:rFonts w:ascii="Arial Narrow" w:hAnsi="Arial Narrow"/>
          <w:color w:val="000000"/>
          <w:sz w:val="20"/>
          <w:szCs w:val="20"/>
        </w:rPr>
        <w:t xml:space="preserve">телей: </w:t>
      </w:r>
      <w:r w:rsidRPr="00D57724">
        <w:rPr>
          <w:rFonts w:ascii="Arial Narrow" w:hAnsi="Arial Narrow"/>
          <w:sz w:val="20"/>
          <w:szCs w:val="20"/>
        </w:rPr>
        <w:t>«ДТП, тяжелые последствия ДТП – контингент больных алкоголизмом», «ДТП, тяжелые последствия ДТП – заболеваемость алкоголизмом» и «ДТП, тяжелые последствия ДТП – число легковых автомобилей»</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"\u0421\u043e\u0448\u043d\u0438\u043a\u043e\u0432", "given" : "\u0421.\u0421.", "non-dropping-particle" : "", "parse-names" : false, "suffix" : "" } ], "id" : "ITEM-1", "issued" : { "date-parts" : [ [ "2008" ] ] }, "page" : "27", "publisher" : "\u00ab\u0426\u0435\u043d\u0442\u0440\u0430\u043b\u044c\u043d\u044b\u0439 \u043d\u0430\u0443\u0447\u043d\u043e-\u0438\u0441\u0441\u043b\u0435\u0434\u043e\u0432\u0430\u0442\u0435\u043b\u044c\u0441\u043a\u0438\u0439 \u0438\u043d\u0441\u0442\u0438\u0442\u0443\u0442 \u043e\u0440\u0433\u0430\u043d\u0438\u0437\u0430\u0446\u0438\u0438 \u0438 \u0438\u043d\u0444\u043e\u0440\u043c\u0430\u0442\u0438\u0437\u0430\u0446\u0438\u0438 \u0437\u0434\u0440\u0430\u0432\u043e\u043e\u0445\u0440\u0430\u043d\u0435\u043d\u0438\u044f \u0420\u043e\u0441\u0437\u0434\u0440\u0430\u0432\u0430\u00bb", "title" : "\u0420\u043e\u043b\u044c \u0430\u043b\u043a\u043e\u0433\u043e\u043b\u044c\u043d\u043e\u0433\u043e \u0444\u0430\u043a\u0442\u043e\u0440\u0430 \u0432 \u0444\u043e\u0440\u043c\u0438\u0440\u043e\u0432\u0430\u043d\u0438\u0438 \u043f\u043e\u0442\u0435\u0440\u044c \u0437\u0434\u043e\u0440\u043e\u0432\u044c\u044f \u043d\u0430\u0441\u0435\u043b\u0435\u043d\u0438\u044f \u0432 \u0440\u0435\u0437\u0443\u043b\u044c\u0442\u0430\u0442\u0435 \u0434\u043e\u0440\u043e\u0436\u043d\u043e-\u0442\u0440\u0430\u043d\u0441\u043f\u043e\u0440\u0442\u043d\u044b\u0445 \u043f\u0440\u043e\u0438\u0441\u0448\u0435\u0441\u0442\u0432\u0438\u0439 (\u043d\u0430 \u043f\u0440\u0438\u043c\u0435\u0440\u0435 \u041c\u043e\u0441\u043a\u0432\u044b):\u0430\u0432\u0442\u043e\u0440\u0435\u0444.\u0434\u0438\u0441\u0441. ... \u043a\u0430\u043d\u0434.\u043c\u0435\u0434.\u043d\u0430\u0443\u043a / \u0421.\u0421.\u0421\u043e\u0448\u043d\u0438\u043a\u043e\u0432. - \u041c\u043e\u0441\u043a\u0432\u0430,", "type" : "thesis" }, "uris" : [ "http://www.mendeley.com/documents/?uuid=70feecf9-ba97-4944-b42d-dcb547af0670" ] } ], "mendeley" : { "previouslyFormattedCitation" : "[70]"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[70]</w:t>
      </w:r>
      <w:r w:rsidR="00244543" w:rsidRPr="00D57724">
        <w:rPr>
          <w:rFonts w:ascii="Arial Narrow" w:hAnsi="Arial Narrow"/>
          <w:sz w:val="20"/>
          <w:szCs w:val="20"/>
        </w:rPr>
        <w:fldChar w:fldCharType="end"/>
      </w:r>
      <w:r w:rsidRPr="00D57724">
        <w:rPr>
          <w:rFonts w:ascii="Arial Narrow" w:hAnsi="Arial Narrow"/>
          <w:sz w:val="20"/>
          <w:szCs w:val="20"/>
        </w:rPr>
        <w:t xml:space="preserve">. Меры, направленные на ужесточение ответственности за употребление алкоголя водителями, способствуют снижению тяжести последствий дорожно-транспортного травматизма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"10.1002/14651858.CD005242.pub2.", "author" : [ { "dropping-particle" : "", "family" : "Goss, C.W., Van Bramer, L.D., Gliner, J.A., Porter, T.R., Roberts, I.G., Diguiseppi", "given" : "C", "non-dropping-particle" : "", "parse-names" : false, "suffix" : "" } ], "container-title" : "Cochrane database of systematic reviews (Online)", "id" : "ITEM-1", "issue" : "4", "issued" : { "date-parts" : [ [ "2008" ] ] }, "title" : "Increased police patrols for preventing alcohol-impaired driving", "type" : "article-journal" }, "uris" : [ "http://www.mendeley.com/documents/?uuid=59c06b40-8e56-46e9-9ed9-f012721545f8" ] }, { "id" : "ITEM-2", "itemData" : { "DOI" : "10.1002/14651858.CD004168.pub2.", "author" : [ { "dropping-particle" : "", "family" : "Willis", "given" : "C", "non-dropping-particle" : "", "parse-names" : false, "suffix" : "" }, { "dropping-particle" : "", "family" : "Lybrand", "given" : "S", "non-dropping-particle" : "", "parse-names" : false, "suffix" : "" }, { "dropping-particle" : "", "family" : "Bellamy", "given" : "N", "non-dropping-particle" : "", "parse-names" : false, "suffix" : "" } ], "container-title" : "Cochrane database of systematic reviews (Online)", "id" : "ITEM-2", "issue" : "3", "issued" : { "date-parts" : [ [ "2004" ] ] }, "title" : "Alcohol ignition interlock programmes for reducing drink driving recidivism", "type" : "article-journal" }, "uris" : [ "http://www.mendeley.com/documents/?uuid=cbabfb2c-6439-49a6-af73-0a2bf70b8425" ] }, { "id" : "ITEM-3", "itemData" : { "DOI" : "10.1002/14651858.CD006566.pub2.", "author" : [ { "dropping-particle" : "", "family" : "Cashman", "given" : "C.M.", "non-dropping-particle" : "", "parse-names" : false, "suffix" : "" }, { "dropping-particle" : "", "family" : "Ruotsalainen", "given" : "J.H.", "non-dropping-particle" : "", "parse-names" : false, "suffix" : "" }, { "dropping-particle" : "", "family" : "Greiner", "given" : "B.A.", "non-dropping-particle" : "", "parse-names" : false, "suffix" : "" }, { "dropping-particle" : "", "family" : "Beirne", "given" : "P.V.", "non-dropping-particle" : "", "parse-names" : false, "suffix" : "" }, { "dropping-particle" : "", "family" : "Verbeek", "given" : "J.H.", "non-dropping-particle" : "", "parse-names" : false, "suffix" : "" } ], "container-title" : "Cochrane database of systematic reviews (Online)", "id" : "ITEM-3", "issue" : "2", "issued" : { "date-parts" : [ [ "2009" ] ] }, "title" : "Alcohol and drug screening of occupational drivers for preventing injury ( Review )", "type" : "article-journal" }, "uris" : [ "http://www.mendeley.com/documents/?uuid=f5241ae0-6f33-43a5-ae58-fd842f80ac6f" ] }, { "id" : "ITEM-4", "itemData" : { "DOI" : "10.1002/14651858.CD004169.pub2.", "author" : [ { "dropping-particle" : "", "family" : "Duke, T., Mathur, A., Kukuruzovic", "given" : "R.H.", "non-dropping-particle" : "", "parse-names" : false, "suffix" : "" }, { "dropping-particle" : "", "family" : "Mcguigan", "given" : "M.", "non-dropping-particle" : "", "parse-names" : false, "suffix" : "" } ], "container-title" : "Cochrane database of systematic reviews (Online)", "id" : "ITEM-4", "issue" : "3", "issued" : { "date-parts" : [ [ "2003" ] ] }, "title" : "Hypotonic vs isotonic saline solutions for intravenous fluid management of acute infections", "type" : "article-journal" }, "uris" : [ "http://www.mendeley.com/documents/?uuid=821671d5-9f2b-4326-b07e-d40d79dd9485" ] } ], "mendeley" : { "previouslyFormattedCitation" : "[71\u201374]"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[71–74]</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autoSpaceDE w:val="0"/>
        <w:autoSpaceDN w:val="0"/>
        <w:adjustRightInd w:val="0"/>
        <w:spacing w:line="221" w:lineRule="auto"/>
        <w:ind w:firstLine="284"/>
        <w:jc w:val="both"/>
        <w:rPr>
          <w:rFonts w:ascii="Arial Narrow" w:eastAsia="Calibri" w:hAnsi="Arial Narrow"/>
          <w:sz w:val="20"/>
          <w:szCs w:val="20"/>
          <w:lang w:eastAsia="en-US"/>
        </w:rPr>
      </w:pPr>
      <w:r w:rsidRPr="00D57724">
        <w:rPr>
          <w:rFonts w:ascii="Arial Narrow" w:eastAsia="Calibri" w:hAnsi="Arial Narrow"/>
          <w:iCs/>
          <w:sz w:val="20"/>
          <w:szCs w:val="20"/>
          <w:lang w:eastAsia="en-US"/>
        </w:rPr>
        <w:t>К числу наиболее уязвимых участников дорожного движения относятся пешеходы, велосипедисты, а также водители и пассажиры моторизованных двухколесных транспортных средств</w:t>
      </w:r>
      <w:r w:rsidRPr="00D57724">
        <w:rPr>
          <w:rFonts w:ascii="Arial Narrow" w:eastAsia="Calibri" w:hAnsi="Arial Narrow"/>
          <w:b/>
          <w:bCs/>
          <w:iCs/>
          <w:sz w:val="20"/>
          <w:szCs w:val="20"/>
          <w:lang w:eastAsia="en-US"/>
        </w:rPr>
        <w:t xml:space="preserve">, </w:t>
      </w:r>
      <w:r w:rsidRPr="00D57724">
        <w:rPr>
          <w:rFonts w:ascii="Arial Narrow" w:eastAsia="Calibri" w:hAnsi="Arial Narrow"/>
          <w:sz w:val="20"/>
          <w:szCs w:val="20"/>
          <w:lang w:eastAsia="en-US"/>
        </w:rPr>
        <w:t>у которых особенно высок риск ДТТ и летального исхода в случае получения травмы на дороге. На их долю приходится около 29,6-54,5% всех погибших в ДТП во всем мире</w:t>
      </w:r>
      <w:r w:rsidR="006A3F19">
        <w:rPr>
          <w:rFonts w:ascii="Arial Narrow" w:eastAsia="Calibri" w:hAnsi="Arial Narrow"/>
          <w:sz w:val="20"/>
          <w:szCs w:val="20"/>
          <w:lang w:eastAsia="en-US"/>
        </w:rPr>
        <w:t xml:space="preserve"> </w:t>
      </w:r>
      <w:r w:rsidR="00244543" w:rsidRPr="00D57724">
        <w:rPr>
          <w:rFonts w:ascii="Arial Narrow" w:eastAsia="Calibri" w:hAnsi="Arial Narrow"/>
          <w:sz w:val="20"/>
          <w:szCs w:val="20"/>
          <w:lang w:eastAsia="en-US"/>
        </w:rPr>
        <w:fldChar w:fldCharType="begin" w:fldLock="1"/>
      </w:r>
      <w:r w:rsidRPr="00D57724">
        <w:rPr>
          <w:rFonts w:ascii="Arial Narrow" w:eastAsia="Calibri" w:hAnsi="Arial Narrow"/>
          <w:sz w:val="20"/>
          <w:szCs w:val="20"/>
          <w:lang w:eastAsia="en-US"/>
        </w:rPr>
        <w:instrText>ADDIN CSL_CITATION { "citationItems" : [ { "id" : "ITEM-1", "itemData" : { "author" : [ { "dropping-particle" : "", "family" : "Patricio V. Marquez, George A. Banjo, Elena Y. Chesheva", "given" : "and Stephen Muzira", "non-dropping-particle" : "", "parse-names" : false, "suffix" : "" } ], "id" : "ITEM-1", "issued" : { "date-parts" : [ [ "2009" ] ] }, "page" : "130", "title" : "Confronting 'Death on Wheels': Making Roads Safe in ECA", "type" : "report" }, "uris" : [ "http://www.mendeley.com/documents/?uuid=14802ecc-70c2-4644-abae-cfaeab590d3f" ] }, { "id" : "ITEM-2", "itemData" : { "author" : [ { "dropping-particle" : "", "family" : "\u0428\u0443\u0431\u043a\u0438\u043d", "given" : "\u041c.\u0412.", "non-dropping-particle" : "", "parse-names" : false, "suffix" : "" } ], "container-title" : "\u0412\u0435\u0441\u0442\u043d\u0438\u043a \u0420\u0413\u041c\u0423. \u0421\u043f\u0435\u0446\u0438\u0430\u043b\u044c\u043d\u044b\u0439 \u0432\u044b\u043f\u0443\u0441\u043a.", "id" : "ITEM-2", "issued" : { "date-parts" : [ [ "2011" ] ] }, "page" : "434", "title" : "\u041a \u0432\u043e\u043f\u0440\u043e\u0441\u0443 \u043e\u043a\u0430\u0437\u0430\u043d\u0438\u044f \u043f\u0435\u0440\u0432\u043e\u0439 \u043c\u0435\u0434\u0438\u0446\u0438\u043d\u0441\u043a\u043e\u0439 \u043f\u043e\u043c\u043e\u0449\u0438 \u043f\u0440\u0438 \u0434\u043e\u0440\u043e\u0436\u043d\u043e-\u0442\u0440\u0430\u043d\u0441\u043f\u043e\u0440\u0442\u043d\u044b\u0445 \u043f\u0440\u043e\u0438\u0441\u0448\u0435\u0441\u0442\u0432\u0438\u044f\u0445", "type" : "article-journal", "volume" : "1" }, "uris" : [ "http://www.mendeley.com/documents/?uuid=18a8039f-24da-4ecd-9b6a-b7624c009af8" ] }, { "id" : "ITEM-3", "itemData" : { "author" : [ { "dropping-particle" : "", "family" : "\u0411\u0430\u0442\u043f\u0435\u043d\u043e\u0432 \u041d.\u0414., \u0414\u0436\u0430\u043a\u0441\u044b\u0431\u0435\u043a\u043e\u0432\u0430", "given" : "\u0413.\u041a.", "non-dropping-particle" : "", "parse-names" : false, "suffix" : "" } ], "container-title" : "\u0422\u0440\u0430\u0432\u043c\u0430\u0442\u043e\u043b\u043e\u0433\u0438\u044f \u0436\u04d9\u043d\u0435 \u043e\u0440\u0442\u043e\u043f\u0435\u0434\u0438\u044f", "id" : "ITEM-3", "issued" : { "date-parts" : [ [ "2009" ] ] }, "page" : "7-15", "title" : "\u041c\u0435\u0434\u0438\u043a\u043e-\u0441\u043e\u0446\u0438\u0430\u043b\u044c\u043d\u044b\u0435 \u0430\u0441\u043f\u0435\u043a\u0442\u044b \u0442\u0440\u0430\u0432\u043c\u0430\u0442\u0438\u0437\u043c\u0430 \u0432 \u0420\u0435\u0441\u043f\u0443\u0431\u043b\u0438\u043a\u0435 \u041a\u0430\u0437\u0430\u0445\u0441\u0442\u0430\u043d \u0438 \u043c\u0435\u0440\u044b \u043f\u043e \u0435\u0433\u043e \u0441\u043d\u0438\u0436\u0435\u043d\u0438\u044e", "type" : "article-journal", "volume" : "2" }, "uris" : [ "http://www.mendeley.com/documents/?uuid=29d025f9-690a-44c8-a5a2-2f35121a0ce6" ] }, { "id" : "ITEM-4", "itemData" : { "DOI" : "10.3402/ijch.v71i0.19107", "ISSN" : "2242-3982", "PMID" : "23019563", "abstract" : "To explain a reduction in pedestrian-motor vehicle crashes in Arkhangelsk, Russia, in 2005-2010.", "author" : [ { "dropping-particle" : "V", "family" : "Kudryavtsev", "given" : "Alexander", "non-dropping-particle" : "", "parse-names" : false, "suffix" : "" }, { "dropping-particle" : "", "family" : "Nilssen", "given" : "Odd", "non-dropping-particle" : "", "parse-names" : false, "suffix" : "" }, { "dropping-particle" : "", "family" : "Lund", "given" : "Johan", "non-dropping-particle" : "", "parse-names" : false, "suffix" : "" }, { "dropping-particle" : "", "family" : "Grjibovski", "given" : "Andrej M", "non-dropping-particle" : "", "parse-names" : false, "suffix" : "" }, { "dropping-particle" : "", "family" : "Ytterstad", "given" : "B\u00f8rge", "non-dropping-particle" : "", "parse-names" : false, "suffix" : "" } ], "container-title" : "International journal of circumpolar health", "id" : "ITEM-4", "issued" : { "date-parts" : [ [ "2012", "1" ] ] }, "page" : "19107", "title" : "Explaining reduction of pedestrian-motor vehicle crashes in Arkhangelsk, Russia, in 2005-2010.", "type" : "article-journal", "volume" : "71" }, "uris" : [ "http://www.mendeley.com/documents/?uuid=b85a6a74-40a4-46e0-b0ba-42e740ec17c9" ] } ], "mendeley" : { "previouslyFormattedCitation" : "[2; 33; 75; 76]" }, "properties" : { "noteIndex" : 0 }, "schema" : "https://github.com/citation-style-language/schema/raw/master/csl-citation.json" }</w:instrText>
      </w:r>
      <w:r w:rsidR="00244543" w:rsidRPr="00D57724">
        <w:rPr>
          <w:rFonts w:ascii="Arial Narrow" w:eastAsia="Calibri" w:hAnsi="Arial Narrow"/>
          <w:sz w:val="20"/>
          <w:szCs w:val="20"/>
          <w:lang w:eastAsia="en-US"/>
        </w:rPr>
        <w:fldChar w:fldCharType="separate"/>
      </w:r>
      <w:r w:rsidRPr="00D57724">
        <w:rPr>
          <w:rFonts w:ascii="Arial Narrow" w:eastAsia="Calibri" w:hAnsi="Arial Narrow"/>
          <w:noProof/>
          <w:sz w:val="20"/>
          <w:szCs w:val="20"/>
          <w:lang w:eastAsia="en-US"/>
        </w:rPr>
        <w:t>[2; 33; 75; 76]</w:t>
      </w:r>
      <w:r w:rsidR="00244543" w:rsidRPr="00D57724">
        <w:rPr>
          <w:rFonts w:ascii="Arial Narrow" w:eastAsia="Calibri" w:hAnsi="Arial Narrow"/>
          <w:sz w:val="20"/>
          <w:szCs w:val="20"/>
          <w:lang w:eastAsia="en-US"/>
        </w:rPr>
        <w:fldChar w:fldCharType="end"/>
      </w:r>
      <w:r w:rsidRPr="00D57724">
        <w:rPr>
          <w:rFonts w:ascii="Arial Narrow" w:eastAsia="Calibri" w:hAnsi="Arial Narrow"/>
          <w:sz w:val="20"/>
          <w:szCs w:val="20"/>
          <w:lang w:eastAsia="en-US"/>
        </w:rPr>
        <w:t xml:space="preserve">. Это, так называемые, </w:t>
      </w:r>
      <w:r w:rsidRPr="00D57724">
        <w:rPr>
          <w:rFonts w:ascii="Arial Narrow" w:hAnsi="Arial Narrow"/>
          <w:sz w:val="20"/>
          <w:szCs w:val="20"/>
        </w:rPr>
        <w:t>«уязвимые участники дорожного движения». В более бедных экономиках мира эта цифра еще выше (страны Африки, Юго-Восточной Азии). Например, в странах с высоким доходом в Американском р</w:t>
      </w:r>
      <w:r w:rsidRPr="00D57724">
        <w:rPr>
          <w:rFonts w:ascii="Arial Narrow" w:hAnsi="Arial Narrow"/>
          <w:sz w:val="20"/>
          <w:szCs w:val="20"/>
        </w:rPr>
        <w:t>е</w:t>
      </w:r>
      <w:r w:rsidRPr="00D57724">
        <w:rPr>
          <w:rFonts w:ascii="Arial Narrow" w:hAnsi="Arial Narrow"/>
          <w:sz w:val="20"/>
          <w:szCs w:val="20"/>
        </w:rPr>
        <w:t>гионе 65% известных случаев смерти на дорогах имели место среди пассажиров транспортных средств, тогда как ситуация в странах с низким и средним доходом в Регионе Западной части Тихого океана заметно отличается: 70% зарегистрированных случаев смерти на дор</w:t>
      </w:r>
      <w:r w:rsidRPr="00D57724">
        <w:rPr>
          <w:rFonts w:ascii="Arial Narrow" w:hAnsi="Arial Narrow"/>
          <w:sz w:val="20"/>
          <w:szCs w:val="20"/>
        </w:rPr>
        <w:t>о</w:t>
      </w:r>
      <w:r w:rsidRPr="00D57724">
        <w:rPr>
          <w:rFonts w:ascii="Arial Narrow" w:hAnsi="Arial Narrow"/>
          <w:sz w:val="20"/>
          <w:szCs w:val="20"/>
        </w:rPr>
        <w:t xml:space="preserve">гах имели место среди уязвимых участников дорожного движения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"WHO", "given" : "", "non-dropping-particle" : "", "parse-names" : false, "suffix" : "" } ], "id" : "ITEM-1", "issued" : { "date-parts" : [ [ "2009" ] ] }, "page" : "298", "publisher" : "World Health Organization", "publisher-place" : "Geneva", "title" : "Global status report on road safety: time for action.", "type" : "book" }, "uris" : [ "http://www.mendeley.com/documents/?uuid=e1797f2c-1978-4e2a-8426-ba4c356244b8" ] }, { "id" : "ITEM-2", "itemData" : { "ISSN" : "0304-4602", "PMID" : "19652850", "abstract" : "This retrospective study aims to assess the epidemiology of road traffic accident (RTA) fatalities in Singapore, other causes of death besides trauma in a RTA, and identify the groups at risk.", "author" : [ { "dropping-particle" : "", "family" : "Wong", "given" : "Zeng Hao", "non-dropping-particle" : "", "parse-names" : false, "suffix" : "" }, { "dropping-particle" : "", "family" : "Chong", "given" : "Chee Keong", "non-dropping-particle" : "", "parse-names" : false, "suffix" : "" }, { "dropping-particle" : "", "family" : "Tai", "given" : "Bee Choo", "non-dropping-particle" : "", "parse-names" : false, "suffix" : "" }, { "dropping-particle" : "", "family" : "Lau", "given" : "Gilbert", "non-dropping-particle" : "", "parse-names" : false, "suffix" : "" } ], "container-title" : "Annals of the Academy of Medicine, Singapore", "id" : "ITEM-2", "issue" : "7", "issued" : { "date-parts" : [ [ "2009", "7" ] ] }, "page" : "594-6", "title" : "A review of fatal road traffic accidents in Singapore from 2000 to 2004.", "type" : "article-journal", "volume" : "38" }, "uris" : [ "http://www.mendeley.com/documents/?uuid=0a0ab3f3-d87f-4e6f-a14b-3d74ab97993c" ] }, { "id" : "ITEM-3", "itemData" : { "ISSN" : "1671-167X", "PMID" : "22008686", "abstract" : "To analyze the characteristics and laws of road traffic accidents in Beijing, and provide some accident-prevention measures.", "author" : [ { "dropping-particle" : "", "family" : "Wang", "given" : "Yan-hua", "non-dropping-particle" : "", "parse-names" : false, "suffix" : "" }, { "dropping-particle" : "", "family" : "Peng", "given" : "Jian-ping", "non-dropping-particle" : "", "parse-names" : false, "suffix" : "" }, { "dropping-particle" : "", "family" : "Zhang", "given" : "Zhen-jun", "non-dropping-particle" : "", "parse-names" : false, "suffix" : "" }, { "dropping-particle" : "", "family" : "Zhang", "given" : "Dian-ying", "non-dropping-particle" : "", "parse-names" : false, "suffix" : "" }, { "dropping-particle" : "", "family" : "Wang", "given" : "Jing", "non-dropping-particle" : "", "parse-names" : false, "suffix" : "" }, { "dropping-particle" : "", "family" : "Wang", "given" : "Tian-bing", "non-dropping-particle" : "", "parse-names" : false, "suffix" : "" }, { "dropping-particle" : "", "family" : "Zhang", "given" : "Pei-xun", "non-dropping-particle" : "", "parse-names" : false, "suffix" : "" }, { "dropping-particle" : "", "family" : "Zhang", "given" : "Hong-bo", "non-dropping-particle" : "", "parse-names" : false, "suffix" : "" }, { "dropping-particle" : "", "family" : "Jiang", "given" : "Bao-guo", "non-dropping-particle" : "", "parse-names" : false, "suffix" : "" } ], "container-title" : "Beijing da xue xue bao. Yi xue ban = Journal of Peking University. Health sciences", "id" : "ITEM-3", "issue" : "5", "issued" : { "date-parts" : [ [ "2011", "10", "18" ] ] }, "page" : "735-8", "title" : "[Characteristics analyses of road traffic injury in Beijing in 2009].", "type" : "article-journal", "volume" : "43" }, "uris" : [ "http://www.mendeley.com/documents/?uuid=cda22a1c-6f85-47a0-8dcb-7cc212ec0cb0" ] } ], "mendeley" : { "previouslyFormattedCitation" : "[4; 77; 78]"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[4; 77; 78]</w:t>
      </w:r>
      <w:r w:rsidR="00244543" w:rsidRPr="00D57724">
        <w:rPr>
          <w:rFonts w:ascii="Arial Narrow" w:hAnsi="Arial Narrow"/>
          <w:sz w:val="20"/>
          <w:szCs w:val="20"/>
        </w:rPr>
        <w:fldChar w:fldCharType="end"/>
      </w:r>
      <w:r w:rsidRPr="00D57724">
        <w:rPr>
          <w:rFonts w:ascii="Arial Narrow" w:hAnsi="Arial Narrow"/>
          <w:sz w:val="20"/>
          <w:szCs w:val="20"/>
        </w:rPr>
        <w:t xml:space="preserve">. </w:t>
      </w:r>
    </w:p>
    <w:p w:rsidR="000B4706" w:rsidRPr="00D57724" w:rsidRDefault="000B4706" w:rsidP="00446DD8">
      <w:pPr>
        <w:autoSpaceDE w:val="0"/>
        <w:autoSpaceDN w:val="0"/>
        <w:adjustRightInd w:val="0"/>
        <w:spacing w:line="221" w:lineRule="auto"/>
        <w:ind w:firstLine="284"/>
        <w:jc w:val="both"/>
        <w:rPr>
          <w:rFonts w:ascii="Arial Narrow" w:hAnsi="Arial Narrow"/>
          <w:sz w:val="20"/>
          <w:szCs w:val="20"/>
        </w:rPr>
      </w:pPr>
      <w:r w:rsidRPr="00D57724">
        <w:rPr>
          <w:rFonts w:ascii="Arial Narrow" w:hAnsi="Arial Narrow"/>
          <w:sz w:val="20"/>
          <w:szCs w:val="20"/>
        </w:rPr>
        <w:t>Основными видами ДТП являются наезд на пешехода (38-65,6%), столкновение (29-39,3%) и опрокид</w:t>
      </w:r>
      <w:r w:rsidRPr="00D57724">
        <w:rPr>
          <w:rFonts w:ascii="Arial Narrow" w:hAnsi="Arial Narrow"/>
          <w:sz w:val="20"/>
          <w:szCs w:val="20"/>
        </w:rPr>
        <w:t>ы</w:t>
      </w:r>
      <w:r w:rsidRPr="00D57724">
        <w:rPr>
          <w:rFonts w:ascii="Arial Narrow" w:hAnsi="Arial Narrow"/>
          <w:sz w:val="20"/>
          <w:szCs w:val="20"/>
        </w:rPr>
        <w:t>вание (1,8-18%)</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"\u0413\u0443\u0431\u0430\u0439\u0434\u0443\u043b\u043b\u0438\u043d, \u041c.\u0418., \u0421\u0430\u0444\u0438\u043d, \u0420.\u042f., \u0417\u0430\u0440\u043a\u043e\u0432", "given" : "\u0421.\u0418.", "non-dropping-particle" : "", "parse-names" : false, "suffix" : "" } ], "container-title" : "\u041c\u0435\u0434\u0438\u0446\u0438\u043d\u0441\u043a\u0438\u0439 \u0432\u0435\u0441\u0442\u043d\u0438\u043a \u0411\u0430\u0448\u043a\u043e\u0440\u0442\u043e\u0441\u0442\u0430\u043d\u0430", "id" : "ITEM-1", "issue" : "2", "issued" : { "date-parts" : [ [ "2011" ] ] }, "page" : "350-354", "title" : "\u0410\u043d\u0430\u043b\u0438\u0437 \u0434\u043e\u0440\u043e\u0436\u043d\u043e-\u0442\u0440\u0430\u043d\u0441\u043f\u043e\u0440\u0442\u043d\u043e\u0433\u043e \u0442\u0440\u0430\u0432\u043c\u0430\u0442\u0438\u0437\u043c\u0430 \u0432 \u0433\u043e\u0440\u043e\u0434\u0435 \u0427\u0435\u043b\u044f\u0431\u0438\u043d\u0441\u043a\u0435", "type" : "article-journal", "volume" : "6" }, "uris" : [ "http://www.mendeley.com/documents/?uuid=2a776661-a6a7-45c1-b7c6-ed17b3f93dc4" ] }, { "id" : "ITEM-2", "itemData" : { "author" : [ { "dropping-particle" : "", "family" : "\u0413\u0443\u0431\u0430\u0439\u0434\u0443\u043b\u043b\u0438\u043d", "given" : "\u041c \u0418", "non-dropping-particle" : "", "parse-names" : false, "suffix" : "" }, { "dropping-particle" : "", "family" : "\u0417\u0430\u0440\u043a\u043e\u0432", "given" : "\u0421 \u0418", "non-dropping-particle" : "", "parse-names" : false, "suffix" : "" } ], "container-title" : "\u0412\u0435\u0441\u0442\u043d\u0438\u043a \u042e\u0436\u043d\u043e\u0423\u0440\u0430\u043b\u044c\u0441\u043a\u043e\u0433\u043e \u0433\u043e\u0441\u0443\u0434\u0430\u0440\u0441\u0442\u0432\u0435\u043d\u043d\u043e\u0433\u043e \u0443\u043d\u0438\u0432\u0435\u0440\u0441\u0438\u0442\u0435\u0442\u0430 \u0421\u0435\u0440\u0438\u044f \u041e\u0431\u0440\u0430\u0437\u043e\u0432\u0430\u043d\u0438\u0435 \u0437\u0434\u0440\u0430\u0432\u043e\u043e\u0445\u0440\u0430\u043d\u0435\u043d\u0438\u0435 \u0444\u0438\u0437\u0438\u0447\u0435\u0441\u043a\u0430\u044f \u043a\u0443\u043b\u044c\u0442\u0443\u0440\u0430", "id" : "ITEM-2", "issued" : { "date-parts" : [ [ "2011" ] ] }, "page" : "98-102", "title" : "\u041d\u0435\u043a\u043e\u0442\u043e\u044b\u0435 \u0430\u0441\u043f\u0435\u043a\u0442\u044b \u0434\u043e\u0440\u043e\u0436\u043d\u043e-\u0442\u0440\u0430\u043d\u0441\u043f\u043e\u0440\u0442\u043d\u043e\u0433\u043e \u0442\u0440\u0430\u0432\u043c\u0430\u0442\u0438\u0437\u043c\u0430 \u0432 \u043a\u0440\u0443\u043f\u043d\u043e\u043c \u043f\u0440\u043e\u043c\u044b\u0448\u043b\u0435\u043d\u043d\u043e\u043c \u0433\u043e\u0440\u043e\u0434\u0435", "type" : "article-journal", "volume" : "39" }, "uris" : [ "http://www.mendeley.com/documents/?uuid=bfff2fbd-a7f6-4933-9549-b78cd88e7979" ] }, { "id" : "ITEM-3", "itemData" : { "author" : [ { "dropping-particle" : "", "family" : "\u041a\u0440\u0430\u0441\u043d\u043e\u0432, \u0410.\u0424., \u0421\u043e\u043a\u043e\u043b\u043e\u0432", "given" : "\u0412.\u0410.", "non-dropping-particle" : "", "parse-names" : false, "suffix" : "" } ], "container-title" : "\u0410\u043d\u043d\u0430\u043b\u044b \u0442\u0440\u0430\u0432\u043c\u0430\u0442\u043e\u043b\u043e\u0433\u0438\u0438 \u0438 \u043e\u0440\u0442\u043e\u043f\u0435\u0434\u0438\u0438", "id" : "ITEM-3", "issued" : { "date-parts" : [ [ "1995" ] ] }, "page" : "9-16", "title" : "\u041e \u0441\u043e\u0441\u0442\u043e\u044f\u043d\u0438\u0438 \u043c\u0435\u0434\u0438\u0446\u0438\u043d\u0441\u043a\u043e\u0439 \u043f\u043e\u043c\u043e\u0449\u0438 \u043f\u0440\u0438 \u0434\u043e\u0440\u043e\u0436\u043d\u043e-\u0442\u0440\u0430\u043d\u0441\u043f\u043e\u0440\u0442\u043d\u044b\u0445 \u0442\u0440\u0430\u0432\u043c\u0430\u0445", "type" : "article-journal", "volume" : "3" }, "uris" : [ "http://www.mendeley.com/documents/?uuid=9e18ef62-4820-44d4-acc9-c8d77b77785b" ] } ], "mendeley" : { "previouslyFormattedCitation" : "[9; 79; 80]"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[9; 79; 80]</w:t>
      </w:r>
      <w:r w:rsidR="00244543" w:rsidRPr="00D57724">
        <w:rPr>
          <w:rFonts w:ascii="Arial Narrow" w:hAnsi="Arial Narrow"/>
          <w:sz w:val="20"/>
          <w:szCs w:val="20"/>
        </w:rPr>
        <w:fldChar w:fldCharType="end"/>
      </w:r>
      <w:r w:rsidRPr="00D57724">
        <w:rPr>
          <w:rFonts w:ascii="Arial Narrow" w:hAnsi="Arial Narrow"/>
          <w:sz w:val="20"/>
          <w:szCs w:val="20"/>
        </w:rPr>
        <w:t xml:space="preserve">. Отмечается рост </w:t>
      </w:r>
      <w:r w:rsidRPr="00D57724">
        <w:rPr>
          <w:rFonts w:ascii="Arial Narrow" w:hAnsi="Arial Narrow"/>
          <w:sz w:val="20"/>
          <w:szCs w:val="20"/>
        </w:rPr>
        <w:lastRenderedPageBreak/>
        <w:t xml:space="preserve">числа ДТП (32,2%), раненных (20%) и погибших (32,7%) по вине самих пешеходов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"\u0411\u0430\u0442\u043f\u0435\u043d\u043e\u0432 \u041d.\u0414., \u0414\u0436\u0430\u043a\u0441\u044b\u0431\u0435\u043a\u043e\u0432\u0430", "given" : "\u0413.\u041a.", "non-dropping-particle" : "", "parse-names" : false, "suffix" : "" } ], "container-title" : "\u0422\u0440\u0430\u0432\u043c\u0430\u0442\u043e\u043b\u043e\u0433\u0438\u044f \u0436\u04d9\u043d\u0435 \u043e\u0440\u0442\u043e\u043f\u0435\u0434\u0438\u044f", "id" : "ITEM-1", "issued" : { "date-parts" : [ [ "2009" ] ] }, "page" : "7-15", "title" : "\u041c\u0435\u0434\u0438\u043a\u043e-\u0441\u043e\u0446\u0438\u0430\u043b\u044c\u043d\u044b\u0435 \u0430\u0441\u043f\u0435\u043a\u0442\u044b \u0442\u0440\u0430\u0432\u043c\u0430\u0442\u0438\u0437\u043c\u0430 \u0432 \u0420\u0435\u0441\u043f\u0443\u0431\u043b\u0438\u043a\u0435 \u041a\u0430\u0437\u0430\u0445\u0441\u0442\u0430\u043d \u0438 \u043c\u0435\u0440\u044b \u043f\u043e \u0435\u0433\u043e \u0441\u043d\u0438\u0436\u0435\u043d\u0438\u044e", "type" : "article-journal", "volume" : "2" }, "uris" : [ "http://www.mendeley.com/documents/?uuid=29d025f9-690a-44c8-a5a2-2f35121a0ce6" ] } ], "mendeley" : { "previouslyFormattedCitation" : "[33]"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[33]</w:t>
      </w:r>
      <w:r w:rsidR="00244543" w:rsidRPr="00D57724">
        <w:rPr>
          <w:rFonts w:ascii="Arial Narrow" w:hAnsi="Arial Narrow"/>
          <w:sz w:val="20"/>
          <w:szCs w:val="20"/>
        </w:rPr>
        <w:fldChar w:fldCharType="end"/>
      </w:r>
      <w:r w:rsidRPr="00D57724">
        <w:rPr>
          <w:rFonts w:ascii="Arial Narrow" w:hAnsi="Arial Narrow"/>
          <w:sz w:val="20"/>
          <w:szCs w:val="20"/>
        </w:rPr>
        <w:t>. В общем среди пешех</w:t>
      </w:r>
      <w:r w:rsidRPr="00D57724">
        <w:rPr>
          <w:rFonts w:ascii="Arial Narrow" w:hAnsi="Arial Narrow"/>
          <w:sz w:val="20"/>
          <w:szCs w:val="20"/>
        </w:rPr>
        <w:t>о</w:t>
      </w:r>
      <w:r w:rsidRPr="00D57724">
        <w:rPr>
          <w:rFonts w:ascii="Arial Narrow" w:hAnsi="Arial Narrow"/>
          <w:sz w:val="20"/>
          <w:szCs w:val="20"/>
        </w:rPr>
        <w:t xml:space="preserve">дов 29,6% погибают и 35% получают ранения. Тяжесть последствий ДТП для жертвы наезда несоизмеримо выше, чем для жертвы аварии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"\u041f\u0430\u043d\u043e\u0432", "given" : "\u0411.\u0412.", "non-dropping-particle" : "", "parse-names" : false, "suffix" : "" } ], "container-title" : "\u0410\u043a\u0442\u0443\u0430\u043b\u044c\u043d\u044b\u0435 \u043f\u0440\u043e\u0431\u043b\u0435\u043c\u044b \u0442\u0440\u0430\u043d\u0441\u043f\u043e\u0440\u0442\u043d\u043e\u0439 \u043c\u0435\u0434\u0438\u0446\u0438\u043d\u044b", "id" : "ITEM-1", "issue" : "30", "issued" : { "date-parts" : [ [ "2012" ] ] }, "page" : "48-60", "title" : "\u041d\u043e\u0432\u044b\u0435 \u043f\u043e\u0434\u0445\u043e\u0434\u044b \u043a \u043c\u0435\u0434\u0438\u0446\u0438\u043d\u0441\u043a\u043e\u043c\u0443 \u043e\u0431\u0435\u0441\u043f\u0435\u0447\u0435\u043d\u0438\u044e \u0431\u0435\u0437\u043e\u043f\u0430\u0441\u043d\u043e\u0441\u0442\u0438 \u0434\u043e\u0440\u043e\u0436\u043d\u043e\u0433\u043e \u0434\u0432\u0438\u0436\u0435\u043d\u0438\u044f", "type" : "article-journal", "volume" : "4" }, "uris" : [ "http://www.mendeley.com/documents/?uuid=9cf2c74f-406c-430d-a94e-a998dc889996" ] } ], "mendeley" : { "previouslyFormattedCitation" : "[3]"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w:t>
      </w:r>
      <w:r w:rsidR="00244543" w:rsidRPr="00D57724">
        <w:rPr>
          <w:rFonts w:ascii="Arial Narrow" w:hAnsi="Arial Narrow"/>
          <w:sz w:val="20"/>
          <w:szCs w:val="20"/>
        </w:rPr>
        <w:fldChar w:fldCharType="end"/>
      </w:r>
      <w:r w:rsidRPr="00D57724">
        <w:rPr>
          <w:rFonts w:ascii="Arial Narrow" w:hAnsi="Arial Narrow"/>
          <w:sz w:val="20"/>
          <w:szCs w:val="20"/>
        </w:rPr>
        <w:t>.</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sz w:val="20"/>
          <w:szCs w:val="20"/>
        </w:rPr>
        <w:t>Ужесточение мер наказания за нарушение правил дорожного движения, как показывает опыт Италии, Великобритании, Германии, Швеции, США, Бразилии и других развитых стран, представляется весьма эффективным средством воздействия на участников дорожн</w:t>
      </w:r>
      <w:r w:rsidRPr="00D57724">
        <w:rPr>
          <w:rFonts w:ascii="Arial Narrow" w:hAnsi="Arial Narrow"/>
          <w:sz w:val="20"/>
          <w:szCs w:val="20"/>
        </w:rPr>
        <w:t>о</w:t>
      </w:r>
      <w:r w:rsidRPr="00D57724">
        <w:rPr>
          <w:rFonts w:ascii="Arial Narrow" w:hAnsi="Arial Narrow"/>
          <w:sz w:val="20"/>
          <w:szCs w:val="20"/>
        </w:rPr>
        <w:t>го движения</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"10.1093/bjc/azi017", "ISSN" : "0007-0955", "author" : [ { "dropping-particle" : "", "family" : "Blais", "given" : "E.", "non-dropping-particle" : "", "parse-names" : false, "suffix" : "" } ], "container-title" : "British Journal of Criminology", "id" : "ITEM-1", "issue" : "6", "issued" : { "date-parts" : [ [ "2005", "2", "22" ] ] }, "page" : "914-937", "title" : "Assessing the Capability of Intensive Police Programmes to Prevent Severe Road Accidents: A Systematic Review", "type" : "article-journal", "volume" : "45" }, "uris" : [ "http://www.mendeley.com/documents/?uuid=1e21fff8-edca-4cc4-b359-2838d4462656" ] }, { "id" : "ITEM-2", "itemData" : { "DOI" : "10.1016/j.aap.2010.02.009", "ISSN" : "1879-2057", "PMID" : "20441847", "abstract" : "This article seeks to quantify the effects of the penalty points system driver's license during the 18-month period following its coming into force. This is achieved by means of univariate and multivariate unobserved component models set up in a state space framework estimated using maximum likelihood. A detailed intervention analysis is carried out in order to test for the effects and their duration of the introduction of the penalty points system driver's license in Spain. Other variables, mainly indicators of the level of economic activity in Spain, are also considered. Among the main effects, we can mention an average reduction of almost 12.6% in the number of deaths in highway accidents. It would take at least 2 years for that effect to disappear. For the rest of the safety indicator variables (vehicle occupants injured in highway accidents and vehicle occupants injured in accidents built-up areas) the effects disappeared 1 year after the law coming into force.", "author" : [ { "dropping-particle" : "", "family" : "Castillo-Manzano", "given" : "Jos\u00e9 I", "non-dropping-particle" : "", "parse-names" : false, "suffix" : "" }, { "dropping-particle" : "", "family" : "Castro-Nu\u00f1o", "given" : "Mercedes", "non-dropping-particle" : "", "parse-names" : false, "suffix" : "" }, { "dropping-particle" : "", "family" : "Pedregal", "given" : "Diego J", "non-dropping-particle" : "", "parse-names" : false, "suffix" : "" } ], "container-title" : "Accident; analysis and prevention", "id" : "ITEM-2", "issue" : "4", "issued" : { "date-parts" : [ [ "2010", "7" ] ] }, "page" : "1310-9", "title" : "An econometric analysis of the effects of the penalty points system driver's license in Spain.", "type" : "article-journal", "volume" : "42" }, "uris" : [ "http://www.mendeley.com/documents/?uuid=0e05278b-7c4c-441c-95e9-a8e6a9a492f8" ] }, { "id" : "ITEM-3", "itemData" : { "DOI" : "10.1136/ip.2006.012260", "ISSN" : "1353-8047", "PMID" : "17296692", "abstract" : "The penalty point system was introduced in Italy in June 2003. The aim of this study was to evaluate the health effects of this legislation in the Lazio region.", "author" : [ { "dropping-particle" : "", "family" : "Farchi", "given" : "Sara", "non-dropping-particle" : "", "parse-names" : false, "suffix" : "" }, { "dropping-particle" : "", "family" : "Chini", "given" : "Francesco", "non-dropping-particle" : "", "parse-names" : false, "suffix" : "" }, { "dropping-particle" : "", "family" : "Giorgi Rossi", "given" : "Paolo", "non-dropping-particle" : "", "parse-names" : false, "suffix" : "" }, { "dropping-particle" : "", "family" : "Camilloni", "given" : "Laura", "non-dropping-particle" : "", "parse-names" : false, "suffix" : "" }, { "dropping-particle" : "", "family" : "Borgia", "given" : "Piero", "non-dropping-particle" : "", "parse-names" : false, "suffix" : "" }, { "dropping-particle" : "", "family" : "Guasticchi", "given" : "Gabriella", "non-dropping-particle" : "", "parse-names" : false, "suffix" : "" } ], "container-title" : "Injury prevention : journal of the International Society for Child and Adolescent Injury Prevention", "id" : "ITEM-3", "issue" : "1", "issued" : { "date-parts" : [ [ "2007", "2" ] ] }, "page" : "60-4", "title" : "Evaluation of the health effects of the new driving penalty point system in the Lazio Region, Italy, 2001-4.", "type" : "article-journal", "volume" : "13" }, "uris" : [ "http://www.mendeley.com/documents/?uuid=b741d0d1-4054-4575-af8d-051fdad746c7" ] }, { "id" : "ITEM-4", "itemData" : { "ISSN" : "0020-1383", "PMID" : "11223038", "abstract" : "Road accidents are a major cause of death in Brazil, with rates increasing steadily for years. Our objective here is to report the impact of the new Brazilian Traffic Code, introduced in 1998. Its main new features include a large increase in fines and a rigid penalty scoring system that leads to driver license withdrawal. Speed limits have actually been raised on many roads, but adherence to the rules has been monitored more closely. We compare the incidence of injured patients and immediate deaths in road accidents and emergency room admissions to a level I trauma centre in downtown S\u00e3o Paulo between January and December 1998 with corresponding data from between January and December 1997. There was an overall 21.3% reduction in the number of accidents and a 24.7% reduction in immediate deaths, saving 5962 lives on Brazilian highways. Tickets issued fell by 49.5% (601977 during 1997 to 304785 during 1998). Motor vehicle accident-related emergency room admissions decreased by 33.2%. We conclude that very costly tickets and threatened driver licences have proved very effective in decreasing immediate deaths from trauma. Further advances in educational programmes associated with road and vehicle safety measures are likely to provide the much needed further reduction in the still high trauma mortality on Brazilian roads and streets.", "author" : [ { "dropping-particle" : "", "family" : "Poli de Figueiredo", "given" : "L F", "non-dropping-particle" : "", "parse-names" : false, "suffix" : "" }, { "dropping-particle" : "", "family" : "Rasslan", "given" : "S", "non-dropping-particle" : "", "parse-names" : false, "suffix" : "" }, { "dropping-particle" : "", "family" : "Bruscagin", "given" : "V", "non-dropping-particle" : "", "parse-names" : false, "suffix" : "" }, { "dropping-particle" : "", "family" : "Cruz", "given" : "R", "non-dropping-particle" : "", "parse-names" : false, "suffix" : "" }, { "dropping-particle" : "", "family" : "Rocha e Silva", "given" : "M", "non-dropping-particle" : "", "parse-names" : false, "suffix" : "" } ], "container-title" : "Injury", "id" : "ITEM-4", "issue" : "2", "issued" : { "date-parts" : [ [ "2001", "3" ] ] }, "page" : "91-4", "title" : "Increases in fines and driver licence withdrawal have effectively reduced immediate deaths from trauma on Brazilian roads: first-year report on the new traffic code.", "type" : "article-journal", "volume" : "32" }, "uris" : [ "http://www.mendeley.com/documents/?uuid=f2a35dae-fa51-48cc-bee5-00fca2e17606" ] }, { "id" : "ITEM-5", "itemData" : { "DOI" : "10.1016/S0140-6736(03)13770-1", "ISSN" : "1474-547X", "PMID" : "12842370", "abstract" : "Driving offences and traffic deaths are common in countries with high rates of motor-vehicle use. We tested whether traffic convictions, because of their direct effect on the recipient, might be associated with a reduced risk of fatal motor-vehicle crashes.", "author" : [ { "dropping-particle" : "", "family" : "Redelmeier", "given" : "Donald a", "non-dropping-particle" : "", "parse-names" : false, "suffix" : "" }, { "dropping-particle" : "", "family" : "Tibshirani", "given" : "Robert J", "non-dropping-particle" : "", "parse-names" : false, "suffix" : "" }, { "dropping-particle" : "", "family" : "Evans", "given" : "Leonard", "non-dropping-particle" : "", "parse-names" : false, "suffix" : "" } ], "container-title" : "Lancet", "id" : "ITEM-5", "issue" : "9376", "issued" : { "date-parts" : [ [ "2003", "6", "28" ] ] }, "page" : "2177-82", "title" : "Traffic-law enforcement and risk of death from motor-vehicle crashes: case-crossover study.", "type" : "article-journal", "volume" : "361" }, "uris" : [ "http://www.mendeley.com/documents/?uuid=fd050d14-ab78-46ab-9933-dadd3e907b38" ] }, { "id" : "ITEM-6", "itemData" : { "DOI" : "10.1002/14651858.CD005242.pub2.", "author" : [ { "dropping-particle" : "", "family" : "Goss, C.W., Van Bramer, L.D., Gliner, J.A., Porter, T.R., Roberts, I.G., Diguiseppi", "given" : "C", "non-dropping-particle" : "", "parse-names" : false, "suffix" : "" } ], "container-title" : "Cochrane database of systematic reviews (Online)", "id" : "ITEM-6", "issue" : "4", "issued" : { "date-parts" : [ [ "2008" ] ] }, "title" : "Increased police patrols for preventing alcohol-impaired driving", "type" : "article-journal" }, "uris" : [ "http://www.mendeley.com/documents/?uuid=59c06b40-8e56-46e9-9ed9-f012721545f8" ] } ], "mendeley" : { "previouslyFormattedCitation" : "[71; 81\u201385]"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[71; 81–85]</w:t>
      </w:r>
      <w:r w:rsidR="00244543" w:rsidRPr="00D57724">
        <w:rPr>
          <w:rFonts w:ascii="Arial Narrow" w:hAnsi="Arial Narrow"/>
          <w:sz w:val="20"/>
          <w:szCs w:val="20"/>
        </w:rPr>
        <w:fldChar w:fldCharType="end"/>
      </w:r>
      <w:r w:rsidRPr="00D57724">
        <w:rPr>
          <w:rFonts w:ascii="Arial Narrow" w:hAnsi="Arial Narrow"/>
          <w:sz w:val="20"/>
          <w:szCs w:val="20"/>
        </w:rPr>
        <w:t xml:space="preserve">. В России проведены работы Исаева Н.Ю.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"\u0418\u0441\u0430\u0435\u0432", "given" : "\u041d.\u042e.", "non-dropping-particle" : "", "parse-names" : false, "suffix" : "" } ], "id" : "ITEM-1", "issued" : { "date-parts" : [ [ "2009" ] ] }, "page" : "31", "title" : "\u0423\u0433\u043e\u043b\u043e\u0432\u043d\u0430\u044f \u043e\u0442\u0432\u0435\u0442\u0441\u0432\u0435\u043d\u043d\u043e\u0441\u0442\u044c \u0437\u0430 \u043d\u0430\u0440\u0443\u0448\u0435\u043d\u0438\u0435 \u043f\u0440\u0430\u0432\u0438\u043b \u0434\u043e\u0440\u043e\u0436\u043d\u043e\u0433\u043e \u0434\u0432\u0438\u0436\u0435\u043d\u0438\u044f \u0438 \u044d\u043a\u0441\u043f\u043b\u0443\u0430\u0442\u0430\u0446\u0438\u0438 \u0442\u0440\u0430\u043d\u0441\u043f\u043e\u0440\u0442\u043d\u044b\u0445 \u0441\u0440\u0435\u0434\u0441\u0442\u0432: \u0430\u0432\u0442\u043e\u0440\u0435\u0444.\u0434\u0438\u0441\u0441. ... \u043a\u0430\u043d\u0434.\u044e\u0440.\u043d\u0430\u0443\u043a / \u041d.\u042e.\u0418\u0441\u0430\u0435\u0432. - \u041c\u043e\u0441\u043a\u0432\u0430,", "type" : "thesis" }, "uris" : [ "http://www.mendeley.com/documents/?uuid=8a4a8293-21a2-4cf2-97de-1d618fe10967" ] } ], "mendeley" : { "previouslyFormattedCitation" : "[86]"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[86]</w:t>
      </w:r>
      <w:r w:rsidR="00244543" w:rsidRPr="00D57724">
        <w:rPr>
          <w:rFonts w:ascii="Arial Narrow" w:hAnsi="Arial Narrow"/>
          <w:sz w:val="20"/>
          <w:szCs w:val="20"/>
        </w:rPr>
        <w:fldChar w:fldCharType="end"/>
      </w:r>
      <w:r w:rsidRPr="00D57724">
        <w:rPr>
          <w:rFonts w:ascii="Arial Narrow" w:hAnsi="Arial Narrow"/>
          <w:sz w:val="20"/>
          <w:szCs w:val="20"/>
        </w:rPr>
        <w:t xml:space="preserve"> и Гвоздевой Е.В.</w:t>
      </w:r>
      <w:r w:rsidR="006A3F19">
        <w:rPr>
          <w:rFonts w:ascii="Arial Narrow" w:hAnsi="Arial Narrow"/>
          <w:sz w:val="20"/>
          <w:szCs w:val="20"/>
        </w:rPr>
        <w:t xml:space="preserve">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"\u0413\u0432\u043e\u0437\u0434\u0435\u0432\u0430 \u0415.\u0412.", "given" : "", "non-dropping-particle" : "", "parse-names" : false, "suffix" : "" } ], "id" : "ITEM-1", "issued" : { "date-parts" : [ [ "2007" ] ] }, "page" : "27", "title" : "\u041f\u0440\u0435\u0434\u0443\u043f\u0440\u0435\u0436\u0434\u0435\u043d\u0438\u0435 \u0443\u0433\u043e\u043b\u043e\u0432\u043d\u043e \u043d\u0430\u043a\u0430\u0437\u0443\u0435\u043c\u044b\u0445 \u043d\u0430\u0440\u0443\u0448\u0435\u043d\u0438\u0439 \u043f\u0440\u0430\u0432\u0438\u043b \u0434\u043e\u0440\u043e\u0436\u043d\u043e\u0433\u043e \u0434\u0432\u0438\u0436\u0435\u043d\u0438\u044f \u0438 \u044d\u043a\u0441\u043f\u043b\u0443\u0430\u0442\u0430\u0446\u0438\u0438 \u0442\u0440\u0430\u043d\u0441\u043f\u043e\u0440\u0442\u043d\u044b\u0445 \u0441\u0440\u0435\u0434\u0441\u0442\u0432 (\u043f\u043e \u043c\u0430\u0442\u0435\u0440\u0438\u0430\u043b\u0430\u043c \u041f\u0440\u0438\u0432\u043e\u043b\u0436\u0441\u043a\u043e\u0433\u043e \u0444\u0435\u0434\u0435\u0440\u0430\u043b\u044c\u043d\u043e\u0433\u043e \u043e\u043a\u0440\u0443\u0433\u0430): \u0430\u0432\u0442\u043e\u0440\u0435\u0444. \u0434\u0438\u0441\u0441. ... \u043a\u0430\u043d\u0434.\u044e\u0440.\u043d\u0430\u0443\u043a / \u0415.\u0412.\u0413\u0432\u043e\u0437\u0434\u0435\u0432\u0430. - \u041c\u043e\u0441\u043a\u0432\u0430,", "type" : "thesis" }, "uris" : [ "http://www.mendeley.com/documents/?uuid=1de9a12d-77c5-45e5-84c8-4e23cd4e8df3" ] } ], "mendeley" : { "previouslyFormattedCitation" : "[87]"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[87]</w:t>
      </w:r>
      <w:r w:rsidR="00244543" w:rsidRPr="00D57724">
        <w:rPr>
          <w:rFonts w:ascii="Arial Narrow" w:hAnsi="Arial Narrow"/>
          <w:sz w:val="20"/>
          <w:szCs w:val="20"/>
        </w:rPr>
        <w:fldChar w:fldCharType="end"/>
      </w:r>
      <w:r w:rsidR="006A3F19">
        <w:rPr>
          <w:rFonts w:ascii="Arial Narrow" w:hAnsi="Arial Narrow"/>
          <w:sz w:val="20"/>
          <w:szCs w:val="20"/>
        </w:rPr>
        <w:t xml:space="preserve"> </w:t>
      </w:r>
      <w:r w:rsidRPr="00D57724">
        <w:rPr>
          <w:rFonts w:ascii="Arial Narrow" w:hAnsi="Arial Narrow"/>
          <w:color w:val="000000"/>
          <w:sz w:val="20"/>
          <w:szCs w:val="20"/>
        </w:rPr>
        <w:t>по совершенствованию уголовного и других отраслей законодател</w:t>
      </w:r>
      <w:r w:rsidRPr="00D57724">
        <w:rPr>
          <w:rFonts w:ascii="Arial Narrow" w:hAnsi="Arial Narrow"/>
          <w:color w:val="000000"/>
          <w:sz w:val="20"/>
          <w:szCs w:val="20"/>
        </w:rPr>
        <w:t>ь</w:t>
      </w:r>
      <w:r w:rsidRPr="00D57724">
        <w:rPr>
          <w:rFonts w:ascii="Arial Narrow" w:hAnsi="Arial Narrow"/>
          <w:color w:val="000000"/>
          <w:sz w:val="20"/>
          <w:szCs w:val="20"/>
        </w:rPr>
        <w:t>ства в сфере безопасности дорожного движения, а также по дифференциации ответственности и индивидуализации наказания</w:t>
      </w:r>
      <w:r w:rsidRPr="00D57724">
        <w:rPr>
          <w:rFonts w:ascii="Arial Narrow" w:hAnsi="Arial Narrow"/>
          <w:sz w:val="20"/>
          <w:szCs w:val="20"/>
        </w:rPr>
        <w:t xml:space="preserve"> и разработки системы мер пред</w:t>
      </w:r>
      <w:r w:rsidRPr="00D57724">
        <w:rPr>
          <w:rFonts w:ascii="Arial Narrow" w:hAnsi="Arial Narrow"/>
          <w:sz w:val="20"/>
          <w:szCs w:val="20"/>
        </w:rPr>
        <w:t>у</w:t>
      </w:r>
      <w:r w:rsidRPr="00D57724">
        <w:rPr>
          <w:rFonts w:ascii="Arial Narrow" w:hAnsi="Arial Narrow"/>
          <w:sz w:val="20"/>
          <w:szCs w:val="20"/>
        </w:rPr>
        <w:t xml:space="preserve">преждения уголовно наказуемых нарушений правил дорожного движения и эксплуатации транспортных средств. </w:t>
      </w:r>
    </w:p>
    <w:p w:rsidR="000B4706" w:rsidRPr="00D57724" w:rsidRDefault="000B4706" w:rsidP="00446DD8">
      <w:pPr>
        <w:spacing w:line="221" w:lineRule="auto"/>
        <w:ind w:firstLine="284"/>
        <w:jc w:val="both"/>
        <w:rPr>
          <w:rFonts w:ascii="Arial Narrow" w:hAnsi="Arial Narrow"/>
          <w:sz w:val="20"/>
          <w:szCs w:val="20"/>
        </w:rPr>
      </w:pPr>
      <w:r w:rsidRPr="00D57724">
        <w:rPr>
          <w:rFonts w:ascii="Arial Narrow" w:hAnsi="Arial Narrow"/>
          <w:bCs/>
          <w:sz w:val="20"/>
          <w:szCs w:val="20"/>
        </w:rPr>
        <w:t>В Республики Казахстан с 01</w:t>
      </w:r>
      <w:r w:rsidRPr="00D57724">
        <w:rPr>
          <w:rFonts w:ascii="Arial Narrow" w:hAnsi="Arial Narrow"/>
          <w:sz w:val="20"/>
          <w:szCs w:val="20"/>
        </w:rPr>
        <w:t xml:space="preserve"> августа 2008 года </w:t>
      </w:r>
      <w:r w:rsidRPr="00D57724">
        <w:rPr>
          <w:rFonts w:ascii="Arial Narrow" w:hAnsi="Arial Narrow"/>
          <w:bCs/>
          <w:sz w:val="20"/>
          <w:szCs w:val="20"/>
        </w:rPr>
        <w:t xml:space="preserve">вступил в силу </w:t>
      </w:r>
      <w:r w:rsidRPr="00D57724">
        <w:rPr>
          <w:rFonts w:ascii="Arial Narrow" w:hAnsi="Arial Narrow"/>
          <w:bCs/>
          <w:color w:val="000000"/>
          <w:sz w:val="20"/>
          <w:szCs w:val="20"/>
        </w:rPr>
        <w:t>Закон Республики Казахстан от 4 июля 2008 года № 55-IV «О внесении изменений и дополнений в некоторые законодательные акты Республики Казахстан по вопросам обеспечения безопасности д</w:t>
      </w:r>
      <w:r w:rsidRPr="00D57724">
        <w:rPr>
          <w:rFonts w:ascii="Arial Narrow" w:hAnsi="Arial Narrow"/>
          <w:bCs/>
          <w:color w:val="000000"/>
          <w:sz w:val="20"/>
          <w:szCs w:val="20"/>
        </w:rPr>
        <w:t>о</w:t>
      </w:r>
      <w:r w:rsidRPr="00D57724">
        <w:rPr>
          <w:rFonts w:ascii="Arial Narrow" w:hAnsi="Arial Narrow"/>
          <w:bCs/>
          <w:color w:val="000000"/>
          <w:sz w:val="20"/>
          <w:szCs w:val="20"/>
        </w:rPr>
        <w:t>рожного движения»</w:t>
      </w:r>
      <w:r w:rsidR="00446DD8">
        <w:rPr>
          <w:rFonts w:ascii="Arial Narrow" w:hAnsi="Arial Narrow"/>
          <w:bCs/>
          <w:color w:val="000000"/>
          <w:sz w:val="20"/>
          <w:szCs w:val="20"/>
        </w:rPr>
        <w:t xml:space="preserve"> </w:t>
      </w:r>
      <w:r w:rsidR="00244543" w:rsidRPr="00D57724">
        <w:rPr>
          <w:rFonts w:ascii="Arial Narrow" w:hAnsi="Arial Narrow"/>
          <w:bCs/>
          <w:sz w:val="20"/>
          <w:szCs w:val="20"/>
        </w:rPr>
        <w:fldChar w:fldCharType="begin" w:fldLock="1"/>
      </w:r>
      <w:r w:rsidRPr="00D57724">
        <w:rPr>
          <w:rFonts w:ascii="Arial Narrow" w:hAnsi="Arial Narrow"/>
          <w:bCs/>
          <w:sz w:val="20"/>
          <w:szCs w:val="20"/>
        </w:rPr>
        <w:instrText>ADDIN CSL_CITATION { "citationItems" : [ { "id" : "ITEM-1", "itemData" : { "id" : "ITEM-1", "issued" : { "date-parts" : [ [ "0" ] ] }, "number" : "55-IV", "publisher-place" : "\u0420\u0435\u0441\u043f\u0443\u0431\u043b\u0438\u043a\u0430 \u041a\u0430\u0437\u0430\u0445\u0441\u0442\u0430\u043d", "title" : "\u0417\u0430\u043a\u043e\u043d \u0420\u041a \u2116 55-IV \"\u041e \u0432\u043d\u0435\u0441\u0435\u043d\u0438\u0438 \u0438\u0437\u043c\u0435\u043d\u0435\u043d\u0438\u0439 \u0438 \u0434\u043e\u043f\u043e\u043b\u043d\u0435\u043d\u0438\u0439 \u0432 \u043d\u0435\u043a\u043e\u0442\u043e\u0440\u044b\u0435 \u0437\u0430\u043a\u043e\u043d\u043e\u0434\u0430\u0442\u0435\u043b\u044c\u043d\u044b\u0435 \u0430\u043a\u0442\u044b \u0420\u0435\u0441\u043f\u0443\u0431\u043b\u0438\u043a\u0438 \u041a\u0430\u0437\u0430\u0445\u0441\u0442\u0430\u043d \u043f\u043e \u0432\u043e\u043f\u0440\u043e\u0441\u0430\u043c \u043e\u0431\u0435\u0441\u043f\u0435\u0447\u0435\u043d\u0438\u044f \u0431\u0435\u0437\u043e\u043f\u0430\u0441\u043d\u043e\u0441\u0442\u0438 \u0434\u043e\u0440\u043e\u0436\u043d\u043e\u0433\u043e \u0434\u0432\u0438\u0436\u0435\u043d\u0438\u044f\" \u043e\u0442 04 \u0438\u044e\u043b\u044f 2008 \u0433\u043e\u0434\u0430", "type" : "legislation" }, "uris" : [ "http://www.mendeley.com/documents/?uuid=f1359412-eee6-4e68-9262-5f30c898aac9" ] } ], "mendeley" : { "previouslyFormattedCitation" : "[88]" }, "properties" : { "noteIndex" : 0 }, "schema" : "https://github.com/citation-style-language/schema/raw/master/csl-citation.json" }</w:instrText>
      </w:r>
      <w:r w:rsidR="00244543" w:rsidRPr="00D57724">
        <w:rPr>
          <w:rFonts w:ascii="Arial Narrow" w:hAnsi="Arial Narrow"/>
          <w:bCs/>
          <w:sz w:val="20"/>
          <w:szCs w:val="20"/>
        </w:rPr>
        <w:fldChar w:fldCharType="separate"/>
      </w:r>
      <w:r w:rsidRPr="00D57724">
        <w:rPr>
          <w:rFonts w:ascii="Arial Narrow" w:hAnsi="Arial Narrow"/>
          <w:bCs/>
          <w:noProof/>
          <w:sz w:val="20"/>
          <w:szCs w:val="20"/>
        </w:rPr>
        <w:t>[88]</w:t>
      </w:r>
      <w:r w:rsidR="00244543" w:rsidRPr="00D57724">
        <w:rPr>
          <w:rFonts w:ascii="Arial Narrow" w:hAnsi="Arial Narrow"/>
          <w:bCs/>
          <w:sz w:val="20"/>
          <w:szCs w:val="20"/>
        </w:rPr>
        <w:fldChar w:fldCharType="end"/>
      </w:r>
      <w:r w:rsidRPr="00D57724">
        <w:rPr>
          <w:rFonts w:ascii="Arial Narrow" w:hAnsi="Arial Narrow"/>
          <w:bCs/>
          <w:sz w:val="20"/>
          <w:szCs w:val="20"/>
        </w:rPr>
        <w:t xml:space="preserve">. </w:t>
      </w:r>
      <w:r w:rsidRPr="00D57724">
        <w:rPr>
          <w:rFonts w:ascii="Arial Narrow" w:hAnsi="Arial Narrow"/>
          <w:sz w:val="20"/>
          <w:szCs w:val="20"/>
        </w:rPr>
        <w:t xml:space="preserve">Вносимые изменения и дополнения в законодательство направлены на повышение уровня защиты жизни и здоровья граждан от дорожно-транспортных происшествий. С принятием этих мер прогнозируется снижение уровня аварийности на 10-15%. Однако на данный момент нет опубликованных работ об эффективности принятого Закона. </w:t>
      </w:r>
    </w:p>
    <w:p w:rsidR="000B4706" w:rsidRPr="00D57724" w:rsidRDefault="000B4706" w:rsidP="00446DD8">
      <w:pPr>
        <w:tabs>
          <w:tab w:val="left" w:pos="851"/>
        </w:tabs>
        <w:spacing w:line="221" w:lineRule="auto"/>
        <w:ind w:firstLine="284"/>
        <w:jc w:val="both"/>
        <w:outlineLvl w:val="0"/>
        <w:rPr>
          <w:rFonts w:ascii="Arial Narrow" w:hAnsi="Arial Narrow"/>
          <w:sz w:val="20"/>
          <w:szCs w:val="20"/>
        </w:rPr>
      </w:pPr>
      <w:r w:rsidRPr="00D57724">
        <w:rPr>
          <w:rFonts w:ascii="Arial Narrow" w:hAnsi="Arial Narrow"/>
          <w:sz w:val="20"/>
          <w:szCs w:val="20"/>
        </w:rPr>
        <w:t xml:space="preserve">Особая актуальность травматизма для Казахстана определяется условиями специфичными для нашей Республики. Это, к сожалению, низкое качество дорог, большая территория при низкой плотности населения, что приводит к позднему оказанию медицинской помощи, а также затрудняет ее организацию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"\u0411\u0430\u0442\u043f\u0435\u043d\u043e\u0432 \u041d.\u0414., \u0411\u0430\u0439\u043c\u0430\u0433\u0430\u043c\u0431\u0435\u0442\u043e\u0432 \u0428.\u0410., \u041e\u0441\u043f\u0430\u043d\u043e\u0432", "given" : "\u041a.\u0422.", "non-dropping-particle" : "", "parse-names" : false, "suffix" : "" } ], "container-title" : "\u0410\u0441\u0442\u0430\u043d\u0430 \u043c\u0435\u0434\u0438\u0446\u0438\u043d\u0430\u043b\u044b\u049b \u0436\u0443\u0440\u043d\u0430\u043b\u044b", "id" : "ITEM-1", "issued" : { "date-parts" : [ [ "2002" ] ] }, "page" : "24-6", "title" : "\u0421\u043e\u0432\u0440\u0435\u043c\u0435\u043d\u043d\u044b\u0435 \u043f\u043e\u0434\u0445\u043e\u0434\u044b \u043a \u043e\u043a\u0430\u0437\u0430\u043d\u0438\u044e \u044d\u043a\u0441\u0442\u0440\u0435\u043d\u043d\u043e\u0439 \u0442\u0440\u0430\u0432\u043c\u0430\u0442\u043e\u043b\u043e\u0433\u0438\u0447\u0435\u0441\u043a\u043e\u0439 \u043f\u043e\u043c\u043e\u0449\u0438 \u043d\u0430 \u0434\u043e\u0433\u043e\u0441\u043f\u0438\u0442\u0430\u043b\u044c\u043d\u043e\u043c \u044d\u0442\u0430\u043f\u0435", "type" : "article-journal", "volume" : "1" }, "uris" : [ "http://www.mendeley.com/documents/?uuid=1470d3c9-21d8-4a51-a952-ed27eb1a706b" ] } ], "mendeley" : { "previouslyFormattedCitation" : "[89]"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[89]</w:t>
      </w:r>
      <w:r w:rsidR="00244543" w:rsidRPr="00D57724">
        <w:rPr>
          <w:rFonts w:ascii="Arial Narrow" w:hAnsi="Arial Narrow"/>
          <w:sz w:val="20"/>
          <w:szCs w:val="20"/>
        </w:rPr>
        <w:fldChar w:fldCharType="end"/>
      </w:r>
      <w:r w:rsidRPr="00D57724">
        <w:rPr>
          <w:rFonts w:ascii="Arial Narrow" w:hAnsi="Arial Narrow"/>
          <w:sz w:val="20"/>
          <w:szCs w:val="20"/>
        </w:rPr>
        <w:t>. За после</w:t>
      </w:r>
      <w:r w:rsidRPr="00D57724">
        <w:rPr>
          <w:rFonts w:ascii="Arial Narrow" w:hAnsi="Arial Narrow"/>
          <w:sz w:val="20"/>
          <w:szCs w:val="20"/>
        </w:rPr>
        <w:t>д</w:t>
      </w:r>
      <w:r w:rsidRPr="00D57724">
        <w:rPr>
          <w:rFonts w:ascii="Arial Narrow" w:hAnsi="Arial Narrow"/>
          <w:sz w:val="20"/>
          <w:szCs w:val="20"/>
        </w:rPr>
        <w:t>ние 10 лет в Казахстане произошло свыше 127 тыс. ДТП, в которых погибли более 25 тыс. и получили ран</w:t>
      </w:r>
      <w:r w:rsidRPr="00D57724">
        <w:rPr>
          <w:rFonts w:ascii="Arial Narrow" w:hAnsi="Arial Narrow"/>
          <w:sz w:val="20"/>
          <w:szCs w:val="20"/>
        </w:rPr>
        <w:t>е</w:t>
      </w:r>
      <w:r w:rsidRPr="00D57724">
        <w:rPr>
          <w:rFonts w:ascii="Arial Narrow" w:hAnsi="Arial Narrow"/>
          <w:sz w:val="20"/>
          <w:szCs w:val="20"/>
        </w:rPr>
        <w:t xml:space="preserve">ния более 151 тыс. человек. При этом суммарные экономические потери превысили 960 млрд. тенге. Ситуация усугубляется большим количеством гибели и </w:t>
      </w:r>
      <w:proofErr w:type="spellStart"/>
      <w:r w:rsidRPr="00D57724">
        <w:rPr>
          <w:rFonts w:ascii="Arial Narrow" w:hAnsi="Arial Narrow"/>
          <w:sz w:val="20"/>
          <w:szCs w:val="20"/>
        </w:rPr>
        <w:t>травмирования</w:t>
      </w:r>
      <w:proofErr w:type="spellEnd"/>
      <w:r w:rsidRPr="00D57724">
        <w:rPr>
          <w:rFonts w:ascii="Arial Narrow" w:hAnsi="Arial Narrow"/>
          <w:sz w:val="20"/>
          <w:szCs w:val="20"/>
        </w:rPr>
        <w:t xml:space="preserve"> детей </w:t>
      </w:r>
      <w:r w:rsidR="00244543" w:rsidRPr="00D57724">
        <w:rPr>
          <w:rFonts w:ascii="Arial Narrow" w:hAnsi="Arial Narrow"/>
          <w:bCs/>
          <w:sz w:val="20"/>
          <w:szCs w:val="20"/>
        </w:rPr>
        <w:fldChar w:fldCharType="begin" w:fldLock="1"/>
      </w:r>
      <w:r w:rsidRPr="00D57724">
        <w:rPr>
          <w:rFonts w:ascii="Arial Narrow" w:hAnsi="Arial Narrow"/>
          <w:bCs/>
          <w:sz w:val="20"/>
          <w:szCs w:val="20"/>
        </w:rPr>
        <w:instrText>ADDIN CSL_CITATION { "citationItems" : [ { "id" : "ITEM-1", "itemData" : { "author" : [ { "dropping-particle" : "", "family" : "\u0428\u0443\u043c\u0438\u043b\u0438\u043d\u0430, \u041b.\u041d.", "given" : "", "non-dropping-particle" : "", "parse-names" : false, "suffix" : "" } ], "container-title" : "\u0418\u043d\u0444\u043e\u0440\u043c\u0430\u0446\u0438\u043e\u043d\u043d\u043e-\u043c\u0435\u0442\u043e\u0434\u0438\u0447\u0435\u0441\u043a\u0438\u0439 \u0436\u0443\u0440\u043d\u0430\u043b \u00ab\u041e\u0442\u043a\u0440\u044b\u0442\u0430\u044f \u0448\u043a\u043e\u043b\u0430\u00bb", "id" : "ITEM-1", "issue" : "98", "issued" : { "date-parts" : [ [ "2010" ] ] }, "page" : "53-4", "title" : "\u0420\u043e\u043b\u044c \u043e\u0431\u0440\u0430\u0437\u043e\u0432\u0430\u0442\u0435\u043b\u044c\u043d\u044b\u0445 \u043f\u0440\u043e\u0433\u0440\u0430\u043c\u043c \u0432 \u043f\u0440\u043e\u0444\u0438\u043b\u0430\u043a\u0442\u0438\u043a\u0435 \u0434\u043e\u0440\u043e\u0436\u043d\u043e-\u0442\u0440\u0430\u043d\u0441\u043f\u043e\u0440\u0442\u043d\u043e\u0433\u043e \u0442\u0440\u0430\u0432\u043c\u0430\u0442\u0438\u0437\u043c\u0430 \u0441\u0440\u0435\u0434\u0438 \u0434\u0435\u0442\u0435\u0439 \u0448\u043a\u043e\u043b\u044c\u043d\u043e\u0433\u043e \u0432\u043e\u0437\u0440\u0430\u0441\u0442\u0430", "type" : "article-journal", "volume" : "7" }, "uris" : [ "http://www.mendeley.com/documents/?uuid=21df9855-8829-48c6-a552-93a232e14527" ] }, { "id" : "ITEM-2", "itemData" : { "author" : [ { "dropping-particle" : "", "family" : "\u0421\u0435\u0440\u0433\u0430\u0437\u0438\u043d", "given" : "\u0411.\u0411.", "non-dropping-particle" : "", "parse-names" : false, "suffix" : "" } ], "container-title" : "\u0422\u0440\u0430\u0432\u043c\u0430\u0442\u043e\u043b\u043e\u0433\u0438\u044f \u0436\u04d9\u043d\u0435 \u043e\u0440\u0442\u043e\u043f\u0435\u0434\u0438\u044f", "id" : "ITEM-2", "issued" : { "date-parts" : [ [ "2009" ] ] }, "page" : "36-8", "title" : "\u041c\u0435\u0434\u0438\u0446\u0438\u043d\u0441\u043a\u0438\u0435 \u0438 \u0441\u043e\u0446\u0438\u0430\u043b\u044c\u043d\u044b\u0435 \u0430\u0441\u043f\u0435\u043a\u0442\u044b \u0434\u043e\u0440\u043e\u0436\u043d\u043e-\u0442\u0440\u0430\u043d\u0441\u043f\u043e\u0440\u0442\u043d\u043e\u0433\u043e \u0442\u0440\u0430\u0432\u043c\u0430\u0442\u0438\u0437\u043c\u0430", "type" : "article-journal", "volume" : "2" }, "uris" : [ "http://www.mendeley.com/documents/?uuid=6f39ab28-94d5-4617-a10e-b1737b3386ff" ] } ], "mendeley" : { "previouslyFormattedCitation" : "[32; 90]" }, "properties" : { "noteIndex" : 0 }, "schema" : "https://github.com/citation-style-language/schema/raw/master/csl-citation.json" }</w:instrText>
      </w:r>
      <w:r w:rsidR="00244543" w:rsidRPr="00D57724">
        <w:rPr>
          <w:rFonts w:ascii="Arial Narrow" w:hAnsi="Arial Narrow"/>
          <w:bCs/>
          <w:sz w:val="20"/>
          <w:szCs w:val="20"/>
        </w:rPr>
        <w:fldChar w:fldCharType="separate"/>
      </w:r>
      <w:r w:rsidRPr="00D57724">
        <w:rPr>
          <w:rFonts w:ascii="Arial Narrow" w:hAnsi="Arial Narrow"/>
          <w:bCs/>
          <w:noProof/>
          <w:sz w:val="20"/>
          <w:szCs w:val="20"/>
        </w:rPr>
        <w:t>[32; 90]</w:t>
      </w:r>
      <w:r w:rsidR="00244543" w:rsidRPr="00D57724">
        <w:rPr>
          <w:rFonts w:ascii="Arial Narrow" w:hAnsi="Arial Narrow"/>
          <w:bCs/>
          <w:sz w:val="20"/>
          <w:szCs w:val="20"/>
        </w:rPr>
        <w:fldChar w:fldCharType="end"/>
      </w:r>
      <w:r w:rsidRPr="00D57724">
        <w:rPr>
          <w:rFonts w:ascii="Arial Narrow" w:hAnsi="Arial Narrow"/>
          <w:sz w:val="20"/>
          <w:szCs w:val="20"/>
        </w:rPr>
        <w:t xml:space="preserve">, а также различием показателей смертности в результате ДТП МЗ РК, МВД РК и Агентством РК по статистике (АРКС)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"\u0411\u0430\u0442\u043f\u0435\u043d\u043e\u0432 \u041d.\u0414., \u0414\u0436\u0430\u043a\u0441\u044b\u0431\u0435\u043a\u043e\u0432\u0430 \u0413.\u041a., \u0411\u0435\u0440\u043c\u0430\u0433\u0430\u043c\u0431\u0435\u0442\u043e\u0432\u0430", "given" : "\u0413.\u041d.", "non-dropping-particle" : "", "parse-names" : false, "suffix" : "" } ], "container-title" : "\u0422\u0440\u0430\u0432\u043c\u0430\u0442\u043e\u043b\u043e\u0433\u0438\u044f \u0436\u04d9\u043d\u0435 \u043e\u0440\u0442\u043e\u043f\u0435\u0434\u0438\u044f", "id" : "ITEM-1", "issued" : { "date-parts" : [ [ "2010" ] ] }, "page" : "3-5", "title" : "\u041e\u0431 \u043e\u0431\u0435\u0441\u043f\u0435\u0447\u0435\u043d\u0438\u0438 \u0431\u0435\u0437\u043e\u043f\u0430\u0441\u043d\u043e\u0441\u0442\u0438 \u0434\u043e\u0440\u043e\u0436\u043d\u043e\u0433\u043e \u0434\u0432\u0438\u0436\u0435\u043d\u0438\u044f \u0438 \u043c\u043e\u043d\u0438\u0442\u043e\u0440\u0438\u043d\u0433\u0435 \u0434\u043e\u0440\u043e\u0436\u043d\u043e-\u0442\u0440\u0430\u043d\u0441\u043f\u043e\u0440\u0442\u043d\u043e\u0433\u043e \u0442\u0440\u0430\u0432\u043c\u0430\u0442\u0438\u0437\u043c\u0430 \u0430 \u0420\u0435\u0441\u043f\u0443\u0431\u043b\u0438\u043a\u0435 \u041a\u0430\u0437\u0430\u0445\u0441\u0442\u0430\u043d", "type" : "article-journal", "volume" : "2" }, "uris" : [ "http://www.mendeley.com/documents/?uuid=d6f599ef-5b16-48c7-b38a-1d1e6d34de3e" ] } ], "mendeley" : { "previouslyFormattedCitation" : "[91]"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[91]</w:t>
      </w:r>
      <w:r w:rsidR="00244543" w:rsidRPr="00D57724">
        <w:rPr>
          <w:rFonts w:ascii="Arial Narrow" w:hAnsi="Arial Narrow"/>
          <w:sz w:val="20"/>
          <w:szCs w:val="20"/>
        </w:rPr>
        <w:fldChar w:fldCharType="end"/>
      </w:r>
      <w:r w:rsidRPr="00D57724">
        <w:rPr>
          <w:rFonts w:ascii="Arial Narrow" w:hAnsi="Arial Narrow"/>
          <w:sz w:val="20"/>
          <w:szCs w:val="20"/>
        </w:rPr>
        <w:t xml:space="preserve">, так же как и в других странах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"DOI" : "10.1016/j.aap.2012.12.022", "ISSN" : "1879-2057", "PMID" : "23377084", "abstract" : "To estimate and compare reliability of traffic mortality data of the police and the healthcare sector in Arkhangelsk, Russia.", "author" : [ { "dropping-particle" : "V", "family" : "Kudryavtsev", "given" : "Alexander", "non-dropping-particle" : "", "parse-names" : false, "suffix" : "" }, { "dropping-particle" : "", "family" : "Kleshchinov", "given" : "Nikolai", "non-dropping-particle" : "", "parse-names" : false, "suffix" : "" }, { "dropping-particle" : "", "family" : "Ermolina", "given" : "Marina", "non-dropping-particle" : "", "parse-names" : false, "suffix" : "" }, { "dropping-particle" : "", "family" : "Lund", "given" : "Johan", "non-dropping-particle" : "", "parse-names" : false, "suffix" : "" }, { "dropping-particle" : "", "family" : "Grjibovski", "given" : "Andrej M", "non-dropping-particle" : "", "parse-names" : false, "suffix" : "" }, { "dropping-particle" : "", "family" : "Nilssen", "given" : "Odd", "non-dropping-particle" : "", "parse-names" : false, "suffix" : "" }, { "dropping-particle" : "", "family" : "Ytterstad", "given" : "B\u00f8rge", "non-dropping-particle" : "", "parse-names" : false, "suffix" : "" } ], "container-title" : "Accident; analysis and prevention", "id" : "ITEM-1", "issued" : { "date-parts" : [ [ "2013", "4" ] ] }, "page" : "46-54", "title" : "Road traffic fatalities in Arkhangelsk, Russia in 2005-2010: reliability of police and healthcare data.", "type" : "article-journal", "volume" : "53" }, "uris" : [ "http://www.mendeley.com/documents/?uuid=b81e7db1-e4d3-421b-ae67-86dfb394c608" ] } ], "mendeley" : { "previouslyFormattedCitation" : "[92]"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[92]</w:t>
      </w:r>
      <w:r w:rsidR="00244543" w:rsidRPr="00D57724">
        <w:rPr>
          <w:rFonts w:ascii="Arial Narrow" w:hAnsi="Arial Narrow"/>
          <w:sz w:val="20"/>
          <w:szCs w:val="20"/>
        </w:rPr>
        <w:fldChar w:fldCharType="end"/>
      </w:r>
      <w:r w:rsidRPr="00D57724">
        <w:rPr>
          <w:rFonts w:ascii="Arial Narrow" w:hAnsi="Arial Narrow"/>
          <w:sz w:val="20"/>
          <w:szCs w:val="20"/>
        </w:rPr>
        <w:t>. Так например, число погибших в результате ДТП в Республике Казахстан в 2009 году по данным МЗ РК составило 8,06 на 100 000 населения, по данным МВД РК – 18,16, по данным АРКС – 20,57. Поэтому с 2011 года в Казахстане создана единая база данных по учету количеств</w:t>
      </w:r>
      <w:r w:rsidR="006A3F19">
        <w:rPr>
          <w:rFonts w:ascii="Arial Narrow" w:hAnsi="Arial Narrow"/>
          <w:sz w:val="20"/>
          <w:szCs w:val="20"/>
        </w:rPr>
        <w:t>а ДТП и пострадавших в них лиц.</w:t>
      </w:r>
    </w:p>
    <w:p w:rsidR="000B4706" w:rsidRPr="00D57724" w:rsidRDefault="000B4706" w:rsidP="00446DD8">
      <w:pPr>
        <w:tabs>
          <w:tab w:val="left" w:pos="851"/>
        </w:tabs>
        <w:spacing w:line="221" w:lineRule="auto"/>
        <w:ind w:firstLine="284"/>
        <w:jc w:val="both"/>
        <w:rPr>
          <w:rFonts w:ascii="Arial Narrow" w:hAnsi="Arial Narrow"/>
          <w:sz w:val="20"/>
          <w:szCs w:val="20"/>
        </w:rPr>
      </w:pPr>
      <w:r w:rsidRPr="00D57724">
        <w:rPr>
          <w:rFonts w:ascii="Arial Narrow" w:hAnsi="Arial Narrow"/>
          <w:sz w:val="20"/>
          <w:szCs w:val="20"/>
        </w:rPr>
        <w:t>На сегодняшний день ДТТ в Казахстане характеризуются двумя важными чертами. Первая – утяжеление травм с увеличением количества множественных и с</w:t>
      </w:r>
      <w:r w:rsidRPr="00D57724">
        <w:rPr>
          <w:rFonts w:ascii="Arial Narrow" w:hAnsi="Arial Narrow"/>
          <w:sz w:val="20"/>
          <w:szCs w:val="20"/>
        </w:rPr>
        <w:t>о</w:t>
      </w:r>
      <w:r w:rsidRPr="00D57724">
        <w:rPr>
          <w:rFonts w:ascii="Arial Narrow" w:hAnsi="Arial Narrow"/>
          <w:sz w:val="20"/>
          <w:szCs w:val="20"/>
        </w:rPr>
        <w:t xml:space="preserve">четанных травм. Вторая черта – его централизация, выход за пределы крупных городов, на автодороги и населенные пункты любой категории </w:t>
      </w:r>
      <w:r w:rsidR="00244543" w:rsidRPr="00D57724">
        <w:rPr>
          <w:rFonts w:ascii="Arial Narrow" w:hAnsi="Arial Narrow"/>
          <w:sz w:val="20"/>
          <w:szCs w:val="20"/>
        </w:rPr>
        <w:fldChar w:fldCharType="begin" w:fldLock="1"/>
      </w:r>
      <w:r w:rsidRPr="00D57724">
        <w:rPr>
          <w:rFonts w:ascii="Arial Narrow" w:hAnsi="Arial Narrow"/>
          <w:sz w:val="20"/>
          <w:szCs w:val="20"/>
        </w:rPr>
        <w:instrText>ADDIN CSL_CITATION { "citationItems" : [ { "id" : "ITEM-1", "itemData" : { "author" : [ { "dropping-particle" : "", "family" : "\u0421\u0435\u0440\u0433\u0430\u0437\u0438\u043d", "given" : "\u0411.\u0411.", "non-dropping-particle" : "", "parse-names" : false, "suffix" : "" } ], "container-title" : "\u0422\u0440\u0430\u0432\u043c\u0430\u0442\u043e\u043b\u043e\u0433\u0438\u044f \u0436\u04d9\u043d\u0435 \u043e\u0440\u0442\u043e\u043f\u0435\u0434\u0438\u044f", "id" : "ITEM-1", "issued" : { "date-parts" : [ [ "2009" ] ] }, "page" : "36-8", "title" : "\u041c\u0435\u0434\u0438\u0446\u0438\u043d\u0441\u043a\u0438\u0435 \u0438 \u0441\u043e\u0446\u0438\u0430\u043b\u044c\u043d\u044b\u0435 \u0430\u0441\u043f\u0435\u043a\u0442\u044b \u0434\u043e\u0440\u043e\u0436\u043d\u043e-\u0442\u0440\u0430\u043d\u0441\u043f\u043e\u0440\u0442\u043d\u043e\u0433\u043e \u0442\u0440\u0430\u0432\u043c\u0430\u0442\u0438\u0437\u043c\u0430", "type" : "article-journal", "volume" : "2" }, "uris" : [ "http://www.mendeley.com/documents/?uuid=6f39ab28-94d5-4617-a10e-b1737b3386ff" ] } ], "mendeley" : { "previouslyFormattedCitation" : "[32]" }, "properties" : { "noteIndex" : 0 }, "schema" : "https://github.com/citation-style-language/schema/raw/master/csl-citation.json" }</w:instrText>
      </w:r>
      <w:r w:rsidR="00244543" w:rsidRPr="00D57724">
        <w:rPr>
          <w:rFonts w:ascii="Arial Narrow" w:hAnsi="Arial Narrow"/>
          <w:sz w:val="20"/>
          <w:szCs w:val="20"/>
        </w:rPr>
        <w:fldChar w:fldCharType="separate"/>
      </w:r>
      <w:r w:rsidRPr="00D57724">
        <w:rPr>
          <w:rFonts w:ascii="Arial Narrow" w:hAnsi="Arial Narrow"/>
          <w:noProof/>
          <w:sz w:val="20"/>
          <w:szCs w:val="20"/>
        </w:rPr>
        <w:t>[32]</w:t>
      </w:r>
      <w:r w:rsidR="00244543" w:rsidRPr="00D57724">
        <w:rPr>
          <w:rFonts w:ascii="Arial Narrow" w:hAnsi="Arial Narrow"/>
          <w:sz w:val="20"/>
          <w:szCs w:val="20"/>
        </w:rPr>
        <w:fldChar w:fldCharType="end"/>
      </w:r>
      <w:r w:rsidRPr="00D57724">
        <w:rPr>
          <w:rFonts w:ascii="Arial Narrow" w:hAnsi="Arial Narrow"/>
          <w:sz w:val="20"/>
          <w:szCs w:val="20"/>
        </w:rPr>
        <w:t>. Поэтому время и качество оказания первой медицинской и квалифицированной медицинской помощи играет ключевую роль в спасении постра</w:t>
      </w:r>
      <w:r w:rsidR="006A3F19">
        <w:rPr>
          <w:rFonts w:ascii="Arial Narrow" w:hAnsi="Arial Narrow"/>
          <w:sz w:val="20"/>
          <w:szCs w:val="20"/>
        </w:rPr>
        <w:t>давших в ДТП.</w:t>
      </w:r>
    </w:p>
    <w:p w:rsidR="000B4706" w:rsidRPr="00446DD8" w:rsidRDefault="000B4706" w:rsidP="00446DD8">
      <w:pPr>
        <w:tabs>
          <w:tab w:val="left" w:pos="851"/>
        </w:tabs>
        <w:spacing w:line="221" w:lineRule="auto"/>
        <w:ind w:firstLine="284"/>
        <w:jc w:val="both"/>
        <w:rPr>
          <w:rFonts w:ascii="Arial Narrow" w:hAnsi="Arial Narrow"/>
          <w:sz w:val="8"/>
          <w:szCs w:val="8"/>
        </w:rPr>
      </w:pPr>
    </w:p>
    <w:p w:rsidR="000B4706" w:rsidRPr="006A3F19" w:rsidRDefault="006A3F19" w:rsidP="00446DD8">
      <w:pPr>
        <w:tabs>
          <w:tab w:val="left" w:pos="851"/>
        </w:tabs>
        <w:spacing w:line="221" w:lineRule="auto"/>
        <w:ind w:firstLine="284"/>
        <w:jc w:val="both"/>
        <w:rPr>
          <w:rFonts w:ascii="Arial Narrow" w:hAnsi="Arial Narrow"/>
          <w:b/>
          <w:i/>
          <w:sz w:val="20"/>
          <w:szCs w:val="20"/>
        </w:rPr>
      </w:pPr>
      <w:r w:rsidRPr="006A3F19">
        <w:rPr>
          <w:rFonts w:ascii="Arial Narrow" w:hAnsi="Arial Narrow"/>
          <w:b/>
          <w:i/>
          <w:sz w:val="20"/>
          <w:szCs w:val="20"/>
        </w:rPr>
        <w:t>Литература:</w:t>
      </w:r>
    </w:p>
    <w:p w:rsidR="000B4706" w:rsidRPr="00D57724" w:rsidRDefault="00244543" w:rsidP="00446DD8">
      <w:pPr>
        <w:pStyle w:val="a7"/>
        <w:spacing w:before="0" w:beforeAutospacing="0" w:after="0" w:afterAutospacing="0" w:line="221" w:lineRule="auto"/>
        <w:ind w:firstLine="284"/>
        <w:jc w:val="both"/>
        <w:rPr>
          <w:rFonts w:ascii="Arial Narrow" w:eastAsiaTheme="minorEastAsia" w:hAnsi="Arial Narrow"/>
          <w:noProof/>
          <w:sz w:val="20"/>
          <w:szCs w:val="20"/>
          <w:lang w:val="en-US"/>
        </w:rPr>
      </w:pPr>
      <w:r w:rsidRPr="00D57724">
        <w:rPr>
          <w:rFonts w:ascii="Arial Narrow" w:hAnsi="Arial Narrow"/>
          <w:sz w:val="20"/>
          <w:szCs w:val="20"/>
        </w:rPr>
        <w:fldChar w:fldCharType="begin" w:fldLock="1"/>
      </w:r>
      <w:r w:rsidR="000B4706" w:rsidRPr="00D57724">
        <w:rPr>
          <w:rFonts w:ascii="Arial Narrow" w:hAnsi="Arial Narrow"/>
          <w:sz w:val="20"/>
          <w:szCs w:val="20"/>
        </w:rPr>
        <w:instrText xml:space="preserve">ADDIN Mendeley Bibliography CSL_BIBLIOGRAPHY </w:instrText>
      </w:r>
      <w:r w:rsidRPr="00D57724">
        <w:rPr>
          <w:rFonts w:ascii="Arial Narrow" w:hAnsi="Arial Narrow"/>
          <w:sz w:val="20"/>
          <w:szCs w:val="20"/>
        </w:rPr>
        <w:fldChar w:fldCharType="separate"/>
      </w:r>
      <w:r w:rsidR="000B4706" w:rsidRPr="00D57724">
        <w:rPr>
          <w:rFonts w:ascii="Arial Narrow" w:hAnsi="Arial Narrow"/>
          <w:noProof/>
          <w:sz w:val="20"/>
          <w:szCs w:val="20"/>
        </w:rPr>
        <w:t xml:space="preserve">1. Сысоев С. Матрица Хэддона // Электронная версия бюллетеня “Население и общество.” </w:t>
      </w:r>
      <w:r w:rsidR="000B4706" w:rsidRPr="00D57724">
        <w:rPr>
          <w:rFonts w:ascii="Arial Narrow" w:hAnsi="Arial Narrow"/>
          <w:noProof/>
          <w:sz w:val="20"/>
          <w:szCs w:val="20"/>
          <w:lang w:val="en-US"/>
        </w:rPr>
        <w:t xml:space="preserve">2008. </w:t>
      </w:r>
      <w:r w:rsidR="006A3F19" w:rsidRPr="006A3F19">
        <w:rPr>
          <w:rFonts w:ascii="Arial Narrow" w:hAnsi="Arial Narrow"/>
          <w:noProof/>
          <w:sz w:val="20"/>
          <w:szCs w:val="20"/>
          <w:lang w:val="en-US"/>
        </w:rPr>
        <w:t xml:space="preserve">- </w:t>
      </w:r>
      <w:r w:rsidR="000B4706" w:rsidRPr="00D57724">
        <w:rPr>
          <w:rFonts w:ascii="Arial Narrow" w:hAnsi="Arial Narrow"/>
          <w:noProof/>
          <w:sz w:val="20"/>
          <w:szCs w:val="20"/>
        </w:rPr>
        <w:t>Т</w:t>
      </w:r>
      <w:r w:rsidR="000B4706" w:rsidRPr="00D57724">
        <w:rPr>
          <w:rFonts w:ascii="Arial Narrow" w:hAnsi="Arial Narrow"/>
          <w:noProof/>
          <w:sz w:val="20"/>
          <w:szCs w:val="20"/>
          <w:lang w:val="en-US"/>
        </w:rPr>
        <w:t>. 331-332.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lastRenderedPageBreak/>
        <w:t>2. Patricio V. Marquez, George A. Banjo, Elena Y. Chesheva and S.M. Confronting “Death on Wheels”: Making Roads Safe in ECA., 2009.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 xml:space="preserve">3. Панов Б.В. Новые подходы к медицинскому обеспечению безопасности дорожного движения // Актуальные проблемы транспортной медицины. </w:t>
      </w:r>
      <w:r w:rsidRPr="00D57724">
        <w:rPr>
          <w:rFonts w:ascii="Arial Narrow" w:hAnsi="Arial Narrow"/>
          <w:noProof/>
          <w:sz w:val="20"/>
          <w:szCs w:val="20"/>
          <w:lang w:val="en-US"/>
        </w:rPr>
        <w:t>2012.</w:t>
      </w:r>
      <w:r w:rsidR="006A3F19" w:rsidRPr="0056632E">
        <w:rPr>
          <w:rFonts w:ascii="Arial Narrow" w:hAnsi="Arial Narrow"/>
          <w:noProof/>
          <w:sz w:val="20"/>
          <w:szCs w:val="20"/>
          <w:lang w:val="en-US"/>
        </w:rPr>
        <w:t xml:space="preserve"> - </w:t>
      </w:r>
      <w:r w:rsidRPr="00D57724">
        <w:rPr>
          <w:rFonts w:ascii="Arial Narrow" w:hAnsi="Arial Narrow"/>
          <w:noProof/>
          <w:sz w:val="20"/>
          <w:szCs w:val="20"/>
        </w:rPr>
        <w:t>Т</w:t>
      </w:r>
      <w:r w:rsidRPr="00D57724">
        <w:rPr>
          <w:rFonts w:ascii="Arial Narrow" w:hAnsi="Arial Narrow"/>
          <w:noProof/>
          <w:sz w:val="20"/>
          <w:szCs w:val="20"/>
          <w:lang w:val="en-US"/>
        </w:rPr>
        <w:t xml:space="preserve">. 4. № 30. </w:t>
      </w:r>
      <w:r w:rsidR="006A3F19"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48–60.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4. WHO. Global status report on road safety: time for action. </w:t>
      </w:r>
      <w:r w:rsidRPr="00D57724">
        <w:rPr>
          <w:rFonts w:ascii="Arial Narrow" w:hAnsi="Arial Narrow"/>
          <w:noProof/>
          <w:sz w:val="20"/>
          <w:szCs w:val="20"/>
        </w:rPr>
        <w:t xml:space="preserve">Geneva: World Health Organization, </w:t>
      </w:r>
      <w:r w:rsidR="00367202">
        <w:rPr>
          <w:rFonts w:ascii="Arial Narrow" w:hAnsi="Arial Narrow"/>
          <w:noProof/>
          <w:sz w:val="20"/>
          <w:szCs w:val="20"/>
        </w:rPr>
        <w:t xml:space="preserve">- </w:t>
      </w:r>
      <w:r w:rsidRPr="00D57724">
        <w:rPr>
          <w:rFonts w:ascii="Arial Narrow" w:hAnsi="Arial Narrow"/>
          <w:noProof/>
          <w:sz w:val="20"/>
          <w:szCs w:val="20"/>
        </w:rPr>
        <w:t>2009.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5. Елфимов П.В., Кузнецова Н.Л., Подлужная М.Я., Рыбин А.В. Система профилактики травматизма в крупном индустриальном центре и его территориальном образовании // Гений ортопедии. </w:t>
      </w:r>
      <w:r w:rsidR="00367202">
        <w:rPr>
          <w:rFonts w:ascii="Arial Narrow" w:hAnsi="Arial Narrow"/>
          <w:noProof/>
          <w:sz w:val="20"/>
          <w:szCs w:val="20"/>
        </w:rPr>
        <w:t xml:space="preserve">- </w:t>
      </w:r>
      <w:r w:rsidRPr="00D57724">
        <w:rPr>
          <w:rFonts w:ascii="Arial Narrow" w:hAnsi="Arial Narrow"/>
          <w:noProof/>
          <w:sz w:val="20"/>
          <w:szCs w:val="20"/>
        </w:rPr>
        <w:t xml:space="preserve">2009. Т. 4. </w:t>
      </w:r>
      <w:r w:rsidR="00367202">
        <w:rPr>
          <w:rFonts w:ascii="Arial Narrow" w:hAnsi="Arial Narrow"/>
          <w:noProof/>
          <w:sz w:val="20"/>
          <w:szCs w:val="20"/>
        </w:rPr>
        <w:t xml:space="preserve">- </w:t>
      </w:r>
      <w:r w:rsidRPr="00D57724">
        <w:rPr>
          <w:rFonts w:ascii="Arial Narrow" w:hAnsi="Arial Narrow"/>
          <w:noProof/>
          <w:sz w:val="20"/>
          <w:szCs w:val="20"/>
        </w:rPr>
        <w:t>С. 88–90.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6. Слесарев В.Г. Совершенствование системы экстренной медицинской помощи при чрезвычайных ситуациях в Республике Казахстан: автореф.дисс. ... докт.мед.н</w:t>
      </w:r>
      <w:r w:rsidR="00367202">
        <w:rPr>
          <w:rFonts w:ascii="Arial Narrow" w:hAnsi="Arial Narrow"/>
          <w:noProof/>
          <w:sz w:val="20"/>
          <w:szCs w:val="20"/>
        </w:rPr>
        <w:t>аук / В.Г.Слесарев. - Алматы, -</w:t>
      </w:r>
      <w:r w:rsidRPr="00D57724">
        <w:rPr>
          <w:rFonts w:ascii="Arial Narrow" w:hAnsi="Arial Narrow"/>
          <w:noProof/>
          <w:sz w:val="20"/>
          <w:szCs w:val="20"/>
        </w:rPr>
        <w:t xml:space="preserve"> 2008. </w:t>
      </w:r>
      <w:r w:rsidR="00367202">
        <w:rPr>
          <w:rFonts w:ascii="Arial Narrow" w:hAnsi="Arial Narrow"/>
          <w:noProof/>
          <w:sz w:val="20"/>
          <w:szCs w:val="20"/>
        </w:rPr>
        <w:t xml:space="preserve">- </w:t>
      </w:r>
      <w:r w:rsidRPr="00D57724">
        <w:rPr>
          <w:rFonts w:ascii="Arial Narrow" w:hAnsi="Arial Narrow"/>
          <w:noProof/>
          <w:sz w:val="20"/>
          <w:szCs w:val="20"/>
        </w:rPr>
        <w:t>С. 49.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7. Кулеша Н.В. Медико-социальная и экспертная оценка дорожно-транспортного травматизма в современных условиях (на примере Амурской области): автореф.дисс. ... канд.мед.наук / Н.В.Кулеша. - Хабаровск, // </w:t>
      </w:r>
      <w:r w:rsidR="00367202">
        <w:rPr>
          <w:rFonts w:ascii="Arial Narrow" w:hAnsi="Arial Narrow"/>
          <w:noProof/>
          <w:sz w:val="20"/>
          <w:szCs w:val="20"/>
        </w:rPr>
        <w:t xml:space="preserve">- </w:t>
      </w:r>
      <w:r w:rsidRPr="00D57724">
        <w:rPr>
          <w:rFonts w:ascii="Arial Narrow" w:hAnsi="Arial Narrow"/>
          <w:noProof/>
          <w:sz w:val="20"/>
          <w:szCs w:val="20"/>
        </w:rPr>
        <w:t xml:space="preserve">2006. </w:t>
      </w:r>
      <w:r w:rsidR="00367202">
        <w:rPr>
          <w:rFonts w:ascii="Arial Narrow" w:hAnsi="Arial Narrow"/>
          <w:noProof/>
          <w:sz w:val="20"/>
          <w:szCs w:val="20"/>
        </w:rPr>
        <w:t xml:space="preserve">- </w:t>
      </w:r>
      <w:r w:rsidRPr="00D57724">
        <w:rPr>
          <w:rFonts w:ascii="Arial Narrow" w:hAnsi="Arial Narrow"/>
          <w:noProof/>
          <w:sz w:val="20"/>
          <w:szCs w:val="20"/>
        </w:rPr>
        <w:t>С. 19.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8. Пахомова Н.П., Троицкий В.Г., Сальников С.С. Опыт усовершенствования медицинской помощи пострадавшим при дорожно-транспортных происшествиях // Анналы травматологии и ортопедии.</w:t>
      </w:r>
      <w:r w:rsidR="00367202">
        <w:rPr>
          <w:rFonts w:ascii="Arial Narrow" w:hAnsi="Arial Narrow"/>
          <w:noProof/>
          <w:sz w:val="20"/>
          <w:szCs w:val="20"/>
        </w:rPr>
        <w:t xml:space="preserve"> -</w:t>
      </w:r>
      <w:r w:rsidRPr="00D57724">
        <w:rPr>
          <w:rFonts w:ascii="Arial Narrow" w:hAnsi="Arial Narrow"/>
          <w:noProof/>
          <w:sz w:val="20"/>
          <w:szCs w:val="20"/>
        </w:rPr>
        <w:t xml:space="preserve"> 1995. Т. 3. </w:t>
      </w:r>
      <w:r w:rsidR="00367202">
        <w:rPr>
          <w:rFonts w:ascii="Arial Narrow" w:hAnsi="Arial Narrow"/>
          <w:noProof/>
          <w:sz w:val="20"/>
          <w:szCs w:val="20"/>
        </w:rPr>
        <w:t xml:space="preserve">- </w:t>
      </w:r>
      <w:r w:rsidRPr="00D57724">
        <w:rPr>
          <w:rFonts w:ascii="Arial Narrow" w:hAnsi="Arial Narrow"/>
          <w:noProof/>
          <w:sz w:val="20"/>
          <w:szCs w:val="20"/>
        </w:rPr>
        <w:t>С. 25–7.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 xml:space="preserve">9. Краснов, А.Ф., Соколов В.А. О состоянии медицинской помощи при дорожно-транспортных травмах // Анналы травматологии и ортопедии. </w:t>
      </w:r>
      <w:r w:rsidR="00367202">
        <w:rPr>
          <w:rFonts w:ascii="Arial Narrow" w:hAnsi="Arial Narrow"/>
          <w:noProof/>
          <w:sz w:val="20"/>
          <w:szCs w:val="20"/>
        </w:rPr>
        <w:t xml:space="preserve">- </w:t>
      </w:r>
      <w:r w:rsidRPr="00367202">
        <w:rPr>
          <w:rFonts w:ascii="Arial Narrow" w:hAnsi="Arial Narrow"/>
          <w:noProof/>
          <w:sz w:val="20"/>
          <w:szCs w:val="20"/>
        </w:rPr>
        <w:t xml:space="preserve">1995. </w:t>
      </w:r>
      <w:r w:rsidRPr="00D57724">
        <w:rPr>
          <w:rFonts w:ascii="Arial Narrow" w:hAnsi="Arial Narrow"/>
          <w:noProof/>
          <w:sz w:val="20"/>
          <w:szCs w:val="20"/>
        </w:rPr>
        <w:t>Т</w:t>
      </w:r>
      <w:r w:rsidRPr="00D57724">
        <w:rPr>
          <w:rFonts w:ascii="Arial Narrow" w:hAnsi="Arial Narrow"/>
          <w:noProof/>
          <w:sz w:val="20"/>
          <w:szCs w:val="20"/>
          <w:lang w:val="en-US"/>
        </w:rPr>
        <w:t xml:space="preserve">. 3. </w:t>
      </w:r>
      <w:r w:rsidR="00367202" w:rsidRPr="00367202">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9–16.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10. Queiroz, C., Lopez Martinez, A., Ishihara, S., Hommann K. Road Asset Governance Filter: Case </w:t>
      </w:r>
      <w:r w:rsidR="00367202">
        <w:rPr>
          <w:rFonts w:ascii="Arial Narrow" w:hAnsi="Arial Narrow"/>
          <w:noProof/>
          <w:sz w:val="20"/>
          <w:szCs w:val="20"/>
          <w:lang w:val="en-US"/>
        </w:rPr>
        <w:t>Study Of Kazakhstan And Armenia</w:t>
      </w:r>
      <w:r w:rsidRPr="00D57724">
        <w:rPr>
          <w:rFonts w:ascii="Arial Narrow" w:hAnsi="Arial Narrow"/>
          <w:noProof/>
          <w:sz w:val="20"/>
          <w:szCs w:val="20"/>
          <w:lang w:val="en-US"/>
        </w:rPr>
        <w:t>, 2011.</w:t>
      </w:r>
    </w:p>
    <w:p w:rsidR="000B4706" w:rsidRPr="00367202"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11. Михеева Т.И. Структурно-параметрический синтез систем управления дорожно-транспортной инфраструктурой: автореф.дисс. ... докт.техн.наук / Т.И.Михеева. - Самара, // 2007. </w:t>
      </w:r>
      <w:r w:rsidR="00367202">
        <w:rPr>
          <w:rFonts w:ascii="Arial Narrow" w:hAnsi="Arial Narrow"/>
          <w:noProof/>
          <w:sz w:val="20"/>
          <w:szCs w:val="20"/>
        </w:rPr>
        <w:t xml:space="preserve">- </w:t>
      </w:r>
      <w:r w:rsidRPr="00D57724">
        <w:rPr>
          <w:rFonts w:ascii="Arial Narrow" w:hAnsi="Arial Narrow"/>
          <w:noProof/>
          <w:sz w:val="20"/>
          <w:szCs w:val="20"/>
        </w:rPr>
        <w:t>С</w:t>
      </w:r>
      <w:r w:rsidRPr="00367202">
        <w:rPr>
          <w:rFonts w:ascii="Arial Narrow" w:hAnsi="Arial Narrow"/>
          <w:noProof/>
          <w:sz w:val="20"/>
          <w:szCs w:val="20"/>
        </w:rPr>
        <w:t>. 35.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12. World Health Organization. </w:t>
      </w:r>
      <w:r w:rsidR="00367202" w:rsidRPr="00D57724">
        <w:rPr>
          <w:rFonts w:ascii="Arial Narrow" w:hAnsi="Arial Narrow"/>
          <w:noProof/>
          <w:sz w:val="20"/>
          <w:szCs w:val="20"/>
          <w:lang w:val="en-US"/>
        </w:rPr>
        <w:t>Decade of action for road safety 2011–2020: saving millions of lives</w:t>
      </w:r>
      <w:r w:rsidRPr="00D57724">
        <w:rPr>
          <w:rFonts w:ascii="Arial Narrow" w:hAnsi="Arial Narrow"/>
          <w:noProof/>
          <w:sz w:val="20"/>
          <w:szCs w:val="20"/>
          <w:lang w:val="en-US"/>
        </w:rPr>
        <w:t xml:space="preserve">, </w:t>
      </w:r>
      <w:r w:rsidR="00367202" w:rsidRPr="00367202">
        <w:rPr>
          <w:rFonts w:ascii="Arial Narrow" w:hAnsi="Arial Narrow"/>
          <w:noProof/>
          <w:sz w:val="20"/>
          <w:szCs w:val="20"/>
          <w:lang w:val="en-US"/>
        </w:rPr>
        <w:t xml:space="preserve">- </w:t>
      </w:r>
      <w:r w:rsidRPr="00D57724">
        <w:rPr>
          <w:rFonts w:ascii="Arial Narrow" w:hAnsi="Arial Narrow"/>
          <w:noProof/>
          <w:sz w:val="20"/>
          <w:szCs w:val="20"/>
          <w:lang w:val="en-US"/>
        </w:rPr>
        <w:t>2011.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13. Mwatelah J.K.Z. Application of Geographical Information Systems (GIS) to Analyze Causes of Road Traffic Accidents (RTAs) – Case Study of Kenya // International Conference on Spatial Information for Sustainable Development, Nairobi, Kenya. </w:t>
      </w:r>
      <w:r w:rsidR="00367202" w:rsidRPr="00367202">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14. Erdogan S. </w:t>
      </w:r>
      <w:r w:rsidRPr="00D57724">
        <w:rPr>
          <w:rFonts w:ascii="Arial Narrow" w:hAnsi="Arial Narrow"/>
          <w:noProof/>
          <w:sz w:val="20"/>
          <w:szCs w:val="20"/>
        </w:rPr>
        <w:t>идр</w:t>
      </w:r>
      <w:r w:rsidRPr="00D57724">
        <w:rPr>
          <w:rFonts w:ascii="Arial Narrow" w:hAnsi="Arial Narrow"/>
          <w:noProof/>
          <w:sz w:val="20"/>
          <w:szCs w:val="20"/>
          <w:lang w:val="en-US"/>
        </w:rPr>
        <w:t xml:space="preserve">. Geographical information systems aided traffic accident analysis system case study: city of Afyonkarahisar. // Accid. Anal. Prev. </w:t>
      </w:r>
      <w:r w:rsidR="00367202"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2008. </w:t>
      </w:r>
      <w:r w:rsidRPr="00D57724">
        <w:rPr>
          <w:rFonts w:ascii="Arial Narrow" w:hAnsi="Arial Narrow"/>
          <w:noProof/>
          <w:sz w:val="20"/>
          <w:szCs w:val="20"/>
        </w:rPr>
        <w:t>Т</w:t>
      </w:r>
      <w:r w:rsidRPr="00D57724">
        <w:rPr>
          <w:rFonts w:ascii="Arial Narrow" w:hAnsi="Arial Narrow"/>
          <w:noProof/>
          <w:sz w:val="20"/>
          <w:szCs w:val="20"/>
          <w:lang w:val="en-US"/>
        </w:rPr>
        <w:t>. 40. № 1.</w:t>
      </w:r>
      <w:r w:rsidR="00367202" w:rsidRPr="0056632E">
        <w:rPr>
          <w:rFonts w:ascii="Arial Narrow" w:hAnsi="Arial Narrow"/>
          <w:noProof/>
          <w:sz w:val="20"/>
          <w:szCs w:val="20"/>
          <w:lang w:val="en-US"/>
        </w:rPr>
        <w:t xml:space="preserve"> - </w:t>
      </w:r>
      <w:r w:rsidRPr="00D57724">
        <w:rPr>
          <w:rFonts w:ascii="Arial Narrow" w:hAnsi="Arial Narrow"/>
          <w:noProof/>
          <w:sz w:val="20"/>
          <w:szCs w:val="20"/>
        </w:rPr>
        <w:t>С</w:t>
      </w:r>
      <w:r w:rsidRPr="00D57724">
        <w:rPr>
          <w:rFonts w:ascii="Arial Narrow" w:hAnsi="Arial Narrow"/>
          <w:noProof/>
          <w:sz w:val="20"/>
          <w:szCs w:val="20"/>
          <w:lang w:val="en-US"/>
        </w:rPr>
        <w:t>. 174–81.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15. Gundogdu, Bulent I. Applying linear analysis methods to GIS-supported procedures for preventing traffic accidents: Case study of Konya // Saf. Sci. 2010. </w:t>
      </w:r>
      <w:r w:rsidRPr="00D57724">
        <w:rPr>
          <w:rFonts w:ascii="Arial Narrow" w:hAnsi="Arial Narrow"/>
          <w:noProof/>
          <w:sz w:val="20"/>
          <w:szCs w:val="20"/>
        </w:rPr>
        <w:t>Т</w:t>
      </w:r>
      <w:r w:rsidRPr="00D57724">
        <w:rPr>
          <w:rFonts w:ascii="Arial Narrow" w:hAnsi="Arial Narrow"/>
          <w:noProof/>
          <w:sz w:val="20"/>
          <w:szCs w:val="20"/>
          <w:lang w:val="en-US"/>
        </w:rPr>
        <w:t xml:space="preserve">. 48. №6.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763–769.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16. Lai, P.C., Chan W.Y. GIS for Road Accident Analysis in Hong Kong // Geogr. informational Sci.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2004. </w:t>
      </w:r>
      <w:r w:rsidRPr="00D57724">
        <w:rPr>
          <w:rFonts w:ascii="Arial Narrow" w:hAnsi="Arial Narrow"/>
          <w:noProof/>
          <w:sz w:val="20"/>
          <w:szCs w:val="20"/>
        </w:rPr>
        <w:t>Т</w:t>
      </w:r>
      <w:r w:rsidRPr="00D57724">
        <w:rPr>
          <w:rFonts w:ascii="Arial Narrow" w:hAnsi="Arial Narrow"/>
          <w:noProof/>
          <w:sz w:val="20"/>
          <w:szCs w:val="20"/>
          <w:lang w:val="en-US"/>
        </w:rPr>
        <w:t xml:space="preserve">. 10. № 1.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58–67.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17. Loo, Becky P.Y. Validating crash locations for quantitative spatial analysis: a GIS-based approach.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2006. </w:t>
      </w:r>
      <w:r w:rsidRPr="00D57724">
        <w:rPr>
          <w:rFonts w:ascii="Arial Narrow" w:hAnsi="Arial Narrow"/>
          <w:noProof/>
          <w:sz w:val="20"/>
          <w:szCs w:val="20"/>
        </w:rPr>
        <w:t>Т</w:t>
      </w:r>
      <w:r w:rsidRPr="00D57724">
        <w:rPr>
          <w:rFonts w:ascii="Arial Narrow" w:hAnsi="Arial Narrow"/>
          <w:noProof/>
          <w:sz w:val="20"/>
          <w:szCs w:val="20"/>
          <w:lang w:val="en-US"/>
        </w:rPr>
        <w:t xml:space="preserve">. 38. № 5.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879–86.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18. Thomas I. Spatial data aggregation: exploratory analysis of road accidents.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1996. </w:t>
      </w:r>
      <w:r w:rsidRPr="00D57724">
        <w:rPr>
          <w:rFonts w:ascii="Arial Narrow" w:hAnsi="Arial Narrow"/>
          <w:noProof/>
          <w:sz w:val="20"/>
          <w:szCs w:val="20"/>
        </w:rPr>
        <w:t>Т</w:t>
      </w:r>
      <w:r w:rsidRPr="00D57724">
        <w:rPr>
          <w:rFonts w:ascii="Arial Narrow" w:hAnsi="Arial Narrow"/>
          <w:noProof/>
          <w:sz w:val="20"/>
          <w:szCs w:val="20"/>
          <w:lang w:val="en-US"/>
        </w:rPr>
        <w:t xml:space="preserve">. 28. № 2.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251–64.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19. Steenberghen T. </w:t>
      </w:r>
      <w:r w:rsidRPr="00D57724">
        <w:rPr>
          <w:rFonts w:ascii="Arial Narrow" w:hAnsi="Arial Narrow"/>
          <w:noProof/>
          <w:sz w:val="20"/>
          <w:szCs w:val="20"/>
        </w:rPr>
        <w:t>идр</w:t>
      </w:r>
      <w:r w:rsidRPr="00D57724">
        <w:rPr>
          <w:rFonts w:ascii="Arial Narrow" w:hAnsi="Arial Narrow"/>
          <w:noProof/>
          <w:sz w:val="20"/>
          <w:szCs w:val="20"/>
          <w:lang w:val="en-US"/>
        </w:rPr>
        <w:t xml:space="preserve">. Intra-urban location and clustering of road accidents using GIS: a Belgian example // Int. J. Geogr. Inf. Sci. 2004. </w:t>
      </w:r>
      <w:r w:rsidRPr="00D57724">
        <w:rPr>
          <w:rFonts w:ascii="Arial Narrow" w:hAnsi="Arial Narrow"/>
          <w:noProof/>
          <w:sz w:val="20"/>
          <w:szCs w:val="20"/>
        </w:rPr>
        <w:t>Т</w:t>
      </w:r>
      <w:r w:rsidRPr="00D57724">
        <w:rPr>
          <w:rFonts w:ascii="Arial Narrow" w:hAnsi="Arial Narrow"/>
          <w:noProof/>
          <w:sz w:val="20"/>
          <w:szCs w:val="20"/>
          <w:lang w:val="en-US"/>
        </w:rPr>
        <w:t xml:space="preserve">. 18. № 2. </w:t>
      </w:r>
      <w:r w:rsidRPr="00D57724">
        <w:rPr>
          <w:rFonts w:ascii="Arial Narrow" w:hAnsi="Arial Narrow"/>
          <w:noProof/>
          <w:sz w:val="20"/>
          <w:szCs w:val="20"/>
        </w:rPr>
        <w:t>С</w:t>
      </w:r>
      <w:r w:rsidRPr="00D57724">
        <w:rPr>
          <w:rFonts w:ascii="Arial Narrow" w:hAnsi="Arial Narrow"/>
          <w:noProof/>
          <w:sz w:val="20"/>
          <w:szCs w:val="20"/>
          <w:lang w:val="en-US"/>
        </w:rPr>
        <w:t>. 169–181.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lastRenderedPageBreak/>
        <w:t xml:space="preserve">20. Nitz L.H., Levine N.E.D., Kim, Karl E. </w:t>
      </w:r>
      <w:r w:rsidR="00BD5557" w:rsidRPr="00D57724">
        <w:rPr>
          <w:rFonts w:ascii="Arial Narrow" w:hAnsi="Arial Narrow"/>
          <w:noProof/>
          <w:sz w:val="20"/>
          <w:szCs w:val="20"/>
          <w:lang w:val="en-US"/>
        </w:rPr>
        <w:t>Spatial analysis vehicle crashes</w:t>
      </w:r>
      <w:r w:rsidRPr="00D57724">
        <w:rPr>
          <w:rFonts w:ascii="Arial Narrow" w:hAnsi="Arial Narrow"/>
          <w:noProof/>
          <w:sz w:val="20"/>
          <w:szCs w:val="20"/>
          <w:lang w:val="en-US"/>
        </w:rPr>
        <w:t>:</w:t>
      </w:r>
      <w:r w:rsidR="00BD5557" w:rsidRPr="00D57724">
        <w:rPr>
          <w:rFonts w:ascii="Arial Narrow" w:hAnsi="Arial Narrow"/>
          <w:noProof/>
          <w:sz w:val="20"/>
          <w:szCs w:val="20"/>
          <w:lang w:val="en-US"/>
        </w:rPr>
        <w:t xml:space="preserve"> of honolulu motor i . Spatial patterns</w:t>
      </w:r>
      <w:r w:rsidRPr="00D57724">
        <w:rPr>
          <w:rFonts w:ascii="Arial Narrow" w:hAnsi="Arial Narrow"/>
          <w:noProof/>
          <w:sz w:val="20"/>
          <w:szCs w:val="20"/>
          <w:lang w:val="en-US"/>
        </w:rPr>
        <w:t xml:space="preserve">’ // 1995. </w:t>
      </w:r>
      <w:r w:rsidRPr="00D57724">
        <w:rPr>
          <w:rFonts w:ascii="Arial Narrow" w:hAnsi="Arial Narrow"/>
          <w:noProof/>
          <w:sz w:val="20"/>
          <w:szCs w:val="20"/>
        </w:rPr>
        <w:t>Т</w:t>
      </w:r>
      <w:r w:rsidRPr="00D57724">
        <w:rPr>
          <w:rFonts w:ascii="Arial Narrow" w:hAnsi="Arial Narrow"/>
          <w:noProof/>
          <w:sz w:val="20"/>
          <w:szCs w:val="20"/>
          <w:lang w:val="en-US"/>
        </w:rPr>
        <w:t xml:space="preserve">. 27. № 5.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663–674.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21. Shankar V., Mannering F., Barfield W. Effect of roadway geometrics and environmental factors on rural freeway accident frequencies.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1995. </w:t>
      </w:r>
      <w:r w:rsidRPr="00D57724">
        <w:rPr>
          <w:rFonts w:ascii="Arial Narrow" w:hAnsi="Arial Narrow"/>
          <w:noProof/>
          <w:sz w:val="20"/>
          <w:szCs w:val="20"/>
        </w:rPr>
        <w:t>Т</w:t>
      </w:r>
      <w:r w:rsidRPr="00D57724">
        <w:rPr>
          <w:rFonts w:ascii="Arial Narrow" w:hAnsi="Arial Narrow"/>
          <w:noProof/>
          <w:sz w:val="20"/>
          <w:szCs w:val="20"/>
          <w:lang w:val="en-US"/>
        </w:rPr>
        <w:t xml:space="preserve">. 27. № 3.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371–89.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22. Bello T. A stratified traffic accidents analysis case study: city of Richardson.</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23. Prasannakumar V. </w:t>
      </w:r>
      <w:r w:rsidRPr="00D57724">
        <w:rPr>
          <w:rFonts w:ascii="Arial Narrow" w:hAnsi="Arial Narrow"/>
          <w:noProof/>
          <w:sz w:val="20"/>
          <w:szCs w:val="20"/>
        </w:rPr>
        <w:t>идр</w:t>
      </w:r>
      <w:r w:rsidRPr="00D57724">
        <w:rPr>
          <w:rFonts w:ascii="Arial Narrow" w:hAnsi="Arial Narrow"/>
          <w:noProof/>
          <w:sz w:val="20"/>
          <w:szCs w:val="20"/>
          <w:lang w:val="en-US"/>
        </w:rPr>
        <w:t xml:space="preserve">. Spatio-Temporal Clustering of Road Accidents: GIS Based Analysis and Assessment // Procedia - Soc. Behav. Sci. 2011. </w:t>
      </w:r>
      <w:r w:rsidRPr="00D57724">
        <w:rPr>
          <w:rFonts w:ascii="Arial Narrow" w:hAnsi="Arial Narrow"/>
          <w:noProof/>
          <w:sz w:val="20"/>
          <w:szCs w:val="20"/>
        </w:rPr>
        <w:t>Т</w:t>
      </w:r>
      <w:r w:rsidRPr="00D57724">
        <w:rPr>
          <w:rFonts w:ascii="Arial Narrow" w:hAnsi="Arial Narrow"/>
          <w:noProof/>
          <w:sz w:val="20"/>
          <w:szCs w:val="20"/>
          <w:lang w:val="en-US"/>
        </w:rPr>
        <w:t xml:space="preserve">. 21.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317–325.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24. Bagaria V, Bagaria S. A geographic information system to study trauma epidemiology in India // J Trauma Manag Outcomes. 2007.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25. Truong, L.T., Somenahalli S.V.C. Using GIS to identify pedestrian-vehicle crash hot spots and unsafe bus stops // J. public Transp.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2011. </w:t>
      </w:r>
      <w:r w:rsidRPr="00D57724">
        <w:rPr>
          <w:rFonts w:ascii="Arial Narrow" w:hAnsi="Arial Narrow"/>
          <w:noProof/>
          <w:sz w:val="20"/>
          <w:szCs w:val="20"/>
        </w:rPr>
        <w:t>Т</w:t>
      </w:r>
      <w:r w:rsidRPr="00D57724">
        <w:rPr>
          <w:rFonts w:ascii="Arial Narrow" w:hAnsi="Arial Narrow"/>
          <w:noProof/>
          <w:sz w:val="20"/>
          <w:szCs w:val="20"/>
          <w:lang w:val="en-US"/>
        </w:rPr>
        <w:t xml:space="preserve">. 14. № 1.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99–114.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26. P. Iamtrakul, K. Hokao, Tanaboriboon Y. </w:t>
      </w:r>
      <w:r w:rsidR="00BD5557" w:rsidRPr="00D57724">
        <w:rPr>
          <w:rFonts w:ascii="Arial Narrow" w:hAnsi="Arial Narrow"/>
          <w:noProof/>
          <w:sz w:val="20"/>
          <w:szCs w:val="20"/>
          <w:lang w:val="en-US"/>
        </w:rPr>
        <w:t>Analysis of motorcycle accidents in developing countries: a case study of khon kaen, thailand</w:t>
      </w:r>
      <w:r w:rsidRPr="00D57724">
        <w:rPr>
          <w:rFonts w:ascii="Arial Narrow" w:hAnsi="Arial Narrow"/>
          <w:noProof/>
          <w:sz w:val="20"/>
          <w:szCs w:val="20"/>
          <w:lang w:val="en-US"/>
        </w:rPr>
        <w:t xml:space="preserve"> // J. East. Asia Soc. Transp. Stud.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2003. </w:t>
      </w:r>
      <w:r w:rsidRPr="00D57724">
        <w:rPr>
          <w:rFonts w:ascii="Arial Narrow" w:hAnsi="Arial Narrow"/>
          <w:noProof/>
          <w:sz w:val="20"/>
          <w:szCs w:val="20"/>
        </w:rPr>
        <w:t>Т</w:t>
      </w:r>
      <w:r w:rsidRPr="00D57724">
        <w:rPr>
          <w:rFonts w:ascii="Arial Narrow" w:hAnsi="Arial Narrow"/>
          <w:noProof/>
          <w:sz w:val="20"/>
          <w:szCs w:val="20"/>
          <w:lang w:val="en-US"/>
        </w:rPr>
        <w:t xml:space="preserve">. 5.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147–162.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27. Anderson T.K. Kernel density estimation and K-means clustering to profile road accident hotspots.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2009. </w:t>
      </w:r>
      <w:r w:rsidRPr="00D57724">
        <w:rPr>
          <w:rFonts w:ascii="Arial Narrow" w:hAnsi="Arial Narrow"/>
          <w:noProof/>
          <w:sz w:val="20"/>
          <w:szCs w:val="20"/>
        </w:rPr>
        <w:t>Т</w:t>
      </w:r>
      <w:r w:rsidRPr="00D57724">
        <w:rPr>
          <w:rFonts w:ascii="Arial Narrow" w:hAnsi="Arial Narrow"/>
          <w:noProof/>
          <w:sz w:val="20"/>
          <w:szCs w:val="20"/>
          <w:lang w:val="en-US"/>
        </w:rPr>
        <w:t xml:space="preserve">. 41. № 3.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359–64.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28. Makenov, A., Balova, T., Kyrgyshbayeva R. Perfection the systems of account and analysis of road accidents on highways of Republic of Kazakhstan // Sci. </w:t>
      </w:r>
      <w:r w:rsidRPr="00D57724">
        <w:rPr>
          <w:rFonts w:ascii="Arial Narrow" w:hAnsi="Arial Narrow"/>
          <w:noProof/>
          <w:sz w:val="20"/>
          <w:szCs w:val="20"/>
        </w:rPr>
        <w:t xml:space="preserve">Technol. road Ind. </w:t>
      </w:r>
      <w:r w:rsidR="00BD5557">
        <w:rPr>
          <w:rFonts w:ascii="Arial Narrow" w:hAnsi="Arial Narrow"/>
          <w:noProof/>
          <w:sz w:val="20"/>
          <w:szCs w:val="20"/>
        </w:rPr>
        <w:t xml:space="preserve">- </w:t>
      </w:r>
      <w:r w:rsidRPr="00D57724">
        <w:rPr>
          <w:rFonts w:ascii="Arial Narrow" w:hAnsi="Arial Narrow"/>
          <w:noProof/>
          <w:sz w:val="20"/>
          <w:szCs w:val="20"/>
        </w:rPr>
        <w:t xml:space="preserve">2009. Т. 3. </w:t>
      </w:r>
      <w:r w:rsidR="00BD5557">
        <w:rPr>
          <w:rFonts w:ascii="Arial Narrow" w:hAnsi="Arial Narrow"/>
          <w:noProof/>
          <w:sz w:val="20"/>
          <w:szCs w:val="20"/>
        </w:rPr>
        <w:t xml:space="preserve">- </w:t>
      </w:r>
      <w:r w:rsidRPr="00D57724">
        <w:rPr>
          <w:rFonts w:ascii="Arial Narrow" w:hAnsi="Arial Narrow"/>
          <w:noProof/>
          <w:sz w:val="20"/>
          <w:szCs w:val="20"/>
        </w:rPr>
        <w:t>С. 16–8.</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29. Кимлацкий, О.А., Мачульская, И.Г., Пеньков И.А. Обеспечение безопасности дорожного движения в России // Аналитический вестник Совета Федерации РФ. </w:t>
      </w:r>
      <w:r w:rsidR="00BD5557">
        <w:rPr>
          <w:rFonts w:ascii="Arial Narrow" w:hAnsi="Arial Narrow"/>
          <w:noProof/>
          <w:sz w:val="20"/>
          <w:szCs w:val="20"/>
        </w:rPr>
        <w:t xml:space="preserve">- </w:t>
      </w:r>
      <w:r w:rsidRPr="00D57724">
        <w:rPr>
          <w:rFonts w:ascii="Arial Narrow" w:hAnsi="Arial Narrow"/>
          <w:noProof/>
          <w:sz w:val="20"/>
          <w:szCs w:val="20"/>
        </w:rPr>
        <w:t>2006. Т. 303. № 15.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30. Мироманов А.М. Травматизм – медико-социальная проблема XXI века. Пути преодоления // Материалы межрегиональной научно-практической конференции «Демографическая политика Забайкальского края: оценка и</w:t>
      </w:r>
      <w:r w:rsidR="00BD5557">
        <w:rPr>
          <w:rFonts w:ascii="Arial Narrow" w:hAnsi="Arial Narrow"/>
          <w:noProof/>
          <w:sz w:val="20"/>
          <w:szCs w:val="20"/>
        </w:rPr>
        <w:t xml:space="preserve"> перспективы развития». Иркутск</w:t>
      </w:r>
      <w:r w:rsidRPr="00D57724">
        <w:rPr>
          <w:rFonts w:ascii="Arial Narrow" w:hAnsi="Arial Narrow"/>
          <w:noProof/>
          <w:sz w:val="20"/>
          <w:szCs w:val="20"/>
        </w:rPr>
        <w:t xml:space="preserve">, </w:t>
      </w:r>
      <w:r w:rsidR="00BD5557">
        <w:rPr>
          <w:rFonts w:ascii="Arial Narrow" w:hAnsi="Arial Narrow"/>
          <w:noProof/>
          <w:sz w:val="20"/>
          <w:szCs w:val="20"/>
        </w:rPr>
        <w:t xml:space="preserve">- </w:t>
      </w:r>
      <w:r w:rsidRPr="00D57724">
        <w:rPr>
          <w:rFonts w:ascii="Arial Narrow" w:hAnsi="Arial Narrow"/>
          <w:noProof/>
          <w:sz w:val="20"/>
          <w:szCs w:val="20"/>
        </w:rPr>
        <w:t xml:space="preserve">2010. </w:t>
      </w:r>
      <w:r w:rsidR="00BD5557">
        <w:rPr>
          <w:rFonts w:ascii="Arial Narrow" w:hAnsi="Arial Narrow"/>
          <w:noProof/>
          <w:sz w:val="20"/>
          <w:szCs w:val="20"/>
        </w:rPr>
        <w:t xml:space="preserve">- </w:t>
      </w:r>
      <w:r w:rsidRPr="00D57724">
        <w:rPr>
          <w:rFonts w:ascii="Arial Narrow" w:hAnsi="Arial Narrow"/>
          <w:noProof/>
          <w:sz w:val="20"/>
          <w:szCs w:val="20"/>
        </w:rPr>
        <w:t>С. 136–42.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31. Губа А.Д. Детский дорожно-транспортный травматизм в г. Тольятти и его профилактика // Анналы травматологии и ортопедии. </w:t>
      </w:r>
      <w:r w:rsidR="00BD5557">
        <w:rPr>
          <w:rFonts w:ascii="Arial Narrow" w:hAnsi="Arial Narrow"/>
          <w:noProof/>
          <w:sz w:val="20"/>
          <w:szCs w:val="20"/>
        </w:rPr>
        <w:t xml:space="preserve">- </w:t>
      </w:r>
      <w:r w:rsidRPr="00D57724">
        <w:rPr>
          <w:rFonts w:ascii="Arial Narrow" w:hAnsi="Arial Narrow"/>
          <w:noProof/>
          <w:sz w:val="20"/>
          <w:szCs w:val="20"/>
        </w:rPr>
        <w:t xml:space="preserve">1995. Т. 3. </w:t>
      </w:r>
      <w:r w:rsidR="00BD5557">
        <w:rPr>
          <w:rFonts w:ascii="Arial Narrow" w:hAnsi="Arial Narrow"/>
          <w:noProof/>
          <w:sz w:val="20"/>
          <w:szCs w:val="20"/>
        </w:rPr>
        <w:t xml:space="preserve">- </w:t>
      </w:r>
      <w:r w:rsidRPr="00D57724">
        <w:rPr>
          <w:rFonts w:ascii="Arial Narrow" w:hAnsi="Arial Narrow"/>
          <w:noProof/>
          <w:sz w:val="20"/>
          <w:szCs w:val="20"/>
        </w:rPr>
        <w:t>С. 17–21.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32. Сергазин Б.Б. Медицинские и социальные аспекты дорожно-транспортного травматизма // Травматология ж</w:t>
      </w:r>
      <w:r w:rsidRPr="00D57724">
        <w:rPr>
          <w:noProof/>
          <w:sz w:val="20"/>
          <w:szCs w:val="20"/>
        </w:rPr>
        <w:t>ә</w:t>
      </w:r>
      <w:r w:rsidRPr="00D57724">
        <w:rPr>
          <w:rFonts w:ascii="Arial Narrow" w:hAnsi="Arial Narrow"/>
          <w:noProof/>
          <w:sz w:val="20"/>
          <w:szCs w:val="20"/>
        </w:rPr>
        <w:t xml:space="preserve">не ортопедия. </w:t>
      </w:r>
      <w:r w:rsidR="00BD5557">
        <w:rPr>
          <w:rFonts w:ascii="Arial Narrow" w:hAnsi="Arial Narrow"/>
          <w:noProof/>
          <w:sz w:val="20"/>
          <w:szCs w:val="20"/>
        </w:rPr>
        <w:t xml:space="preserve">- </w:t>
      </w:r>
      <w:r w:rsidRPr="00D57724">
        <w:rPr>
          <w:rFonts w:ascii="Arial Narrow" w:hAnsi="Arial Narrow"/>
          <w:noProof/>
          <w:sz w:val="20"/>
          <w:szCs w:val="20"/>
        </w:rPr>
        <w:t xml:space="preserve">2009. Т. 2. </w:t>
      </w:r>
      <w:r w:rsidR="00BD5557">
        <w:rPr>
          <w:rFonts w:ascii="Arial Narrow" w:hAnsi="Arial Narrow"/>
          <w:noProof/>
          <w:sz w:val="20"/>
          <w:szCs w:val="20"/>
        </w:rPr>
        <w:t xml:space="preserve">- </w:t>
      </w:r>
      <w:r w:rsidRPr="00D57724">
        <w:rPr>
          <w:rFonts w:ascii="Arial Narrow" w:hAnsi="Arial Narrow"/>
          <w:noProof/>
          <w:sz w:val="20"/>
          <w:szCs w:val="20"/>
        </w:rPr>
        <w:t>С. 36–8.</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33. Батпенов Н.Д., Джаксыбекова Г.К. Медико-социальные аспекты травматизма в Республике Казахстан и меры по его снижению // Травматология ж</w:t>
      </w:r>
      <w:r w:rsidRPr="00D57724">
        <w:rPr>
          <w:noProof/>
          <w:sz w:val="20"/>
          <w:szCs w:val="20"/>
        </w:rPr>
        <w:t>ә</w:t>
      </w:r>
      <w:r w:rsidRPr="00D57724">
        <w:rPr>
          <w:rFonts w:ascii="Arial Narrow" w:hAnsi="Arial Narrow"/>
          <w:noProof/>
          <w:sz w:val="20"/>
          <w:szCs w:val="20"/>
        </w:rPr>
        <w:t xml:space="preserve">не ортопедия. </w:t>
      </w:r>
      <w:r w:rsidR="00BD5557">
        <w:rPr>
          <w:rFonts w:ascii="Arial Narrow" w:hAnsi="Arial Narrow"/>
          <w:noProof/>
          <w:sz w:val="20"/>
          <w:szCs w:val="20"/>
        </w:rPr>
        <w:t xml:space="preserve">- </w:t>
      </w:r>
      <w:r w:rsidRPr="00D57724">
        <w:rPr>
          <w:rFonts w:ascii="Arial Narrow" w:hAnsi="Arial Narrow"/>
          <w:noProof/>
          <w:sz w:val="20"/>
          <w:szCs w:val="20"/>
        </w:rPr>
        <w:t xml:space="preserve">2009. Т. 2. </w:t>
      </w:r>
      <w:r w:rsidR="00BD5557">
        <w:rPr>
          <w:rFonts w:ascii="Arial Narrow" w:hAnsi="Arial Narrow"/>
          <w:noProof/>
          <w:sz w:val="20"/>
          <w:szCs w:val="20"/>
        </w:rPr>
        <w:t xml:space="preserve">- </w:t>
      </w:r>
      <w:r w:rsidRPr="00D57724">
        <w:rPr>
          <w:rFonts w:ascii="Arial Narrow" w:hAnsi="Arial Narrow"/>
          <w:noProof/>
          <w:sz w:val="20"/>
          <w:szCs w:val="20"/>
        </w:rPr>
        <w:t>С. 7–15.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34. Марченко Л.О., Серкова Е.В., Серков А.А. Субъективная оценка качества оказания медицинской помощи пациентам, перенесшим автодорожную травму (по данным анкетирования) // Травматология ж</w:t>
      </w:r>
      <w:r w:rsidRPr="00D57724">
        <w:rPr>
          <w:noProof/>
          <w:sz w:val="20"/>
          <w:szCs w:val="20"/>
        </w:rPr>
        <w:t>ә</w:t>
      </w:r>
      <w:r w:rsidRPr="00D57724">
        <w:rPr>
          <w:rFonts w:ascii="Arial Narrow" w:hAnsi="Arial Narrow"/>
          <w:noProof/>
          <w:sz w:val="20"/>
          <w:szCs w:val="20"/>
        </w:rPr>
        <w:t xml:space="preserve">не ортопедия. </w:t>
      </w:r>
      <w:r w:rsidR="00BD5557">
        <w:rPr>
          <w:rFonts w:ascii="Arial Narrow" w:hAnsi="Arial Narrow"/>
          <w:noProof/>
          <w:sz w:val="20"/>
          <w:szCs w:val="20"/>
        </w:rPr>
        <w:t xml:space="preserve">- </w:t>
      </w:r>
      <w:r w:rsidRPr="00D57724">
        <w:rPr>
          <w:rFonts w:ascii="Arial Narrow" w:hAnsi="Arial Narrow"/>
          <w:noProof/>
          <w:sz w:val="20"/>
          <w:szCs w:val="20"/>
        </w:rPr>
        <w:t xml:space="preserve">2007. Т. 4. № 46. </w:t>
      </w:r>
      <w:r w:rsidR="00BD5557">
        <w:rPr>
          <w:rFonts w:ascii="Arial Narrow" w:hAnsi="Arial Narrow"/>
          <w:noProof/>
          <w:sz w:val="20"/>
          <w:szCs w:val="20"/>
        </w:rPr>
        <w:t xml:space="preserve">- </w:t>
      </w:r>
      <w:r w:rsidRPr="00D57724">
        <w:rPr>
          <w:rFonts w:ascii="Arial Narrow" w:hAnsi="Arial Narrow"/>
          <w:noProof/>
          <w:sz w:val="20"/>
          <w:szCs w:val="20"/>
        </w:rPr>
        <w:t>С. 47–9.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35. Осипов В.В. Особенности дорожно-транспортного травматизма в регионе и научное обоснование путей уменьшения его медицинских и социально-экономических последствий (на примере Хабаровского края): автореф.дисс. ... канд.мед.на</w:t>
      </w:r>
      <w:r w:rsidR="00BD5557">
        <w:rPr>
          <w:rFonts w:ascii="Arial Narrow" w:hAnsi="Arial Narrow"/>
          <w:noProof/>
          <w:sz w:val="20"/>
          <w:szCs w:val="20"/>
        </w:rPr>
        <w:t>ук / В.В.Осипов. - Хабаровск, -</w:t>
      </w:r>
      <w:r w:rsidRPr="00D57724">
        <w:rPr>
          <w:rFonts w:ascii="Arial Narrow" w:hAnsi="Arial Narrow"/>
          <w:noProof/>
          <w:sz w:val="20"/>
          <w:szCs w:val="20"/>
        </w:rPr>
        <w:t xml:space="preserve"> 2004. </w:t>
      </w:r>
      <w:r w:rsidR="00BD5557">
        <w:rPr>
          <w:rFonts w:ascii="Arial Narrow" w:hAnsi="Arial Narrow"/>
          <w:noProof/>
          <w:sz w:val="20"/>
          <w:szCs w:val="20"/>
        </w:rPr>
        <w:t xml:space="preserve">- </w:t>
      </w:r>
      <w:r w:rsidRPr="00D57724">
        <w:rPr>
          <w:rFonts w:ascii="Arial Narrow" w:hAnsi="Arial Narrow"/>
          <w:noProof/>
          <w:sz w:val="20"/>
          <w:szCs w:val="20"/>
        </w:rPr>
        <w:t>С. 155.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36. Окуневский В.Л., Радушкевич А.И. Оценка предрасположенности водителей автотранспорта к созданию аварийных ситуаций – поиск путей влияния на автодорожный травматизм // Скорая медицинская помощь реальность и перспективы. </w:t>
      </w:r>
      <w:r w:rsidR="00BD5557">
        <w:rPr>
          <w:rFonts w:ascii="Arial Narrow" w:hAnsi="Arial Narrow"/>
          <w:noProof/>
          <w:sz w:val="20"/>
          <w:szCs w:val="20"/>
        </w:rPr>
        <w:t xml:space="preserve">- </w:t>
      </w:r>
      <w:r w:rsidRPr="00D57724">
        <w:rPr>
          <w:rFonts w:ascii="Arial Narrow" w:hAnsi="Arial Narrow"/>
          <w:noProof/>
          <w:sz w:val="20"/>
          <w:szCs w:val="20"/>
        </w:rPr>
        <w:t xml:space="preserve">2006. </w:t>
      </w:r>
      <w:r w:rsidR="00BD5557">
        <w:rPr>
          <w:rFonts w:ascii="Arial Narrow" w:hAnsi="Arial Narrow"/>
          <w:noProof/>
          <w:sz w:val="20"/>
          <w:szCs w:val="20"/>
        </w:rPr>
        <w:t xml:space="preserve">- </w:t>
      </w:r>
      <w:r w:rsidRPr="00D57724">
        <w:rPr>
          <w:rFonts w:ascii="Arial Narrow" w:hAnsi="Arial Narrow"/>
          <w:noProof/>
          <w:sz w:val="20"/>
          <w:szCs w:val="20"/>
        </w:rPr>
        <w:t>С. 54.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37. Радушкевич А.И., Окуневский В.Л. Анализ факторов предрасположенности водителей </w:t>
      </w:r>
      <w:r w:rsidRPr="00D57724">
        <w:rPr>
          <w:rFonts w:ascii="Arial Narrow" w:hAnsi="Arial Narrow"/>
          <w:noProof/>
          <w:sz w:val="20"/>
          <w:szCs w:val="20"/>
        </w:rPr>
        <w:lastRenderedPageBreak/>
        <w:t>автотранспорта к созданию аварийных ситуаций с целью влияния на дорожно-транспортный травматизм // Производственная и клиническая трансфузио</w:t>
      </w:r>
      <w:r w:rsidR="00BD5557">
        <w:rPr>
          <w:rFonts w:ascii="Arial Narrow" w:hAnsi="Arial Narrow"/>
          <w:noProof/>
          <w:sz w:val="20"/>
          <w:szCs w:val="20"/>
        </w:rPr>
        <w:t>логия: реальность и перспективы</w:t>
      </w:r>
      <w:r w:rsidRPr="00D57724">
        <w:rPr>
          <w:rFonts w:ascii="Arial Narrow" w:hAnsi="Arial Narrow"/>
          <w:noProof/>
          <w:sz w:val="20"/>
          <w:szCs w:val="20"/>
        </w:rPr>
        <w:t xml:space="preserve">, 2007. </w:t>
      </w:r>
      <w:r w:rsidR="00BD5557">
        <w:rPr>
          <w:rFonts w:ascii="Arial Narrow" w:hAnsi="Arial Narrow"/>
          <w:noProof/>
          <w:sz w:val="20"/>
          <w:szCs w:val="20"/>
        </w:rPr>
        <w:t xml:space="preserve">- </w:t>
      </w:r>
      <w:r w:rsidRPr="00D57724">
        <w:rPr>
          <w:rFonts w:ascii="Arial Narrow" w:hAnsi="Arial Narrow"/>
          <w:noProof/>
          <w:sz w:val="20"/>
          <w:szCs w:val="20"/>
        </w:rPr>
        <w:t>С. 258–60.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38. Романов А.Н. Автотранспортная психология: учеб. пособие для студ. высш. учеб. заведений. Москва</w:t>
      </w:r>
      <w:r w:rsidRPr="00D57724">
        <w:rPr>
          <w:rFonts w:ascii="Arial Narrow" w:hAnsi="Arial Narrow"/>
          <w:noProof/>
          <w:sz w:val="20"/>
          <w:szCs w:val="20"/>
          <w:lang w:val="en-US"/>
        </w:rPr>
        <w:t xml:space="preserve">: </w:t>
      </w:r>
      <w:r w:rsidRPr="00D57724">
        <w:rPr>
          <w:rFonts w:ascii="Arial Narrow" w:hAnsi="Arial Narrow"/>
          <w:noProof/>
          <w:sz w:val="20"/>
          <w:szCs w:val="20"/>
        </w:rPr>
        <w:t>Академия</w:t>
      </w:r>
      <w:r w:rsidRPr="00D57724">
        <w:rPr>
          <w:rFonts w:ascii="Arial Narrow" w:hAnsi="Arial Narrow"/>
          <w:noProof/>
          <w:sz w:val="20"/>
          <w:szCs w:val="20"/>
          <w:lang w:val="en-US"/>
        </w:rPr>
        <w:t xml:space="preserve">,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2002.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39. Petridou E., Moustaki M. Human factors in the causation of road traffic crashes. // Eur. J. Epidemiol. </w:t>
      </w:r>
      <w:r w:rsidRPr="00D57724">
        <w:rPr>
          <w:rFonts w:ascii="Arial Narrow" w:hAnsi="Arial Narrow"/>
          <w:noProof/>
          <w:sz w:val="20"/>
          <w:szCs w:val="20"/>
        </w:rPr>
        <w:t xml:space="preserve">2000. Т. 16. № 9. </w:t>
      </w:r>
      <w:r w:rsidR="00BD5557">
        <w:rPr>
          <w:rFonts w:ascii="Arial Narrow" w:hAnsi="Arial Narrow"/>
          <w:noProof/>
          <w:sz w:val="20"/>
          <w:szCs w:val="20"/>
        </w:rPr>
        <w:t xml:space="preserve">- </w:t>
      </w:r>
      <w:r w:rsidRPr="00D57724">
        <w:rPr>
          <w:rFonts w:ascii="Arial Narrow" w:hAnsi="Arial Narrow"/>
          <w:noProof/>
          <w:sz w:val="20"/>
          <w:szCs w:val="20"/>
        </w:rPr>
        <w:t>С. 819–26.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40. Котик, М.А., Емельянов А.М. Природа ошибок человека-оператора на примерах управления транспортными средствами. Москва: М.: Транспорт, 1993.</w:t>
      </w:r>
    </w:p>
    <w:p w:rsidR="000B4706" w:rsidRPr="0056632E"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 xml:space="preserve">41. Василенко В.А. Изучение надежности работы водителя в России и за рубежом // Молодой ученый. </w:t>
      </w:r>
      <w:r w:rsidR="00BD5557">
        <w:rPr>
          <w:rFonts w:ascii="Arial Narrow" w:hAnsi="Arial Narrow"/>
          <w:noProof/>
          <w:sz w:val="20"/>
          <w:szCs w:val="20"/>
        </w:rPr>
        <w:t xml:space="preserve">- </w:t>
      </w:r>
      <w:r w:rsidRPr="00BD5557">
        <w:rPr>
          <w:rFonts w:ascii="Arial Narrow" w:hAnsi="Arial Narrow"/>
          <w:noProof/>
          <w:sz w:val="20"/>
          <w:szCs w:val="20"/>
        </w:rPr>
        <w:t xml:space="preserve">2013. </w:t>
      </w:r>
      <w:r w:rsidRPr="00D57724">
        <w:rPr>
          <w:rFonts w:ascii="Arial Narrow" w:hAnsi="Arial Narrow"/>
          <w:noProof/>
          <w:sz w:val="20"/>
          <w:szCs w:val="20"/>
        </w:rPr>
        <w:t>Т</w:t>
      </w:r>
      <w:r w:rsidRPr="0056632E">
        <w:rPr>
          <w:rFonts w:ascii="Arial Narrow" w:hAnsi="Arial Narrow"/>
          <w:noProof/>
          <w:sz w:val="20"/>
          <w:szCs w:val="20"/>
          <w:lang w:val="en-US"/>
        </w:rPr>
        <w:t xml:space="preserve">. 3.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56632E">
        <w:rPr>
          <w:rFonts w:ascii="Arial Narrow" w:hAnsi="Arial Narrow"/>
          <w:noProof/>
          <w:sz w:val="20"/>
          <w:szCs w:val="20"/>
          <w:lang w:val="en-US"/>
        </w:rPr>
        <w:t>. 37–9.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42. Page Y., Ouimet M.C., Cuny S. An evaluation of the effectiveness of the supervised driver-training system in France. // Annu. Proc. Assoc. Adv. Automot. Med.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2004. </w:t>
      </w:r>
      <w:r w:rsidRPr="00D57724">
        <w:rPr>
          <w:rFonts w:ascii="Arial Narrow" w:hAnsi="Arial Narrow"/>
          <w:noProof/>
          <w:sz w:val="20"/>
          <w:szCs w:val="20"/>
        </w:rPr>
        <w:t>Т</w:t>
      </w:r>
      <w:r w:rsidRPr="00D57724">
        <w:rPr>
          <w:rFonts w:ascii="Arial Narrow" w:hAnsi="Arial Narrow"/>
          <w:noProof/>
          <w:sz w:val="20"/>
          <w:szCs w:val="20"/>
          <w:lang w:val="en-US"/>
        </w:rPr>
        <w:t xml:space="preserve">. 48.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131–45.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43. Vadeby A.M. Modeling of relative collision safety including driver characteristics. // Accid. </w:t>
      </w:r>
      <w:r w:rsidRPr="00D57724">
        <w:rPr>
          <w:rFonts w:ascii="Arial Narrow" w:hAnsi="Arial Narrow"/>
          <w:noProof/>
          <w:sz w:val="20"/>
          <w:szCs w:val="20"/>
        </w:rPr>
        <w:t xml:space="preserve">Anal. Prev. </w:t>
      </w:r>
      <w:r w:rsidR="00BD5557">
        <w:rPr>
          <w:rFonts w:ascii="Arial Narrow" w:hAnsi="Arial Narrow"/>
          <w:noProof/>
          <w:sz w:val="20"/>
          <w:szCs w:val="20"/>
        </w:rPr>
        <w:t xml:space="preserve">- </w:t>
      </w:r>
      <w:r w:rsidRPr="00D57724">
        <w:rPr>
          <w:rFonts w:ascii="Arial Narrow" w:hAnsi="Arial Narrow"/>
          <w:noProof/>
          <w:sz w:val="20"/>
          <w:szCs w:val="20"/>
        </w:rPr>
        <w:t xml:space="preserve">2004. Т. 36. № 5. </w:t>
      </w:r>
      <w:r w:rsidR="00BD5557">
        <w:rPr>
          <w:rFonts w:ascii="Arial Narrow" w:hAnsi="Arial Narrow"/>
          <w:noProof/>
          <w:sz w:val="20"/>
          <w:szCs w:val="20"/>
        </w:rPr>
        <w:t xml:space="preserve">- </w:t>
      </w:r>
      <w:r w:rsidRPr="00D57724">
        <w:rPr>
          <w:rFonts w:ascii="Arial Narrow" w:hAnsi="Arial Narrow"/>
          <w:noProof/>
          <w:sz w:val="20"/>
          <w:szCs w:val="20"/>
        </w:rPr>
        <w:t>С. 909–17.</w:t>
      </w:r>
    </w:p>
    <w:p w:rsidR="000B4706" w:rsidRPr="00BD5557"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44. Окуневский А.И. Разработка экспертной модели оценки предрасположенности водителей к созданию аварийных ситуаций и рационализация мер влияния на дорожно-транспортный травматизм: автореф.дисс. ... канд.мед.наук</w:t>
      </w:r>
      <w:r w:rsidR="00BD5557">
        <w:rPr>
          <w:rFonts w:ascii="Arial Narrow" w:hAnsi="Arial Narrow"/>
          <w:noProof/>
          <w:sz w:val="20"/>
          <w:szCs w:val="20"/>
        </w:rPr>
        <w:t xml:space="preserve"> / А.И.Окуневский. - Воронеж, -</w:t>
      </w:r>
      <w:r w:rsidRPr="00D57724">
        <w:rPr>
          <w:rFonts w:ascii="Arial Narrow" w:hAnsi="Arial Narrow"/>
          <w:noProof/>
          <w:sz w:val="20"/>
          <w:szCs w:val="20"/>
        </w:rPr>
        <w:t xml:space="preserve"> 2008. </w:t>
      </w:r>
      <w:r w:rsidR="00BD5557">
        <w:rPr>
          <w:rFonts w:ascii="Arial Narrow" w:hAnsi="Arial Narrow"/>
          <w:noProof/>
          <w:sz w:val="20"/>
          <w:szCs w:val="20"/>
        </w:rPr>
        <w:t xml:space="preserve">- </w:t>
      </w:r>
      <w:r w:rsidRPr="00D57724">
        <w:rPr>
          <w:rFonts w:ascii="Arial Narrow" w:hAnsi="Arial Narrow"/>
          <w:noProof/>
          <w:sz w:val="20"/>
          <w:szCs w:val="20"/>
        </w:rPr>
        <w:t>С</w:t>
      </w:r>
      <w:r w:rsidRPr="00BD5557">
        <w:rPr>
          <w:rFonts w:ascii="Arial Narrow" w:hAnsi="Arial Narrow"/>
          <w:noProof/>
          <w:sz w:val="20"/>
          <w:szCs w:val="20"/>
        </w:rPr>
        <w:t>. 21.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45. Braitman K. a, McCartt A.T. National reported patterns of driver cell phone use in the United States. // Traffic Inj.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2010. </w:t>
      </w:r>
      <w:r w:rsidRPr="00D57724">
        <w:rPr>
          <w:rFonts w:ascii="Arial Narrow" w:hAnsi="Arial Narrow"/>
          <w:noProof/>
          <w:sz w:val="20"/>
          <w:szCs w:val="20"/>
        </w:rPr>
        <w:t>Т</w:t>
      </w:r>
      <w:r w:rsidRPr="00D57724">
        <w:rPr>
          <w:rFonts w:ascii="Arial Narrow" w:hAnsi="Arial Narrow"/>
          <w:noProof/>
          <w:sz w:val="20"/>
          <w:szCs w:val="20"/>
          <w:lang w:val="en-US"/>
        </w:rPr>
        <w:t xml:space="preserve">. 11. № 6.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543–8.</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46. Caird J.K. </w:t>
      </w:r>
      <w:r w:rsidRPr="00D57724">
        <w:rPr>
          <w:rFonts w:ascii="Arial Narrow" w:hAnsi="Arial Narrow"/>
          <w:noProof/>
          <w:sz w:val="20"/>
          <w:szCs w:val="20"/>
        </w:rPr>
        <w:t>идр</w:t>
      </w:r>
      <w:r w:rsidRPr="00D57724">
        <w:rPr>
          <w:rFonts w:ascii="Arial Narrow" w:hAnsi="Arial Narrow"/>
          <w:noProof/>
          <w:sz w:val="20"/>
          <w:szCs w:val="20"/>
          <w:lang w:val="en-US"/>
        </w:rPr>
        <w:t xml:space="preserve">. A meta-analysis of the effects of cell phones on driver performance.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2008. </w:t>
      </w:r>
      <w:r w:rsidRPr="00D57724">
        <w:rPr>
          <w:rFonts w:ascii="Arial Narrow" w:hAnsi="Arial Narrow"/>
          <w:noProof/>
          <w:sz w:val="20"/>
          <w:szCs w:val="20"/>
        </w:rPr>
        <w:t>Т</w:t>
      </w:r>
      <w:r w:rsidRPr="00D57724">
        <w:rPr>
          <w:rFonts w:ascii="Arial Narrow" w:hAnsi="Arial Narrow"/>
          <w:noProof/>
          <w:sz w:val="20"/>
          <w:szCs w:val="20"/>
          <w:lang w:val="en-US"/>
        </w:rPr>
        <w:t xml:space="preserve">. 40. № 4.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1282–93.</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47. O’Brien N.P., Goodwin A.H., Foss R.D. Talking and texting among teenage drivers: a glass half empty or half full? // Traffic Inj.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2010. </w:t>
      </w:r>
      <w:r w:rsidRPr="00D57724">
        <w:rPr>
          <w:rFonts w:ascii="Arial Narrow" w:hAnsi="Arial Narrow"/>
          <w:noProof/>
          <w:sz w:val="20"/>
          <w:szCs w:val="20"/>
        </w:rPr>
        <w:t>Т</w:t>
      </w:r>
      <w:r w:rsidRPr="00D57724">
        <w:rPr>
          <w:rFonts w:ascii="Arial Narrow" w:hAnsi="Arial Narrow"/>
          <w:noProof/>
          <w:sz w:val="20"/>
          <w:szCs w:val="20"/>
          <w:lang w:val="en-US"/>
        </w:rPr>
        <w:t xml:space="preserve">. 11. № 6.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549–54.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48. Young K.L., Rudin-Brown C.M., Lenné M.G. Look who’s talking! A roadside survey of drivers' cell phone use. // Traffic Inj.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2010. </w:t>
      </w:r>
      <w:r w:rsidRPr="00D57724">
        <w:rPr>
          <w:rFonts w:ascii="Arial Narrow" w:hAnsi="Arial Narrow"/>
          <w:noProof/>
          <w:sz w:val="20"/>
          <w:szCs w:val="20"/>
        </w:rPr>
        <w:t>Т</w:t>
      </w:r>
      <w:r w:rsidRPr="00D57724">
        <w:rPr>
          <w:rFonts w:ascii="Arial Narrow" w:hAnsi="Arial Narrow"/>
          <w:noProof/>
          <w:sz w:val="20"/>
          <w:szCs w:val="20"/>
          <w:lang w:val="en-US"/>
        </w:rPr>
        <w:t xml:space="preserve">. 11. № 6.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555–60.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49. Songer T.J., Lave L.B., LaPorte R.E. The risks of licensing persons with diabetes to drive trucks. // Risk Anal. 1993. </w:t>
      </w:r>
      <w:r w:rsidRPr="00D57724">
        <w:rPr>
          <w:rFonts w:ascii="Arial Narrow" w:hAnsi="Arial Narrow"/>
          <w:noProof/>
          <w:sz w:val="20"/>
          <w:szCs w:val="20"/>
        </w:rPr>
        <w:t>Т</w:t>
      </w:r>
      <w:r w:rsidRPr="00D57724">
        <w:rPr>
          <w:rFonts w:ascii="Arial Narrow" w:hAnsi="Arial Narrow"/>
          <w:noProof/>
          <w:sz w:val="20"/>
          <w:szCs w:val="20"/>
          <w:lang w:val="en-US"/>
        </w:rPr>
        <w:t xml:space="preserve">. 13. № 3.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319–26.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50. Lave L.B., Songer T.J., LaPorte R.E. Should persons with diabetes be licensed to drive trucks?--Risk management. // Risk Anal.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1993. </w:t>
      </w:r>
      <w:r w:rsidRPr="00D57724">
        <w:rPr>
          <w:rFonts w:ascii="Arial Narrow" w:hAnsi="Arial Narrow"/>
          <w:noProof/>
          <w:sz w:val="20"/>
          <w:szCs w:val="20"/>
        </w:rPr>
        <w:t>Т</w:t>
      </w:r>
      <w:r w:rsidRPr="00D57724">
        <w:rPr>
          <w:rFonts w:ascii="Arial Narrow" w:hAnsi="Arial Narrow"/>
          <w:noProof/>
          <w:sz w:val="20"/>
          <w:szCs w:val="20"/>
          <w:lang w:val="en-US"/>
        </w:rPr>
        <w:t xml:space="preserve">. 13. № 3.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327–34.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51. Varga T., Jeszenszky E., Simonka J.A. Influence of alcohol 114 hospitalised victims of traffic accidents // Forensic Sci. Int.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1999. </w:t>
      </w:r>
      <w:r w:rsidRPr="00D57724">
        <w:rPr>
          <w:rFonts w:ascii="Arial Narrow" w:hAnsi="Arial Narrow"/>
          <w:noProof/>
          <w:sz w:val="20"/>
          <w:szCs w:val="20"/>
        </w:rPr>
        <w:t>Т</w:t>
      </w:r>
      <w:r w:rsidRPr="00D57724">
        <w:rPr>
          <w:rFonts w:ascii="Arial Narrow" w:hAnsi="Arial Narrow"/>
          <w:noProof/>
          <w:sz w:val="20"/>
          <w:szCs w:val="20"/>
          <w:lang w:val="en-US"/>
        </w:rPr>
        <w:t xml:space="preserve">. 103.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25–29.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52. Shults R.A. </w:t>
      </w:r>
      <w:r w:rsidRPr="00D57724">
        <w:rPr>
          <w:rFonts w:ascii="Arial Narrow" w:hAnsi="Arial Narrow"/>
          <w:noProof/>
          <w:sz w:val="20"/>
          <w:szCs w:val="20"/>
        </w:rPr>
        <w:t>идр</w:t>
      </w:r>
      <w:r w:rsidRPr="00D57724">
        <w:rPr>
          <w:rFonts w:ascii="Arial Narrow" w:hAnsi="Arial Narrow"/>
          <w:noProof/>
          <w:sz w:val="20"/>
          <w:szCs w:val="20"/>
          <w:lang w:val="en-US"/>
        </w:rPr>
        <w:t xml:space="preserve">. Association between state level drinking and driving countermeasures and self reported alcohol impaired driving. // Inj. Prev.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2002. </w:t>
      </w:r>
      <w:r w:rsidRPr="00D57724">
        <w:rPr>
          <w:rFonts w:ascii="Arial Narrow" w:hAnsi="Arial Narrow"/>
          <w:noProof/>
          <w:sz w:val="20"/>
          <w:szCs w:val="20"/>
        </w:rPr>
        <w:t>Т</w:t>
      </w:r>
      <w:r w:rsidRPr="00D57724">
        <w:rPr>
          <w:rFonts w:ascii="Arial Narrow" w:hAnsi="Arial Narrow"/>
          <w:noProof/>
          <w:sz w:val="20"/>
          <w:szCs w:val="20"/>
          <w:lang w:val="en-US"/>
        </w:rPr>
        <w:t xml:space="preserve">. 8. № 2.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106–10.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53. Seymour a, Oliver J.S. Role of drugs and alcohol in impaired drivers and fatally injured drivers in the Strathclyde police region of Scotland, 1995-1998. // Forensic Sci. Int.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1999. </w:t>
      </w:r>
      <w:r w:rsidRPr="00D57724">
        <w:rPr>
          <w:rFonts w:ascii="Arial Narrow" w:hAnsi="Arial Narrow"/>
          <w:noProof/>
          <w:sz w:val="20"/>
          <w:szCs w:val="20"/>
        </w:rPr>
        <w:t>Т</w:t>
      </w:r>
      <w:r w:rsidRPr="00D57724">
        <w:rPr>
          <w:rFonts w:ascii="Arial Narrow" w:hAnsi="Arial Narrow"/>
          <w:noProof/>
          <w:sz w:val="20"/>
          <w:szCs w:val="20"/>
          <w:lang w:val="en-US"/>
        </w:rPr>
        <w:t xml:space="preserve">. 103. № 2.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89–100.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54. Meliker J.R. </w:t>
      </w:r>
      <w:r w:rsidRPr="00D57724">
        <w:rPr>
          <w:rFonts w:ascii="Arial Narrow" w:hAnsi="Arial Narrow"/>
          <w:noProof/>
          <w:sz w:val="20"/>
          <w:szCs w:val="20"/>
        </w:rPr>
        <w:t>идр</w:t>
      </w:r>
      <w:r w:rsidRPr="00D57724">
        <w:rPr>
          <w:rFonts w:ascii="Arial Narrow" w:hAnsi="Arial Narrow"/>
          <w:noProof/>
          <w:sz w:val="20"/>
          <w:szCs w:val="20"/>
          <w:lang w:val="en-US"/>
        </w:rPr>
        <w:t xml:space="preserve">. Spatial analysis of alcohol-related motor vehicle crash injuries in southeastern Michigan.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2004. </w:t>
      </w:r>
      <w:r w:rsidRPr="00D57724">
        <w:rPr>
          <w:rFonts w:ascii="Arial Narrow" w:hAnsi="Arial Narrow"/>
          <w:noProof/>
          <w:sz w:val="20"/>
          <w:szCs w:val="20"/>
        </w:rPr>
        <w:t>Т</w:t>
      </w:r>
      <w:r w:rsidRPr="00D57724">
        <w:rPr>
          <w:rFonts w:ascii="Arial Narrow" w:hAnsi="Arial Narrow"/>
          <w:noProof/>
          <w:sz w:val="20"/>
          <w:szCs w:val="20"/>
          <w:lang w:val="en-US"/>
        </w:rPr>
        <w:t xml:space="preserve">. 36. № 6.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1129–35.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55. Irwin S.T., Patterson C.C., Rutherford W.H. Association between alcohol consumption and adult pedestrians who sustain injuries in road traffic accidents. // Br. Med. J. (Clin. Res. Ed).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1983. </w:t>
      </w:r>
      <w:r w:rsidRPr="00D57724">
        <w:rPr>
          <w:rFonts w:ascii="Arial Narrow" w:hAnsi="Arial Narrow"/>
          <w:noProof/>
          <w:sz w:val="20"/>
          <w:szCs w:val="20"/>
        </w:rPr>
        <w:t>Т</w:t>
      </w:r>
      <w:r w:rsidRPr="00D57724">
        <w:rPr>
          <w:rFonts w:ascii="Arial Narrow" w:hAnsi="Arial Narrow"/>
          <w:noProof/>
          <w:sz w:val="20"/>
          <w:szCs w:val="20"/>
          <w:lang w:val="en-US"/>
        </w:rPr>
        <w:t xml:space="preserve">. 286. № 6364.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522.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lastRenderedPageBreak/>
        <w:t xml:space="preserve">56. Holubowycz O.T. Age, sex, and blood alcohol concentration of killed and injured pedestrians. // Accid. Anal. Prev.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1995. </w:t>
      </w:r>
      <w:r w:rsidRPr="00D57724">
        <w:rPr>
          <w:rFonts w:ascii="Arial Narrow" w:hAnsi="Arial Narrow"/>
          <w:noProof/>
          <w:sz w:val="20"/>
          <w:szCs w:val="20"/>
        </w:rPr>
        <w:t>Т</w:t>
      </w:r>
      <w:r w:rsidRPr="00D57724">
        <w:rPr>
          <w:rFonts w:ascii="Arial Narrow" w:hAnsi="Arial Narrow"/>
          <w:noProof/>
          <w:sz w:val="20"/>
          <w:szCs w:val="20"/>
          <w:lang w:val="en-US"/>
        </w:rPr>
        <w:t xml:space="preserve">. 27. № 3.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417–22.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57. Río M.C. del, Alvarez F.J. Alcohol use among fatally injured drivers in Spain. // Forensic Sci. Int. </w:t>
      </w:r>
      <w:r w:rsidR="00BD5557" w:rsidRPr="00BD5557">
        <w:rPr>
          <w:rFonts w:ascii="Arial Narrow" w:hAnsi="Arial Narrow"/>
          <w:noProof/>
          <w:sz w:val="20"/>
          <w:szCs w:val="20"/>
          <w:lang w:val="en-US"/>
        </w:rPr>
        <w:t xml:space="preserve">- </w:t>
      </w:r>
      <w:r w:rsidRPr="00D57724">
        <w:rPr>
          <w:rFonts w:ascii="Arial Narrow" w:hAnsi="Arial Narrow"/>
          <w:noProof/>
          <w:sz w:val="20"/>
          <w:szCs w:val="20"/>
          <w:lang w:val="en-US"/>
        </w:rPr>
        <w:t xml:space="preserve">1999. </w:t>
      </w:r>
      <w:r w:rsidRPr="00D57724">
        <w:rPr>
          <w:rFonts w:ascii="Arial Narrow" w:hAnsi="Arial Narrow"/>
          <w:noProof/>
          <w:sz w:val="20"/>
          <w:szCs w:val="20"/>
        </w:rPr>
        <w:t>Т</w:t>
      </w:r>
      <w:r w:rsidRPr="00D57724">
        <w:rPr>
          <w:rFonts w:ascii="Arial Narrow" w:hAnsi="Arial Narrow"/>
          <w:noProof/>
          <w:sz w:val="20"/>
          <w:szCs w:val="20"/>
          <w:lang w:val="en-US"/>
        </w:rPr>
        <w:t xml:space="preserve">. 104. № 2-3. </w:t>
      </w:r>
      <w:r w:rsidR="00BD5557" w:rsidRPr="00BD5557">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117–25.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58. Elias W.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The detrimental danger of Water-Pipe (Hookah) transcends the hazardous consequences of general health to the driving behavior. // J. Transl. Med. </w:t>
      </w:r>
      <w:r w:rsidR="00BD5557"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2012. </w:t>
      </w:r>
      <w:r w:rsidRPr="00D57724">
        <w:rPr>
          <w:rFonts w:ascii="Arial Narrow" w:hAnsi="Arial Narrow"/>
          <w:noProof/>
          <w:sz w:val="20"/>
          <w:szCs w:val="20"/>
        </w:rPr>
        <w:t>Т</w:t>
      </w:r>
      <w:r w:rsidRPr="00D57724">
        <w:rPr>
          <w:rFonts w:ascii="Arial Narrow" w:hAnsi="Arial Narrow"/>
          <w:noProof/>
          <w:sz w:val="20"/>
          <w:szCs w:val="20"/>
          <w:lang w:val="en-US"/>
        </w:rPr>
        <w:t xml:space="preserve">. 10. </w:t>
      </w:r>
      <w:r w:rsidR="00BD5557"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126.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59. Mir M.U.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Alcohol and marijuana use while driving--an unexpected crash risk in Pakistani commercial drivers: a cross-sectional survey. // BMC Public Health. </w:t>
      </w:r>
      <w:r w:rsidR="00BD5557"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2012. </w:t>
      </w:r>
      <w:r w:rsidRPr="00D57724">
        <w:rPr>
          <w:rFonts w:ascii="Arial Narrow" w:hAnsi="Arial Narrow"/>
          <w:noProof/>
          <w:sz w:val="20"/>
          <w:szCs w:val="20"/>
        </w:rPr>
        <w:t>Т</w:t>
      </w:r>
      <w:r w:rsidRPr="00D57724">
        <w:rPr>
          <w:rFonts w:ascii="Arial Narrow" w:hAnsi="Arial Narrow"/>
          <w:noProof/>
          <w:sz w:val="20"/>
          <w:szCs w:val="20"/>
          <w:lang w:val="en-US"/>
        </w:rPr>
        <w:t xml:space="preserve">. 12. </w:t>
      </w:r>
      <w:r w:rsidR="00BD5557" w:rsidRPr="00C5581A">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145.</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60. Ramaekers J.G. </w:t>
      </w:r>
      <w:r w:rsidRPr="00D57724">
        <w:rPr>
          <w:rFonts w:ascii="Arial Narrow" w:hAnsi="Arial Narrow"/>
          <w:noProof/>
          <w:sz w:val="20"/>
          <w:szCs w:val="20"/>
        </w:rPr>
        <w:t>и</w:t>
      </w:r>
      <w:r w:rsidR="00C5581A" w:rsidRPr="00C5581A">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Dose related risk of motor vehicle crashes after cannabis use. // Drug Alcohol Depend.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2004. </w:t>
      </w:r>
      <w:r w:rsidRPr="00D57724">
        <w:rPr>
          <w:rFonts w:ascii="Arial Narrow" w:hAnsi="Arial Narrow"/>
          <w:noProof/>
          <w:sz w:val="20"/>
          <w:szCs w:val="20"/>
        </w:rPr>
        <w:t>Т</w:t>
      </w:r>
      <w:r w:rsidRPr="00D57724">
        <w:rPr>
          <w:rFonts w:ascii="Arial Narrow" w:hAnsi="Arial Narrow"/>
          <w:noProof/>
          <w:sz w:val="20"/>
          <w:szCs w:val="20"/>
          <w:lang w:val="en-US"/>
        </w:rPr>
        <w:t xml:space="preserve">. 73. № 2.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109–19.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61. Sacks J.J., Nelson D.E. Smoking and injuries: an overview. // Prev. Med. </w:t>
      </w:r>
      <w:r w:rsidRPr="00D57724">
        <w:rPr>
          <w:rFonts w:ascii="Arial Narrow" w:hAnsi="Arial Narrow"/>
          <w:noProof/>
          <w:sz w:val="20"/>
          <w:szCs w:val="20"/>
        </w:rPr>
        <w:t xml:space="preserve">(Baltim). </w:t>
      </w:r>
      <w:r w:rsidR="00C5581A">
        <w:rPr>
          <w:rFonts w:ascii="Arial Narrow" w:hAnsi="Arial Narrow"/>
          <w:noProof/>
          <w:sz w:val="20"/>
          <w:szCs w:val="20"/>
        </w:rPr>
        <w:t xml:space="preserve">- </w:t>
      </w:r>
      <w:r w:rsidRPr="00D57724">
        <w:rPr>
          <w:rFonts w:ascii="Arial Narrow" w:hAnsi="Arial Narrow"/>
          <w:noProof/>
          <w:sz w:val="20"/>
          <w:szCs w:val="20"/>
        </w:rPr>
        <w:t xml:space="preserve">1994. Т. 23. № 4. </w:t>
      </w:r>
      <w:r w:rsidR="00C5581A">
        <w:rPr>
          <w:rFonts w:ascii="Arial Narrow" w:hAnsi="Arial Narrow"/>
          <w:noProof/>
          <w:sz w:val="20"/>
          <w:szCs w:val="20"/>
        </w:rPr>
        <w:t xml:space="preserve">- </w:t>
      </w:r>
      <w:r w:rsidRPr="00D57724">
        <w:rPr>
          <w:rFonts w:ascii="Arial Narrow" w:hAnsi="Arial Narrow"/>
          <w:noProof/>
          <w:sz w:val="20"/>
          <w:szCs w:val="20"/>
        </w:rPr>
        <w:t>С. 515–20.</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62. Рахыпбеков Т.К., Сарсекеев С.К., Кусанова А.Б. Совершенствование предрейсовых осмотров на базе автоматизированных информационных технологий // Астана медициналы</w:t>
      </w:r>
      <w:r w:rsidRPr="00D57724">
        <w:rPr>
          <w:noProof/>
          <w:sz w:val="20"/>
          <w:szCs w:val="20"/>
        </w:rPr>
        <w:t>қ</w:t>
      </w:r>
      <w:r w:rsidRPr="00D57724">
        <w:rPr>
          <w:rFonts w:ascii="Arial Narrow" w:hAnsi="Arial Narrow"/>
          <w:noProof/>
          <w:sz w:val="20"/>
          <w:szCs w:val="20"/>
        </w:rPr>
        <w:t xml:space="preserve"> журналы. </w:t>
      </w:r>
      <w:r w:rsidR="00C5581A">
        <w:rPr>
          <w:rFonts w:ascii="Arial Narrow" w:hAnsi="Arial Narrow"/>
          <w:noProof/>
          <w:sz w:val="20"/>
          <w:szCs w:val="20"/>
        </w:rPr>
        <w:t xml:space="preserve">- </w:t>
      </w:r>
      <w:r w:rsidRPr="00C5581A">
        <w:rPr>
          <w:rFonts w:ascii="Arial Narrow" w:hAnsi="Arial Narrow"/>
          <w:noProof/>
          <w:sz w:val="20"/>
          <w:szCs w:val="20"/>
        </w:rPr>
        <w:t xml:space="preserve">2005. </w:t>
      </w:r>
      <w:r w:rsidRPr="00D57724">
        <w:rPr>
          <w:rFonts w:ascii="Arial Narrow" w:hAnsi="Arial Narrow"/>
          <w:noProof/>
          <w:sz w:val="20"/>
          <w:szCs w:val="20"/>
        </w:rPr>
        <w:t>Т</w:t>
      </w:r>
      <w:r w:rsidRPr="00D57724">
        <w:rPr>
          <w:rFonts w:ascii="Arial Narrow" w:hAnsi="Arial Narrow"/>
          <w:noProof/>
          <w:sz w:val="20"/>
          <w:szCs w:val="20"/>
          <w:lang w:val="en-US"/>
        </w:rPr>
        <w:t xml:space="preserve">. 4.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50–4.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63. Rey de Castro J., Gallo J., Loureiro H. [Tiredness and sleepiness in bus drivers and road accidents in Peru: a quantitative study]. // Rev. Panam. Salud Publica.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2004. </w:t>
      </w:r>
      <w:r w:rsidRPr="00D57724">
        <w:rPr>
          <w:rFonts w:ascii="Arial Narrow" w:hAnsi="Arial Narrow"/>
          <w:noProof/>
          <w:sz w:val="20"/>
          <w:szCs w:val="20"/>
        </w:rPr>
        <w:t>Т</w:t>
      </w:r>
      <w:r w:rsidRPr="00D57724">
        <w:rPr>
          <w:rFonts w:ascii="Arial Narrow" w:hAnsi="Arial Narrow"/>
          <w:noProof/>
          <w:sz w:val="20"/>
          <w:szCs w:val="20"/>
          <w:lang w:val="en-US"/>
        </w:rPr>
        <w:t xml:space="preserve">. 16. № 1. </w:t>
      </w:r>
      <w:r w:rsidR="00C5581A" w:rsidRPr="00C5581A">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11–8.</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64. Nordrum I., Eide T.J., JŁrgensen L. Alcohol in a series of medico-legally autopsied deaths in northern Norway 1973-1992. // Forensic Sci. Int. </w:t>
      </w:r>
      <w:r w:rsidR="00C5581A" w:rsidRPr="00C5581A">
        <w:rPr>
          <w:rFonts w:ascii="Arial Narrow" w:hAnsi="Arial Narrow"/>
          <w:noProof/>
          <w:sz w:val="20"/>
          <w:szCs w:val="20"/>
          <w:lang w:val="en-US"/>
        </w:rPr>
        <w:t>-</w:t>
      </w:r>
      <w:r w:rsidRPr="00D57724">
        <w:rPr>
          <w:rFonts w:ascii="Arial Narrow" w:hAnsi="Arial Narrow"/>
          <w:noProof/>
          <w:sz w:val="20"/>
          <w:szCs w:val="20"/>
          <w:lang w:val="en-US"/>
        </w:rPr>
        <w:t xml:space="preserve">2000. </w:t>
      </w:r>
      <w:r w:rsidRPr="00D57724">
        <w:rPr>
          <w:rFonts w:ascii="Arial Narrow" w:hAnsi="Arial Narrow"/>
          <w:noProof/>
          <w:sz w:val="20"/>
          <w:szCs w:val="20"/>
        </w:rPr>
        <w:t>Т</w:t>
      </w:r>
      <w:r w:rsidRPr="00D57724">
        <w:rPr>
          <w:rFonts w:ascii="Arial Narrow" w:hAnsi="Arial Narrow"/>
          <w:noProof/>
          <w:sz w:val="20"/>
          <w:szCs w:val="20"/>
          <w:lang w:val="en-US"/>
        </w:rPr>
        <w:t xml:space="preserve">. 110. № 2. </w:t>
      </w:r>
      <w:r w:rsidR="00C5581A" w:rsidRPr="00C5581A">
        <w:rPr>
          <w:rFonts w:ascii="Arial Narrow" w:hAnsi="Arial Narrow"/>
          <w:noProof/>
          <w:sz w:val="20"/>
          <w:szCs w:val="20"/>
          <w:lang w:val="en-US"/>
        </w:rPr>
        <w:t>-</w:t>
      </w:r>
      <w:r w:rsidRPr="00D57724">
        <w:rPr>
          <w:rFonts w:ascii="Arial Narrow" w:hAnsi="Arial Narrow"/>
          <w:noProof/>
          <w:sz w:val="20"/>
          <w:szCs w:val="20"/>
        </w:rPr>
        <w:t>С</w:t>
      </w:r>
      <w:r w:rsidRPr="00D57724">
        <w:rPr>
          <w:rFonts w:ascii="Arial Narrow" w:hAnsi="Arial Narrow"/>
          <w:noProof/>
          <w:sz w:val="20"/>
          <w:szCs w:val="20"/>
          <w:lang w:val="en-US"/>
        </w:rPr>
        <w:t>. 127–37.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65. Macharia W.M. </w:t>
      </w:r>
      <w:r w:rsidRPr="00D57724">
        <w:rPr>
          <w:rFonts w:ascii="Arial Narrow" w:hAnsi="Arial Narrow"/>
          <w:noProof/>
          <w:sz w:val="20"/>
          <w:szCs w:val="20"/>
        </w:rPr>
        <w:t>и</w:t>
      </w:r>
      <w:r w:rsidR="00C5581A" w:rsidRPr="00C5581A">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Severe road traffic injuries in Kenya, quality of care and access. // Afr. Health Sci.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2009. </w:t>
      </w:r>
      <w:r w:rsidRPr="00D57724">
        <w:rPr>
          <w:rFonts w:ascii="Arial Narrow" w:hAnsi="Arial Narrow"/>
          <w:noProof/>
          <w:sz w:val="20"/>
          <w:szCs w:val="20"/>
        </w:rPr>
        <w:t>Т</w:t>
      </w:r>
      <w:r w:rsidRPr="00D57724">
        <w:rPr>
          <w:rFonts w:ascii="Arial Narrow" w:hAnsi="Arial Narrow"/>
          <w:noProof/>
          <w:sz w:val="20"/>
          <w:szCs w:val="20"/>
          <w:lang w:val="en-US"/>
        </w:rPr>
        <w:t xml:space="preserve">. 9. № 2.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118–24.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66. arap Mengech H.N. Alcohol-related road traffic accidents. // East Afr. Med. J. 1997. </w:t>
      </w:r>
      <w:r w:rsidRPr="00D57724">
        <w:rPr>
          <w:rFonts w:ascii="Arial Narrow" w:hAnsi="Arial Narrow"/>
          <w:noProof/>
          <w:sz w:val="20"/>
          <w:szCs w:val="20"/>
        </w:rPr>
        <w:t>Т</w:t>
      </w:r>
      <w:r w:rsidRPr="00D57724">
        <w:rPr>
          <w:rFonts w:ascii="Arial Narrow" w:hAnsi="Arial Narrow"/>
          <w:noProof/>
          <w:sz w:val="20"/>
          <w:szCs w:val="20"/>
          <w:lang w:val="en-US"/>
        </w:rPr>
        <w:t xml:space="preserve">. 74. № 11. </w:t>
      </w:r>
      <w:r w:rsidRPr="00D57724">
        <w:rPr>
          <w:rFonts w:ascii="Arial Narrow" w:hAnsi="Arial Narrow"/>
          <w:noProof/>
          <w:sz w:val="20"/>
          <w:szCs w:val="20"/>
        </w:rPr>
        <w:t>С</w:t>
      </w:r>
      <w:r w:rsidRPr="00D57724">
        <w:rPr>
          <w:rFonts w:ascii="Arial Narrow" w:hAnsi="Arial Narrow"/>
          <w:noProof/>
          <w:sz w:val="20"/>
          <w:szCs w:val="20"/>
          <w:lang w:val="en-US"/>
        </w:rPr>
        <w:t>. 673–4.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67. Mishra B. </w:t>
      </w:r>
      <w:r w:rsidRPr="00D57724">
        <w:rPr>
          <w:rFonts w:ascii="Arial Narrow" w:hAnsi="Arial Narrow"/>
          <w:noProof/>
          <w:sz w:val="20"/>
          <w:szCs w:val="20"/>
        </w:rPr>
        <w:t>идр</w:t>
      </w:r>
      <w:r w:rsidRPr="00D57724">
        <w:rPr>
          <w:rFonts w:ascii="Arial Narrow" w:hAnsi="Arial Narrow"/>
          <w:noProof/>
          <w:sz w:val="20"/>
          <w:szCs w:val="20"/>
          <w:lang w:val="en-US"/>
        </w:rPr>
        <w:t xml:space="preserve">. Epidemiological study of road traffic accident cases from Western Nepal. // Indian J. Community Med.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2010. </w:t>
      </w:r>
      <w:r w:rsidRPr="00D57724">
        <w:rPr>
          <w:rFonts w:ascii="Arial Narrow" w:hAnsi="Arial Narrow"/>
          <w:noProof/>
          <w:sz w:val="20"/>
          <w:szCs w:val="20"/>
        </w:rPr>
        <w:t>Т</w:t>
      </w:r>
      <w:r w:rsidRPr="00D57724">
        <w:rPr>
          <w:rFonts w:ascii="Arial Narrow" w:hAnsi="Arial Narrow"/>
          <w:noProof/>
          <w:sz w:val="20"/>
          <w:szCs w:val="20"/>
          <w:lang w:val="en-US"/>
        </w:rPr>
        <w:t xml:space="preserve">. 35. № 1.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115–21.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68. Bogstrand S.T.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Alcohol, psychoactive substances and non-fatal road traffic accidents--a case-control study. // BMC Public Health.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2012. </w:t>
      </w:r>
      <w:r w:rsidRPr="00D57724">
        <w:rPr>
          <w:rFonts w:ascii="Arial Narrow" w:hAnsi="Arial Narrow"/>
          <w:noProof/>
          <w:sz w:val="20"/>
          <w:szCs w:val="20"/>
        </w:rPr>
        <w:t>Т</w:t>
      </w:r>
      <w:r w:rsidRPr="00D57724">
        <w:rPr>
          <w:rFonts w:ascii="Arial Narrow" w:hAnsi="Arial Narrow"/>
          <w:noProof/>
          <w:sz w:val="20"/>
          <w:szCs w:val="20"/>
          <w:lang w:val="en-US"/>
        </w:rPr>
        <w:t xml:space="preserve">. 12. </w:t>
      </w:r>
      <w:r w:rsidR="00C5581A" w:rsidRPr="00C5581A">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734.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69. Das A. </w:t>
      </w:r>
      <w:r w:rsidRPr="00D57724">
        <w:rPr>
          <w:rFonts w:ascii="Arial Narrow" w:hAnsi="Arial Narrow"/>
          <w:noProof/>
          <w:sz w:val="20"/>
          <w:szCs w:val="20"/>
        </w:rPr>
        <w:t>идр</w:t>
      </w:r>
      <w:r w:rsidRPr="00D57724">
        <w:rPr>
          <w:rFonts w:ascii="Arial Narrow" w:hAnsi="Arial Narrow"/>
          <w:noProof/>
          <w:sz w:val="20"/>
          <w:szCs w:val="20"/>
          <w:lang w:val="en-US"/>
        </w:rPr>
        <w:t xml:space="preserve">. Alcohol, drugs, and road traffic crashes in India: a systematic review. // Traffic Inj. </w:t>
      </w:r>
      <w:r w:rsidRPr="00D57724">
        <w:rPr>
          <w:rFonts w:ascii="Arial Narrow" w:hAnsi="Arial Narrow"/>
          <w:noProof/>
          <w:sz w:val="20"/>
          <w:szCs w:val="20"/>
        </w:rPr>
        <w:t xml:space="preserve">Prev. </w:t>
      </w:r>
      <w:r w:rsidR="00C5581A">
        <w:rPr>
          <w:rFonts w:ascii="Arial Narrow" w:hAnsi="Arial Narrow"/>
          <w:noProof/>
          <w:sz w:val="20"/>
          <w:szCs w:val="20"/>
        </w:rPr>
        <w:t xml:space="preserve">- </w:t>
      </w:r>
      <w:r w:rsidRPr="00D57724">
        <w:rPr>
          <w:rFonts w:ascii="Arial Narrow" w:hAnsi="Arial Narrow"/>
          <w:noProof/>
          <w:sz w:val="20"/>
          <w:szCs w:val="20"/>
        </w:rPr>
        <w:t xml:space="preserve">2012. Т. 13. № 6. </w:t>
      </w:r>
      <w:r w:rsidR="00C5581A">
        <w:rPr>
          <w:rFonts w:ascii="Arial Narrow" w:hAnsi="Arial Narrow"/>
          <w:noProof/>
          <w:sz w:val="20"/>
          <w:szCs w:val="20"/>
        </w:rPr>
        <w:t xml:space="preserve">- </w:t>
      </w:r>
      <w:r w:rsidRPr="00D57724">
        <w:rPr>
          <w:rFonts w:ascii="Arial Narrow" w:hAnsi="Arial Narrow"/>
          <w:noProof/>
          <w:sz w:val="20"/>
          <w:szCs w:val="20"/>
        </w:rPr>
        <w:t>С. 544–53.</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70. Сошников С.С. Роль алкогольного фактора в формировании потерь здоровья населения в результате дорожно-транспортных происшествий (на примере Москвы):автореф.дисс. ... канд.мед.наук / С.С.Сошников. - Москва, // 2008. С</w:t>
      </w:r>
      <w:r w:rsidRPr="00D57724">
        <w:rPr>
          <w:rFonts w:ascii="Arial Narrow" w:hAnsi="Arial Narrow"/>
          <w:noProof/>
          <w:sz w:val="20"/>
          <w:szCs w:val="20"/>
          <w:lang w:val="en-US"/>
        </w:rPr>
        <w:t>. 27.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71. Goss, C.W., Van Bramer, L.D., Gliner, J.A., Porter, T.R., Roberts, I.G., Diguiseppi C. Increased police patrols for preventing alcohol-impaired driving // Cochrane Database Syst. Rev.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2008. № 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72. Willis C., Lybrand S., Bellamy N. Alcohol ignition interlock programmes for reducing drink driving recidivism // Cochrane Database Syst. Rev.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2004. № 3.</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73. Cashman C.M. </w:t>
      </w:r>
      <w:r w:rsidRPr="00D57724">
        <w:rPr>
          <w:rFonts w:ascii="Arial Narrow" w:hAnsi="Arial Narrow"/>
          <w:noProof/>
          <w:sz w:val="20"/>
          <w:szCs w:val="20"/>
        </w:rPr>
        <w:t>идр</w:t>
      </w:r>
      <w:r w:rsidRPr="00D57724">
        <w:rPr>
          <w:rFonts w:ascii="Arial Narrow" w:hAnsi="Arial Narrow"/>
          <w:noProof/>
          <w:sz w:val="20"/>
          <w:szCs w:val="20"/>
          <w:lang w:val="en-US"/>
        </w:rPr>
        <w:t xml:space="preserve">. Alcohol and drug screening of occupational drivers for preventing injury ( Review ) // Cochrane Database Syst. Rev.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2009. № 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74. Duke, T., Mathur, A., Kukuruzovic R.H., Mcguigan M. Hypotonic vs isotonic saline solutions for intravenous fluid management of acute infections // Cochrane Database Syst. </w:t>
      </w:r>
      <w:r w:rsidRPr="00D57724">
        <w:rPr>
          <w:rFonts w:ascii="Arial Narrow" w:hAnsi="Arial Narrow"/>
          <w:noProof/>
          <w:sz w:val="20"/>
          <w:szCs w:val="20"/>
        </w:rPr>
        <w:t xml:space="preserve">Rev. </w:t>
      </w:r>
      <w:r w:rsidR="00C5581A">
        <w:rPr>
          <w:rFonts w:ascii="Arial Narrow" w:hAnsi="Arial Narrow"/>
          <w:noProof/>
          <w:sz w:val="20"/>
          <w:szCs w:val="20"/>
        </w:rPr>
        <w:t xml:space="preserve">- </w:t>
      </w:r>
      <w:r w:rsidRPr="00D57724">
        <w:rPr>
          <w:rFonts w:ascii="Arial Narrow" w:hAnsi="Arial Narrow"/>
          <w:noProof/>
          <w:sz w:val="20"/>
          <w:szCs w:val="20"/>
        </w:rPr>
        <w:t>2003. № 3.</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 xml:space="preserve">75. Шубкин М.В. К вопросу оказания первой медицинской помощи при дорожно-транспортных </w:t>
      </w:r>
      <w:r w:rsidRPr="00D57724">
        <w:rPr>
          <w:rFonts w:ascii="Arial Narrow" w:hAnsi="Arial Narrow"/>
          <w:noProof/>
          <w:sz w:val="20"/>
          <w:szCs w:val="20"/>
        </w:rPr>
        <w:lastRenderedPageBreak/>
        <w:t>происшествиях // Вестник РГМУ. Специальныйвыпуск</w:t>
      </w:r>
      <w:r w:rsidRPr="00D57724">
        <w:rPr>
          <w:rFonts w:ascii="Arial Narrow" w:hAnsi="Arial Narrow"/>
          <w:noProof/>
          <w:sz w:val="20"/>
          <w:szCs w:val="20"/>
          <w:lang w:val="en-US"/>
        </w:rPr>
        <w:t xml:space="preserve">.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2011. </w:t>
      </w:r>
      <w:r w:rsidRPr="00D57724">
        <w:rPr>
          <w:rFonts w:ascii="Arial Narrow" w:hAnsi="Arial Narrow"/>
          <w:noProof/>
          <w:sz w:val="20"/>
          <w:szCs w:val="20"/>
        </w:rPr>
        <w:t>Т</w:t>
      </w:r>
      <w:r w:rsidRPr="00D57724">
        <w:rPr>
          <w:rFonts w:ascii="Arial Narrow" w:hAnsi="Arial Narrow"/>
          <w:noProof/>
          <w:sz w:val="20"/>
          <w:szCs w:val="20"/>
          <w:lang w:val="en-US"/>
        </w:rPr>
        <w:t xml:space="preserve">. 1.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434.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76. Kudryavtsev A. V </w:t>
      </w:r>
      <w:r w:rsidRPr="00D57724">
        <w:rPr>
          <w:rFonts w:ascii="Arial Narrow" w:hAnsi="Arial Narrow"/>
          <w:noProof/>
          <w:sz w:val="20"/>
          <w:szCs w:val="20"/>
        </w:rPr>
        <w:t>идр</w:t>
      </w:r>
      <w:r w:rsidRPr="00D57724">
        <w:rPr>
          <w:rFonts w:ascii="Arial Narrow" w:hAnsi="Arial Narrow"/>
          <w:noProof/>
          <w:sz w:val="20"/>
          <w:szCs w:val="20"/>
          <w:lang w:val="en-US"/>
        </w:rPr>
        <w:t xml:space="preserve">. Explaining reduction of pedestrian-motor vehicle crashes in Arkhangelsk, Russia, in 2005-2010. // Int. J. Circumpolar Health.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2012. </w:t>
      </w:r>
      <w:r w:rsidRPr="00D57724">
        <w:rPr>
          <w:rFonts w:ascii="Arial Narrow" w:hAnsi="Arial Narrow"/>
          <w:noProof/>
          <w:sz w:val="20"/>
          <w:szCs w:val="20"/>
        </w:rPr>
        <w:t>Т</w:t>
      </w:r>
      <w:r w:rsidRPr="00D57724">
        <w:rPr>
          <w:rFonts w:ascii="Arial Narrow" w:hAnsi="Arial Narrow"/>
          <w:noProof/>
          <w:sz w:val="20"/>
          <w:szCs w:val="20"/>
          <w:lang w:val="en-US"/>
        </w:rPr>
        <w:t xml:space="preserve">. 71.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19107.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77. Wong Z.H.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A review of fatal road traffic accidents in Singapore from 2000 to 2004. // Ann. Acad. Med. Singapore.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2009. </w:t>
      </w:r>
      <w:r w:rsidRPr="00D57724">
        <w:rPr>
          <w:rFonts w:ascii="Arial Narrow" w:hAnsi="Arial Narrow"/>
          <w:noProof/>
          <w:sz w:val="20"/>
          <w:szCs w:val="20"/>
        </w:rPr>
        <w:t>Т</w:t>
      </w:r>
      <w:r w:rsidRPr="00D57724">
        <w:rPr>
          <w:rFonts w:ascii="Arial Narrow" w:hAnsi="Arial Narrow"/>
          <w:noProof/>
          <w:sz w:val="20"/>
          <w:szCs w:val="20"/>
          <w:lang w:val="en-US"/>
        </w:rPr>
        <w:t xml:space="preserve">. 38. № 7.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594–6.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t xml:space="preserve">78. Wang Y.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[Characteristics analyses of road traffic injury in Beijing in 2009]. // Beijing Da Xue Xue Bao.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2011. </w:t>
      </w:r>
      <w:r w:rsidRPr="00D57724">
        <w:rPr>
          <w:rFonts w:ascii="Arial Narrow" w:hAnsi="Arial Narrow"/>
          <w:noProof/>
          <w:sz w:val="20"/>
          <w:szCs w:val="20"/>
        </w:rPr>
        <w:t xml:space="preserve">Т. 43. № 5. </w:t>
      </w:r>
      <w:r w:rsidR="00C5581A">
        <w:rPr>
          <w:rFonts w:ascii="Arial Narrow" w:hAnsi="Arial Narrow"/>
          <w:noProof/>
          <w:sz w:val="20"/>
          <w:szCs w:val="20"/>
        </w:rPr>
        <w:t xml:space="preserve">- </w:t>
      </w:r>
      <w:r w:rsidRPr="00D57724">
        <w:rPr>
          <w:rFonts w:ascii="Arial Narrow" w:hAnsi="Arial Narrow"/>
          <w:noProof/>
          <w:sz w:val="20"/>
          <w:szCs w:val="20"/>
        </w:rPr>
        <w:t>С. 735–8.</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79. Губайдуллин, М.И., Сафин, Р.Я., Зарков С.И. Анализ дорожно-транспортного травматизма в городе Челябинске // Медицинский вестник Башкортостана. </w:t>
      </w:r>
      <w:r w:rsidR="00C5581A">
        <w:rPr>
          <w:rFonts w:ascii="Arial Narrow" w:hAnsi="Arial Narrow"/>
          <w:noProof/>
          <w:sz w:val="20"/>
          <w:szCs w:val="20"/>
        </w:rPr>
        <w:t xml:space="preserve">- </w:t>
      </w:r>
      <w:r w:rsidRPr="00D57724">
        <w:rPr>
          <w:rFonts w:ascii="Arial Narrow" w:hAnsi="Arial Narrow"/>
          <w:noProof/>
          <w:sz w:val="20"/>
          <w:szCs w:val="20"/>
        </w:rPr>
        <w:t>2011</w:t>
      </w:r>
      <w:r w:rsidR="00C5581A">
        <w:rPr>
          <w:rFonts w:ascii="Arial Narrow" w:hAnsi="Arial Narrow"/>
          <w:noProof/>
          <w:sz w:val="20"/>
          <w:szCs w:val="20"/>
        </w:rPr>
        <w:t>.,</w:t>
      </w:r>
      <w:r w:rsidRPr="00D57724">
        <w:rPr>
          <w:rFonts w:ascii="Arial Narrow" w:hAnsi="Arial Narrow"/>
          <w:noProof/>
          <w:sz w:val="20"/>
          <w:szCs w:val="20"/>
        </w:rPr>
        <w:t xml:space="preserve"> Т. 6. № 2. </w:t>
      </w:r>
      <w:r w:rsidR="00C5581A">
        <w:rPr>
          <w:rFonts w:ascii="Arial Narrow" w:hAnsi="Arial Narrow"/>
          <w:noProof/>
          <w:sz w:val="20"/>
          <w:szCs w:val="20"/>
        </w:rPr>
        <w:t xml:space="preserve">- </w:t>
      </w:r>
      <w:r w:rsidRPr="00D57724">
        <w:rPr>
          <w:rFonts w:ascii="Arial Narrow" w:hAnsi="Arial Narrow"/>
          <w:noProof/>
          <w:sz w:val="20"/>
          <w:szCs w:val="20"/>
        </w:rPr>
        <w:t>С. 350–354.</w:t>
      </w:r>
    </w:p>
    <w:p w:rsidR="000B4706" w:rsidRPr="00C5581A"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 xml:space="preserve">80. Губайдуллин М.И., Зарков С.И. Некотоые аспекты дорожно-транспортного травматизма в крупном промышленном городе // Вестник ЮжноУральского государственного университета Серия Образование здравоохранение физическая культура. </w:t>
      </w:r>
      <w:r w:rsidR="00C5581A">
        <w:rPr>
          <w:rFonts w:ascii="Arial Narrow" w:hAnsi="Arial Narrow"/>
          <w:noProof/>
          <w:sz w:val="20"/>
          <w:szCs w:val="20"/>
        </w:rPr>
        <w:t xml:space="preserve">- </w:t>
      </w:r>
      <w:r w:rsidRPr="00C5581A">
        <w:rPr>
          <w:rFonts w:ascii="Arial Narrow" w:hAnsi="Arial Narrow"/>
          <w:noProof/>
          <w:sz w:val="20"/>
          <w:szCs w:val="20"/>
        </w:rPr>
        <w:t>2011</w:t>
      </w:r>
      <w:r w:rsidR="00C5581A">
        <w:rPr>
          <w:rFonts w:ascii="Arial Narrow" w:hAnsi="Arial Narrow"/>
          <w:noProof/>
          <w:sz w:val="20"/>
          <w:szCs w:val="20"/>
        </w:rPr>
        <w:t>,</w:t>
      </w:r>
      <w:r w:rsidRPr="00C5581A">
        <w:rPr>
          <w:rFonts w:ascii="Arial Narrow" w:hAnsi="Arial Narrow"/>
          <w:noProof/>
          <w:sz w:val="20"/>
          <w:szCs w:val="20"/>
        </w:rPr>
        <w:t xml:space="preserve"> </w:t>
      </w:r>
      <w:r w:rsidRPr="00D57724">
        <w:rPr>
          <w:rFonts w:ascii="Arial Narrow" w:hAnsi="Arial Narrow"/>
          <w:noProof/>
          <w:sz w:val="20"/>
          <w:szCs w:val="20"/>
        </w:rPr>
        <w:t>Т</w:t>
      </w:r>
      <w:r w:rsidRPr="00C5581A">
        <w:rPr>
          <w:rFonts w:ascii="Arial Narrow" w:hAnsi="Arial Narrow"/>
          <w:noProof/>
          <w:sz w:val="20"/>
          <w:szCs w:val="20"/>
        </w:rPr>
        <w:t xml:space="preserve">. 39. </w:t>
      </w:r>
      <w:r w:rsidR="00C5581A">
        <w:rPr>
          <w:rFonts w:ascii="Arial Narrow" w:hAnsi="Arial Narrow"/>
          <w:noProof/>
          <w:sz w:val="20"/>
          <w:szCs w:val="20"/>
        </w:rPr>
        <w:t xml:space="preserve">- </w:t>
      </w:r>
      <w:r w:rsidRPr="00D57724">
        <w:rPr>
          <w:rFonts w:ascii="Arial Narrow" w:hAnsi="Arial Narrow"/>
          <w:noProof/>
          <w:sz w:val="20"/>
          <w:szCs w:val="20"/>
        </w:rPr>
        <w:t>С</w:t>
      </w:r>
      <w:r w:rsidRPr="00C5581A">
        <w:rPr>
          <w:rFonts w:ascii="Arial Narrow" w:hAnsi="Arial Narrow"/>
          <w:noProof/>
          <w:sz w:val="20"/>
          <w:szCs w:val="20"/>
        </w:rPr>
        <w:t>. 98–102.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81. Blais E. Assessing the Capability of Intensive Police Programmes to Prevent Severe Road Accidents: A Systematic Review // Br. J. Criminol. 2005. </w:t>
      </w:r>
      <w:r w:rsidRPr="00D57724">
        <w:rPr>
          <w:rFonts w:ascii="Arial Narrow" w:hAnsi="Arial Narrow"/>
          <w:noProof/>
          <w:sz w:val="20"/>
          <w:szCs w:val="20"/>
        </w:rPr>
        <w:t>Т</w:t>
      </w:r>
      <w:r w:rsidRPr="00D57724">
        <w:rPr>
          <w:rFonts w:ascii="Arial Narrow" w:hAnsi="Arial Narrow"/>
          <w:noProof/>
          <w:sz w:val="20"/>
          <w:szCs w:val="20"/>
          <w:lang w:val="en-US"/>
        </w:rPr>
        <w:t xml:space="preserve">. 45. № 6. </w:t>
      </w:r>
      <w:r w:rsidRPr="00D57724">
        <w:rPr>
          <w:rFonts w:ascii="Arial Narrow" w:hAnsi="Arial Narrow"/>
          <w:noProof/>
          <w:sz w:val="20"/>
          <w:szCs w:val="20"/>
        </w:rPr>
        <w:t>С</w:t>
      </w:r>
      <w:r w:rsidRPr="00D57724">
        <w:rPr>
          <w:rFonts w:ascii="Arial Narrow" w:hAnsi="Arial Narrow"/>
          <w:noProof/>
          <w:sz w:val="20"/>
          <w:szCs w:val="20"/>
          <w:lang w:val="en-US"/>
        </w:rPr>
        <w:t>. 914–937.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82. Castillo-Manzano J.I., Castro-Nuño M., Pedregal D.J. An econometric analysis of the effects of the penalty points system driver’s license in Spain. // Accid. Anal. Prev.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2010. </w:t>
      </w:r>
      <w:r w:rsidRPr="00D57724">
        <w:rPr>
          <w:rFonts w:ascii="Arial Narrow" w:hAnsi="Arial Narrow"/>
          <w:noProof/>
          <w:sz w:val="20"/>
          <w:szCs w:val="20"/>
        </w:rPr>
        <w:t>Т</w:t>
      </w:r>
      <w:r w:rsidRPr="00D57724">
        <w:rPr>
          <w:rFonts w:ascii="Arial Narrow" w:hAnsi="Arial Narrow"/>
          <w:noProof/>
          <w:sz w:val="20"/>
          <w:szCs w:val="20"/>
          <w:lang w:val="en-US"/>
        </w:rPr>
        <w:t xml:space="preserve">. 42. № 4.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1310–9.</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83. Farchi S.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D57724">
        <w:rPr>
          <w:rFonts w:ascii="Arial Narrow" w:hAnsi="Arial Narrow"/>
          <w:noProof/>
          <w:sz w:val="20"/>
          <w:szCs w:val="20"/>
          <w:lang w:val="en-US"/>
        </w:rPr>
        <w:t xml:space="preserve">. Evaluation of the health effects of the new driving penalty point system in the Lazio Region, Italy, 2001-4. // Inj. Prev. </w:t>
      </w:r>
      <w:r w:rsidR="00C5581A"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2007. </w:t>
      </w:r>
      <w:r w:rsidRPr="00D57724">
        <w:rPr>
          <w:rFonts w:ascii="Arial Narrow" w:hAnsi="Arial Narrow"/>
          <w:noProof/>
          <w:sz w:val="20"/>
          <w:szCs w:val="20"/>
        </w:rPr>
        <w:t>Т</w:t>
      </w:r>
      <w:r w:rsidRPr="00D57724">
        <w:rPr>
          <w:rFonts w:ascii="Arial Narrow" w:hAnsi="Arial Narrow"/>
          <w:noProof/>
          <w:sz w:val="20"/>
          <w:szCs w:val="20"/>
          <w:lang w:val="en-US"/>
        </w:rPr>
        <w:t xml:space="preserve">. 13. № 1.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60–4.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lang w:val="en-US"/>
        </w:rPr>
        <w:t xml:space="preserve">84. Poli de Figueiredo L.F. </w:t>
      </w:r>
      <w:r w:rsidRPr="00D57724">
        <w:rPr>
          <w:rFonts w:ascii="Arial Narrow" w:hAnsi="Arial Narrow"/>
          <w:noProof/>
          <w:sz w:val="20"/>
          <w:szCs w:val="20"/>
        </w:rPr>
        <w:t>идр</w:t>
      </w:r>
      <w:r w:rsidRPr="00D57724">
        <w:rPr>
          <w:rFonts w:ascii="Arial Narrow" w:hAnsi="Arial Narrow"/>
          <w:noProof/>
          <w:sz w:val="20"/>
          <w:szCs w:val="20"/>
          <w:lang w:val="en-US"/>
        </w:rPr>
        <w:t xml:space="preserve">. Increases in fines and driver licence withdrawal have effectively reduced immediate deaths from trauma on Brazilian roads: first-year report on the new traffic code. // Injury. </w:t>
      </w:r>
      <w:r w:rsidR="00C5581A" w:rsidRPr="00C5581A">
        <w:rPr>
          <w:rFonts w:ascii="Arial Narrow" w:hAnsi="Arial Narrow"/>
          <w:noProof/>
          <w:sz w:val="20"/>
          <w:szCs w:val="20"/>
          <w:lang w:val="en-US"/>
        </w:rPr>
        <w:t xml:space="preserve">- </w:t>
      </w:r>
      <w:r w:rsidRPr="00D57724">
        <w:rPr>
          <w:rFonts w:ascii="Arial Narrow" w:hAnsi="Arial Narrow"/>
          <w:noProof/>
          <w:sz w:val="20"/>
          <w:szCs w:val="20"/>
          <w:lang w:val="en-US"/>
        </w:rPr>
        <w:t xml:space="preserve">2001. </w:t>
      </w:r>
      <w:r w:rsidRPr="00D57724">
        <w:rPr>
          <w:rFonts w:ascii="Arial Narrow" w:hAnsi="Arial Narrow"/>
          <w:noProof/>
          <w:sz w:val="20"/>
          <w:szCs w:val="20"/>
        </w:rPr>
        <w:t>Т</w:t>
      </w:r>
      <w:r w:rsidRPr="00D57724">
        <w:rPr>
          <w:rFonts w:ascii="Arial Narrow" w:hAnsi="Arial Narrow"/>
          <w:noProof/>
          <w:sz w:val="20"/>
          <w:szCs w:val="20"/>
          <w:lang w:val="en-US"/>
        </w:rPr>
        <w:t xml:space="preserve">. 32. № 2. </w:t>
      </w:r>
      <w:r w:rsidR="00C5581A" w:rsidRPr="00C5581A">
        <w:rPr>
          <w:rFonts w:ascii="Arial Narrow" w:hAnsi="Arial Narrow"/>
          <w:noProof/>
          <w:sz w:val="20"/>
          <w:szCs w:val="20"/>
          <w:lang w:val="en-US"/>
        </w:rPr>
        <w:t xml:space="preserve">- </w:t>
      </w:r>
      <w:r w:rsidRPr="00D57724">
        <w:rPr>
          <w:rFonts w:ascii="Arial Narrow" w:hAnsi="Arial Narrow"/>
          <w:noProof/>
          <w:sz w:val="20"/>
          <w:szCs w:val="20"/>
        </w:rPr>
        <w:t>С</w:t>
      </w:r>
      <w:r w:rsidRPr="00D57724">
        <w:rPr>
          <w:rFonts w:ascii="Arial Narrow" w:hAnsi="Arial Narrow"/>
          <w:noProof/>
          <w:sz w:val="20"/>
          <w:szCs w:val="20"/>
          <w:lang w:val="en-US"/>
        </w:rPr>
        <w:t>. 91–4.</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lang w:val="en-US"/>
        </w:rPr>
        <w:lastRenderedPageBreak/>
        <w:t xml:space="preserve">85. Redelmeier D. a, Tibshirani R.J., Evans L. Traffic-law enforcement and risk of death from motor-vehicle crashes: case-crossover study. // Lancet. </w:t>
      </w:r>
      <w:r w:rsidR="00C5581A" w:rsidRPr="00C5581A">
        <w:rPr>
          <w:rFonts w:ascii="Arial Narrow" w:hAnsi="Arial Narrow"/>
          <w:noProof/>
          <w:sz w:val="20"/>
          <w:szCs w:val="20"/>
          <w:lang w:val="en-US"/>
        </w:rPr>
        <w:t xml:space="preserve">- </w:t>
      </w:r>
      <w:r w:rsidRPr="00C5581A">
        <w:rPr>
          <w:rFonts w:ascii="Arial Narrow" w:hAnsi="Arial Narrow"/>
          <w:noProof/>
          <w:sz w:val="20"/>
          <w:szCs w:val="20"/>
          <w:lang w:val="en-US"/>
        </w:rPr>
        <w:t xml:space="preserve">2003. </w:t>
      </w:r>
      <w:r w:rsidRPr="00D57724">
        <w:rPr>
          <w:rFonts w:ascii="Arial Narrow" w:hAnsi="Arial Narrow"/>
          <w:noProof/>
          <w:sz w:val="20"/>
          <w:szCs w:val="20"/>
        </w:rPr>
        <w:t xml:space="preserve">Т. 361. № 9376. </w:t>
      </w:r>
      <w:r w:rsidR="00C5581A">
        <w:rPr>
          <w:rFonts w:ascii="Arial Narrow" w:hAnsi="Arial Narrow"/>
          <w:noProof/>
          <w:sz w:val="20"/>
          <w:szCs w:val="20"/>
        </w:rPr>
        <w:t xml:space="preserve">- </w:t>
      </w:r>
      <w:r w:rsidRPr="00D57724">
        <w:rPr>
          <w:rFonts w:ascii="Arial Narrow" w:hAnsi="Arial Narrow"/>
          <w:noProof/>
          <w:sz w:val="20"/>
          <w:szCs w:val="20"/>
        </w:rPr>
        <w:t>С. 2177–82.</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86. Исаев Н.Ю. Уголовная ответсвенность за нарушение правил дорожного движения и эксплуатации транспортных средств: автореф.дисс. ... канд.юр.наук / Н.Ю.</w:t>
      </w:r>
      <w:r w:rsidR="00C5581A">
        <w:rPr>
          <w:rFonts w:ascii="Arial Narrow" w:hAnsi="Arial Narrow"/>
          <w:noProof/>
          <w:sz w:val="20"/>
          <w:szCs w:val="20"/>
        </w:rPr>
        <w:t xml:space="preserve"> </w:t>
      </w:r>
      <w:r w:rsidRPr="00D57724">
        <w:rPr>
          <w:rFonts w:ascii="Arial Narrow" w:hAnsi="Arial Narrow"/>
          <w:noProof/>
          <w:sz w:val="20"/>
          <w:szCs w:val="20"/>
        </w:rPr>
        <w:t>Исаев. - Москва, // 2009. С. 31.</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87. Гвоздева Е.В. Предупреждение уголовно наказуемых нарушений правил дорожного движения и эксплуатации транспортных средств (по материалам Приволжского федерального округа): автореф. дисс. ... канд.юр.наук / Е.В.Гвоздева. - Москва, // 2007. С. 27.</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88. Закон РК № 55-IV “О внесении изменений и дополнений в некоторые законодательные акты Республики Казахстан по вопросам обеспечения безопасности дорожного движения” от 04 июля 2008 года.</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89. Батпенов Н.Д., Баймагамбетов Ш.А., Оспанов К.Т. Современные подходы к оказанию экстренной травматологической помощи на догоспитальном этапе // Астана медициналы</w:t>
      </w:r>
      <w:r w:rsidRPr="00D57724">
        <w:rPr>
          <w:noProof/>
          <w:sz w:val="20"/>
          <w:szCs w:val="20"/>
        </w:rPr>
        <w:t>қ</w:t>
      </w:r>
      <w:r w:rsidRPr="00D57724">
        <w:rPr>
          <w:rFonts w:ascii="Arial Narrow" w:hAnsi="Arial Narrow"/>
          <w:noProof/>
          <w:sz w:val="20"/>
          <w:szCs w:val="20"/>
        </w:rPr>
        <w:t xml:space="preserve"> журналы. 2002. Т. 1. С. 24–6.</w:t>
      </w:r>
    </w:p>
    <w:p w:rsidR="000B4706" w:rsidRPr="00D57724" w:rsidRDefault="000B4706" w:rsidP="00446DD8">
      <w:pPr>
        <w:pStyle w:val="a7"/>
        <w:spacing w:before="0" w:beforeAutospacing="0" w:after="0" w:afterAutospacing="0" w:line="221" w:lineRule="auto"/>
        <w:ind w:firstLine="284"/>
        <w:jc w:val="both"/>
        <w:rPr>
          <w:rFonts w:ascii="Arial Narrow" w:hAnsi="Arial Narrow"/>
          <w:noProof/>
          <w:sz w:val="20"/>
          <w:szCs w:val="20"/>
        </w:rPr>
      </w:pPr>
      <w:r w:rsidRPr="00D57724">
        <w:rPr>
          <w:rFonts w:ascii="Arial Narrow" w:hAnsi="Arial Narrow"/>
          <w:noProof/>
          <w:sz w:val="20"/>
          <w:szCs w:val="20"/>
        </w:rPr>
        <w:t>90. Шумилина, Л.Н. Роль образовательных программ в профилактике дорожно-транспортного травматизма среди детей школьного возраста // Информационно-методический журнал «Открытая школа». 2010. Т. 7. № 98. С. 53–4.</w:t>
      </w:r>
    </w:p>
    <w:p w:rsidR="000B4706" w:rsidRPr="0056632E"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D57724">
        <w:rPr>
          <w:rFonts w:ascii="Arial Narrow" w:hAnsi="Arial Narrow"/>
          <w:noProof/>
          <w:sz w:val="20"/>
          <w:szCs w:val="20"/>
        </w:rPr>
        <w:t>91. Батпенов Н.Д., Джаксыбекова Г.К., Бермагамбетова Г.Н. Об обеспечении безопасности дорожного движения и мониторинге дорожно-транспортного травматизма а Республике Казахстан // Травматология ж</w:t>
      </w:r>
      <w:r w:rsidRPr="00D57724">
        <w:rPr>
          <w:noProof/>
          <w:sz w:val="20"/>
          <w:szCs w:val="20"/>
        </w:rPr>
        <w:t>ә</w:t>
      </w:r>
      <w:r w:rsidRPr="00D57724">
        <w:rPr>
          <w:rFonts w:ascii="Arial Narrow" w:hAnsi="Arial Narrow"/>
          <w:noProof/>
          <w:sz w:val="20"/>
          <w:szCs w:val="20"/>
        </w:rPr>
        <w:t xml:space="preserve">не ортопедия. </w:t>
      </w:r>
      <w:r w:rsidR="00C5581A">
        <w:rPr>
          <w:rFonts w:ascii="Arial Narrow" w:hAnsi="Arial Narrow"/>
          <w:noProof/>
          <w:sz w:val="20"/>
          <w:szCs w:val="20"/>
        </w:rPr>
        <w:t xml:space="preserve">- </w:t>
      </w:r>
      <w:r w:rsidRPr="00C5581A">
        <w:rPr>
          <w:rFonts w:ascii="Arial Narrow" w:hAnsi="Arial Narrow"/>
          <w:noProof/>
          <w:sz w:val="20"/>
          <w:szCs w:val="20"/>
        </w:rPr>
        <w:t xml:space="preserve">2010. </w:t>
      </w:r>
      <w:r w:rsidRPr="00D57724">
        <w:rPr>
          <w:rFonts w:ascii="Arial Narrow" w:hAnsi="Arial Narrow"/>
          <w:noProof/>
          <w:sz w:val="20"/>
          <w:szCs w:val="20"/>
        </w:rPr>
        <w:t>Т</w:t>
      </w:r>
      <w:r w:rsidRPr="0056632E">
        <w:rPr>
          <w:rFonts w:ascii="Arial Narrow" w:hAnsi="Arial Narrow"/>
          <w:noProof/>
          <w:sz w:val="20"/>
          <w:szCs w:val="20"/>
          <w:lang w:val="en-US"/>
        </w:rPr>
        <w:t xml:space="preserve">. 2. </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С</w:t>
      </w:r>
      <w:r w:rsidRPr="0056632E">
        <w:rPr>
          <w:rFonts w:ascii="Arial Narrow" w:hAnsi="Arial Narrow"/>
          <w:noProof/>
          <w:sz w:val="20"/>
          <w:szCs w:val="20"/>
          <w:lang w:val="en-US"/>
        </w:rPr>
        <w:t>. 3–5.</w:t>
      </w:r>
    </w:p>
    <w:p w:rsidR="000B4706" w:rsidRPr="000B4706" w:rsidRDefault="000B4706" w:rsidP="00446DD8">
      <w:pPr>
        <w:pStyle w:val="a7"/>
        <w:spacing w:before="0" w:beforeAutospacing="0" w:after="0" w:afterAutospacing="0" w:line="221" w:lineRule="auto"/>
        <w:ind w:firstLine="284"/>
        <w:jc w:val="both"/>
        <w:rPr>
          <w:rFonts w:ascii="Arial Narrow" w:hAnsi="Arial Narrow"/>
          <w:noProof/>
          <w:sz w:val="20"/>
          <w:szCs w:val="20"/>
          <w:lang w:val="en-US"/>
        </w:rPr>
      </w:pPr>
      <w:r w:rsidRPr="0056632E">
        <w:rPr>
          <w:rFonts w:ascii="Arial Narrow" w:hAnsi="Arial Narrow"/>
          <w:noProof/>
          <w:sz w:val="20"/>
          <w:szCs w:val="20"/>
          <w:lang w:val="en-US"/>
        </w:rPr>
        <w:t xml:space="preserve">92. </w:t>
      </w:r>
      <w:r w:rsidRPr="00D57724">
        <w:rPr>
          <w:rFonts w:ascii="Arial Narrow" w:hAnsi="Arial Narrow"/>
          <w:noProof/>
          <w:sz w:val="20"/>
          <w:szCs w:val="20"/>
          <w:lang w:val="en-US"/>
        </w:rPr>
        <w:t>Kudryavtsev</w:t>
      </w:r>
      <w:r w:rsidRPr="0056632E">
        <w:rPr>
          <w:rFonts w:ascii="Arial Narrow" w:hAnsi="Arial Narrow"/>
          <w:noProof/>
          <w:sz w:val="20"/>
          <w:szCs w:val="20"/>
          <w:lang w:val="en-US"/>
        </w:rPr>
        <w:t xml:space="preserve"> </w:t>
      </w:r>
      <w:r w:rsidRPr="00D57724">
        <w:rPr>
          <w:rFonts w:ascii="Arial Narrow" w:hAnsi="Arial Narrow"/>
          <w:noProof/>
          <w:sz w:val="20"/>
          <w:szCs w:val="20"/>
          <w:lang w:val="en-US"/>
        </w:rPr>
        <w:t>A</w:t>
      </w:r>
      <w:r w:rsidRPr="0056632E">
        <w:rPr>
          <w:rFonts w:ascii="Arial Narrow" w:hAnsi="Arial Narrow"/>
          <w:noProof/>
          <w:sz w:val="20"/>
          <w:szCs w:val="20"/>
          <w:lang w:val="en-US"/>
        </w:rPr>
        <w:t xml:space="preserve">. </w:t>
      </w:r>
      <w:r w:rsidRPr="00D57724">
        <w:rPr>
          <w:rFonts w:ascii="Arial Narrow" w:hAnsi="Arial Narrow"/>
          <w:noProof/>
          <w:sz w:val="20"/>
          <w:szCs w:val="20"/>
          <w:lang w:val="en-US"/>
        </w:rPr>
        <w:t>V</w:t>
      </w:r>
      <w:r w:rsidRPr="0056632E">
        <w:rPr>
          <w:rFonts w:ascii="Arial Narrow" w:hAnsi="Arial Narrow"/>
          <w:noProof/>
          <w:sz w:val="20"/>
          <w:szCs w:val="20"/>
          <w:lang w:val="en-US"/>
        </w:rPr>
        <w:t xml:space="preserve"> </w:t>
      </w:r>
      <w:r w:rsidRPr="00D57724">
        <w:rPr>
          <w:rFonts w:ascii="Arial Narrow" w:hAnsi="Arial Narrow"/>
          <w:noProof/>
          <w:sz w:val="20"/>
          <w:szCs w:val="20"/>
        </w:rPr>
        <w:t>и</w:t>
      </w:r>
      <w:r w:rsidR="00C5581A" w:rsidRPr="0056632E">
        <w:rPr>
          <w:rFonts w:ascii="Arial Narrow" w:hAnsi="Arial Narrow"/>
          <w:noProof/>
          <w:sz w:val="20"/>
          <w:szCs w:val="20"/>
          <w:lang w:val="en-US"/>
        </w:rPr>
        <w:t xml:space="preserve"> </w:t>
      </w:r>
      <w:r w:rsidRPr="00D57724">
        <w:rPr>
          <w:rFonts w:ascii="Arial Narrow" w:hAnsi="Arial Narrow"/>
          <w:noProof/>
          <w:sz w:val="20"/>
          <w:szCs w:val="20"/>
        </w:rPr>
        <w:t>др</w:t>
      </w:r>
      <w:r w:rsidRPr="0056632E">
        <w:rPr>
          <w:rFonts w:ascii="Arial Narrow" w:hAnsi="Arial Narrow"/>
          <w:noProof/>
          <w:sz w:val="20"/>
          <w:szCs w:val="20"/>
          <w:lang w:val="en-US"/>
        </w:rPr>
        <w:t xml:space="preserve">. </w:t>
      </w:r>
      <w:r w:rsidRPr="00D57724">
        <w:rPr>
          <w:rFonts w:ascii="Arial Narrow" w:hAnsi="Arial Narrow"/>
          <w:noProof/>
          <w:sz w:val="20"/>
          <w:szCs w:val="20"/>
          <w:lang w:val="en-US"/>
        </w:rPr>
        <w:t xml:space="preserve">Road traffic fatalities in Arkhangelsk, Russia in 2005-2010: reliability of police and healthcare data. // Accid. </w:t>
      </w:r>
      <w:r w:rsidRPr="000B4706">
        <w:rPr>
          <w:rFonts w:ascii="Arial Narrow" w:hAnsi="Arial Narrow"/>
          <w:noProof/>
          <w:sz w:val="20"/>
          <w:szCs w:val="20"/>
          <w:lang w:val="en-US"/>
        </w:rPr>
        <w:t xml:space="preserve">Anal. Prev. </w:t>
      </w:r>
      <w:r w:rsidR="00C5581A" w:rsidRPr="0004689F">
        <w:rPr>
          <w:rFonts w:ascii="Arial Narrow" w:hAnsi="Arial Narrow"/>
          <w:noProof/>
          <w:sz w:val="20"/>
          <w:szCs w:val="20"/>
          <w:lang w:val="en-US"/>
        </w:rPr>
        <w:t xml:space="preserve">- </w:t>
      </w:r>
      <w:r w:rsidRPr="000B4706">
        <w:rPr>
          <w:rFonts w:ascii="Arial Narrow" w:hAnsi="Arial Narrow"/>
          <w:noProof/>
          <w:sz w:val="20"/>
          <w:szCs w:val="20"/>
          <w:lang w:val="en-US"/>
        </w:rPr>
        <w:t xml:space="preserve">2013. </w:t>
      </w:r>
      <w:r w:rsidRPr="00D57724">
        <w:rPr>
          <w:rFonts w:ascii="Arial Narrow" w:hAnsi="Arial Narrow"/>
          <w:noProof/>
          <w:sz w:val="20"/>
          <w:szCs w:val="20"/>
        </w:rPr>
        <w:t>Т</w:t>
      </w:r>
      <w:r w:rsidRPr="000B4706">
        <w:rPr>
          <w:rFonts w:ascii="Arial Narrow" w:hAnsi="Arial Narrow"/>
          <w:noProof/>
          <w:sz w:val="20"/>
          <w:szCs w:val="20"/>
          <w:lang w:val="en-US"/>
        </w:rPr>
        <w:t xml:space="preserve">. 53. </w:t>
      </w:r>
      <w:r w:rsidR="00C5581A" w:rsidRPr="0004689F">
        <w:rPr>
          <w:rFonts w:ascii="Arial Narrow" w:hAnsi="Arial Narrow"/>
          <w:noProof/>
          <w:sz w:val="20"/>
          <w:szCs w:val="20"/>
          <w:lang w:val="en-US"/>
        </w:rPr>
        <w:t xml:space="preserve">- </w:t>
      </w:r>
      <w:r w:rsidRPr="00D57724">
        <w:rPr>
          <w:rFonts w:ascii="Arial Narrow" w:hAnsi="Arial Narrow"/>
          <w:noProof/>
          <w:sz w:val="20"/>
          <w:szCs w:val="20"/>
        </w:rPr>
        <w:t>С</w:t>
      </w:r>
      <w:r w:rsidRPr="000B4706">
        <w:rPr>
          <w:rFonts w:ascii="Arial Narrow" w:hAnsi="Arial Narrow"/>
          <w:noProof/>
          <w:sz w:val="20"/>
          <w:szCs w:val="20"/>
          <w:lang w:val="en-US"/>
        </w:rPr>
        <w:t xml:space="preserve">. 46–54. </w:t>
      </w:r>
    </w:p>
    <w:p w:rsidR="003915B0" w:rsidRPr="0004689F" w:rsidRDefault="00244543" w:rsidP="00446DD8">
      <w:pPr>
        <w:pStyle w:val="a7"/>
        <w:spacing w:before="0" w:beforeAutospacing="0" w:after="0" w:afterAutospacing="0" w:line="221" w:lineRule="auto"/>
        <w:ind w:firstLine="284"/>
        <w:jc w:val="both"/>
        <w:rPr>
          <w:rFonts w:ascii="Arial Narrow" w:hAnsi="Arial Narrow"/>
          <w:sz w:val="20"/>
          <w:szCs w:val="20"/>
          <w:lang w:val="en-US"/>
        </w:rPr>
        <w:sectPr w:rsidR="003915B0" w:rsidRPr="0004689F" w:rsidSect="003915B0">
          <w:type w:val="continuous"/>
          <w:pgSz w:w="11906" w:h="16838"/>
          <w:pgMar w:top="1418" w:right="1418" w:bottom="1134" w:left="1418" w:header="709" w:footer="709" w:gutter="0"/>
          <w:cols w:num="2" w:space="340"/>
          <w:docGrid w:linePitch="360"/>
        </w:sectPr>
      </w:pPr>
      <w:r w:rsidRPr="00D57724">
        <w:rPr>
          <w:rFonts w:ascii="Arial Narrow" w:hAnsi="Arial Narrow"/>
          <w:sz w:val="20"/>
          <w:szCs w:val="20"/>
        </w:rPr>
        <w:fldChar w:fldCharType="end"/>
      </w:r>
    </w:p>
    <w:p w:rsidR="000B4706" w:rsidRPr="000B4706" w:rsidRDefault="000B4706" w:rsidP="003915B0">
      <w:pPr>
        <w:pStyle w:val="a7"/>
        <w:spacing w:before="0" w:beforeAutospacing="0" w:after="0" w:afterAutospacing="0" w:line="216" w:lineRule="auto"/>
        <w:ind w:firstLine="284"/>
        <w:rPr>
          <w:rFonts w:ascii="Arial Narrow" w:hAnsi="Arial Narrow"/>
          <w:sz w:val="20"/>
          <w:szCs w:val="20"/>
          <w:lang w:val="en-US"/>
        </w:rPr>
      </w:pPr>
    </w:p>
    <w:p w:rsidR="00746318" w:rsidRPr="00C279C8" w:rsidRDefault="00746318" w:rsidP="00746318">
      <w:pPr>
        <w:spacing w:line="216" w:lineRule="auto"/>
        <w:jc w:val="center"/>
        <w:rPr>
          <w:rFonts w:ascii="Arial Narrow" w:hAnsi="Arial Narrow"/>
          <w:b/>
          <w:bCs/>
          <w:sz w:val="20"/>
          <w:szCs w:val="20"/>
          <w:lang w:val="kk-KZ"/>
        </w:rPr>
      </w:pPr>
      <w:r w:rsidRPr="00C279C8">
        <w:rPr>
          <w:rFonts w:ascii="Arial Narrow" w:hAnsi="Arial Narrow"/>
          <w:b/>
          <w:bCs/>
          <w:sz w:val="20"/>
          <w:szCs w:val="20"/>
          <w:lang w:val="kk-KZ"/>
        </w:rPr>
        <w:t>Т</w:t>
      </w:r>
      <w:r w:rsidRPr="00C279C8">
        <w:rPr>
          <w:b/>
          <w:bCs/>
          <w:sz w:val="20"/>
          <w:szCs w:val="20"/>
          <w:lang w:val="kk-KZ"/>
        </w:rPr>
        <w:t>ұ</w:t>
      </w:r>
      <w:r w:rsidRPr="00C279C8">
        <w:rPr>
          <w:rFonts w:ascii="Arial Narrow" w:hAnsi="Arial Narrow"/>
          <w:b/>
          <w:bCs/>
          <w:sz w:val="20"/>
          <w:szCs w:val="20"/>
          <w:lang w:val="kk-KZ"/>
        </w:rPr>
        <w:t>жырым.</w:t>
      </w:r>
    </w:p>
    <w:p w:rsidR="00746318" w:rsidRPr="00C279C8" w:rsidRDefault="00746318" w:rsidP="00746318">
      <w:pPr>
        <w:autoSpaceDE w:val="0"/>
        <w:autoSpaceDN w:val="0"/>
        <w:adjustRightInd w:val="0"/>
        <w:spacing w:line="216" w:lineRule="auto"/>
        <w:jc w:val="center"/>
        <w:rPr>
          <w:rFonts w:ascii="Arial Narrow" w:hAnsi="Arial Narrow"/>
          <w:b/>
          <w:bCs/>
          <w:sz w:val="20"/>
          <w:szCs w:val="20"/>
          <w:lang w:val="kk-KZ"/>
        </w:rPr>
      </w:pPr>
      <w:r w:rsidRPr="00C279C8">
        <w:rPr>
          <w:rFonts w:ascii="Arial Narrow" w:hAnsi="Arial Narrow"/>
          <w:b/>
          <w:sz w:val="20"/>
          <w:szCs w:val="20"/>
          <w:lang w:val="kk-KZ"/>
        </w:rPr>
        <w:t>ЖОЛ-К</w:t>
      </w:r>
      <w:r w:rsidRPr="00C279C8">
        <w:rPr>
          <w:b/>
          <w:sz w:val="20"/>
          <w:szCs w:val="20"/>
          <w:lang w:val="kk-KZ"/>
        </w:rPr>
        <w:t>Ө</w:t>
      </w:r>
      <w:r w:rsidRPr="00C279C8">
        <w:rPr>
          <w:rFonts w:ascii="Arial Narrow" w:hAnsi="Arial Narrow"/>
          <w:b/>
          <w:sz w:val="20"/>
          <w:szCs w:val="20"/>
          <w:lang w:val="kk-KZ"/>
        </w:rPr>
        <w:t>ЛІК ТРАВМАТИЗМ. 2 Б</w:t>
      </w:r>
      <w:r w:rsidRPr="00C279C8">
        <w:rPr>
          <w:b/>
          <w:sz w:val="20"/>
          <w:szCs w:val="20"/>
          <w:lang w:val="kk-KZ"/>
        </w:rPr>
        <w:t>Ө</w:t>
      </w:r>
      <w:r w:rsidRPr="00C279C8">
        <w:rPr>
          <w:rFonts w:ascii="Arial Narrow" w:hAnsi="Arial Narrow"/>
          <w:b/>
          <w:sz w:val="20"/>
          <w:szCs w:val="20"/>
          <w:lang w:val="kk-KZ"/>
        </w:rPr>
        <w:t xml:space="preserve">ЛІМ: </w:t>
      </w:r>
      <w:r w:rsidRPr="00C279C8">
        <w:rPr>
          <w:b/>
          <w:sz w:val="20"/>
          <w:szCs w:val="20"/>
          <w:lang w:val="kk-KZ"/>
        </w:rPr>
        <w:t>Қ</w:t>
      </w:r>
      <w:r w:rsidRPr="00C279C8">
        <w:rPr>
          <w:rFonts w:ascii="Arial Narrow" w:hAnsi="Arial Narrow"/>
          <w:b/>
          <w:sz w:val="20"/>
          <w:szCs w:val="20"/>
          <w:lang w:val="kk-KZ"/>
        </w:rPr>
        <w:t>АТЕР ФАКТОРЛАРЫ Ж</w:t>
      </w:r>
      <w:r w:rsidRPr="00C279C8">
        <w:rPr>
          <w:b/>
          <w:sz w:val="20"/>
          <w:szCs w:val="20"/>
          <w:lang w:val="kk-KZ"/>
        </w:rPr>
        <w:t>Ә</w:t>
      </w:r>
      <w:r w:rsidRPr="00C279C8">
        <w:rPr>
          <w:rFonts w:ascii="Arial Narrow" w:hAnsi="Arial Narrow"/>
          <w:b/>
          <w:sz w:val="20"/>
          <w:szCs w:val="20"/>
          <w:lang w:val="kk-KZ"/>
        </w:rPr>
        <w:t>НЕ АЛДЫН АЛУ ШАРАЛАРЫ</w:t>
      </w:r>
      <w:r w:rsidR="00C3452D" w:rsidRPr="00C279C8">
        <w:rPr>
          <w:rFonts w:ascii="Arial Narrow" w:hAnsi="Arial Narrow"/>
          <w:b/>
          <w:bCs/>
          <w:sz w:val="20"/>
          <w:szCs w:val="20"/>
          <w:lang w:val="kk-KZ"/>
        </w:rPr>
        <w:t>.</w:t>
      </w:r>
    </w:p>
    <w:p w:rsidR="00746318" w:rsidRPr="00C279C8" w:rsidRDefault="00746318" w:rsidP="00746318">
      <w:pPr>
        <w:autoSpaceDE w:val="0"/>
        <w:autoSpaceDN w:val="0"/>
        <w:adjustRightInd w:val="0"/>
        <w:spacing w:line="216" w:lineRule="auto"/>
        <w:jc w:val="center"/>
        <w:rPr>
          <w:rFonts w:ascii="Arial Narrow" w:hAnsi="Arial Narrow"/>
          <w:b/>
          <w:sz w:val="20"/>
          <w:szCs w:val="20"/>
          <w:lang w:val="kk-KZ"/>
        </w:rPr>
      </w:pPr>
      <w:r w:rsidRPr="00C279C8">
        <w:rPr>
          <w:rFonts w:ascii="Arial Narrow" w:hAnsi="Arial Narrow"/>
          <w:b/>
          <w:bCs/>
          <w:sz w:val="20"/>
          <w:szCs w:val="20"/>
          <w:lang w:val="kk-KZ"/>
        </w:rPr>
        <w:t>(</w:t>
      </w:r>
      <w:r w:rsidR="00C3452D" w:rsidRPr="00C279C8">
        <w:rPr>
          <w:b/>
          <w:sz w:val="20"/>
          <w:szCs w:val="20"/>
          <w:lang w:val="kk-KZ"/>
        </w:rPr>
        <w:t>Ә</w:t>
      </w:r>
      <w:r w:rsidRPr="00C279C8">
        <w:rPr>
          <w:rFonts w:ascii="Arial Narrow" w:hAnsi="Arial Narrow"/>
          <w:b/>
          <w:sz w:val="20"/>
          <w:szCs w:val="20"/>
          <w:lang w:val="kk-KZ"/>
        </w:rPr>
        <w:t>дебиеттік шолуы)</w:t>
      </w:r>
    </w:p>
    <w:p w:rsidR="00746318" w:rsidRPr="00C279C8" w:rsidRDefault="00746318" w:rsidP="00A63ED1">
      <w:pPr>
        <w:spacing w:line="216" w:lineRule="auto"/>
        <w:jc w:val="center"/>
        <w:rPr>
          <w:rFonts w:ascii="Arial Narrow" w:hAnsi="Arial Narrow"/>
          <w:b/>
          <w:bCs/>
          <w:sz w:val="20"/>
          <w:szCs w:val="20"/>
          <w:lang w:val="kk-KZ"/>
        </w:rPr>
      </w:pPr>
      <w:r w:rsidRPr="00C279C8">
        <w:rPr>
          <w:rFonts w:ascii="Arial Narrow" w:hAnsi="Arial Narrow"/>
          <w:b/>
          <w:bCs/>
          <w:sz w:val="20"/>
          <w:szCs w:val="20"/>
          <w:lang w:val="kk-KZ"/>
        </w:rPr>
        <w:t>А.О. Мысаев</w:t>
      </w:r>
      <w:r w:rsidRPr="00C279C8">
        <w:rPr>
          <w:rFonts w:ascii="Arial Narrow" w:hAnsi="Arial Narrow"/>
          <w:b/>
          <w:bCs/>
          <w:sz w:val="20"/>
          <w:szCs w:val="20"/>
          <w:vertAlign w:val="superscript"/>
          <w:lang w:val="kk-KZ"/>
        </w:rPr>
        <w:t>1</w:t>
      </w:r>
      <w:r w:rsidRPr="00C279C8">
        <w:rPr>
          <w:rFonts w:ascii="Arial Narrow" w:hAnsi="Arial Narrow"/>
          <w:b/>
          <w:bCs/>
          <w:sz w:val="20"/>
          <w:szCs w:val="20"/>
          <w:lang w:val="kk-KZ"/>
        </w:rPr>
        <w:t>, К.Е. Сеилханов</w:t>
      </w:r>
      <w:r w:rsidRPr="00C279C8">
        <w:rPr>
          <w:rFonts w:ascii="Arial Narrow" w:hAnsi="Arial Narrow"/>
          <w:b/>
          <w:bCs/>
          <w:sz w:val="20"/>
          <w:szCs w:val="20"/>
          <w:vertAlign w:val="superscript"/>
          <w:lang w:val="kk-KZ"/>
        </w:rPr>
        <w:t>2</w:t>
      </w:r>
      <w:r w:rsidRPr="00C279C8">
        <w:rPr>
          <w:rFonts w:ascii="Arial Narrow" w:hAnsi="Arial Narrow"/>
          <w:b/>
          <w:bCs/>
          <w:sz w:val="20"/>
          <w:szCs w:val="20"/>
          <w:lang w:val="kk-KZ"/>
        </w:rPr>
        <w:t>, Д.М.</w:t>
      </w:r>
      <w:r w:rsidR="00A63ED1" w:rsidRPr="00C279C8">
        <w:rPr>
          <w:rFonts w:ascii="Arial Narrow" w:hAnsi="Arial Narrow"/>
          <w:b/>
          <w:bCs/>
          <w:sz w:val="20"/>
          <w:szCs w:val="20"/>
          <w:lang w:val="kk-KZ"/>
        </w:rPr>
        <w:t xml:space="preserve"> </w:t>
      </w:r>
      <w:r w:rsidRPr="00C279C8">
        <w:rPr>
          <w:rFonts w:ascii="Arial Narrow" w:hAnsi="Arial Narrow"/>
          <w:b/>
          <w:bCs/>
          <w:sz w:val="20"/>
          <w:szCs w:val="20"/>
          <w:lang w:val="kk-KZ"/>
        </w:rPr>
        <w:t>Дюсенбаев</w:t>
      </w:r>
      <w:r w:rsidRPr="00C279C8">
        <w:rPr>
          <w:rFonts w:ascii="Arial Narrow" w:hAnsi="Arial Narrow"/>
          <w:b/>
          <w:bCs/>
          <w:sz w:val="20"/>
          <w:szCs w:val="20"/>
          <w:vertAlign w:val="superscript"/>
          <w:lang w:val="kk-KZ"/>
        </w:rPr>
        <w:t>3</w:t>
      </w:r>
      <w:r w:rsidRPr="00C279C8">
        <w:rPr>
          <w:rFonts w:ascii="Arial Narrow" w:hAnsi="Arial Narrow"/>
          <w:b/>
          <w:bCs/>
          <w:sz w:val="20"/>
          <w:szCs w:val="20"/>
          <w:lang w:val="kk-KZ"/>
        </w:rPr>
        <w:t>, Т.Ж.</w:t>
      </w:r>
      <w:r w:rsidR="00A63ED1" w:rsidRPr="00C279C8">
        <w:rPr>
          <w:rFonts w:ascii="Arial Narrow" w:hAnsi="Arial Narrow"/>
          <w:b/>
          <w:bCs/>
          <w:sz w:val="20"/>
          <w:szCs w:val="20"/>
          <w:lang w:val="kk-KZ"/>
        </w:rPr>
        <w:t xml:space="preserve"> </w:t>
      </w:r>
      <w:r w:rsidRPr="00C279C8">
        <w:rPr>
          <w:rFonts w:ascii="Arial Narrow" w:hAnsi="Arial Narrow"/>
          <w:b/>
          <w:bCs/>
          <w:sz w:val="20"/>
          <w:szCs w:val="20"/>
          <w:lang w:val="kk-KZ"/>
        </w:rPr>
        <w:t>Амренов</w:t>
      </w:r>
      <w:r w:rsidRPr="00C279C8">
        <w:rPr>
          <w:rFonts w:ascii="Arial Narrow" w:hAnsi="Arial Narrow"/>
          <w:b/>
          <w:bCs/>
          <w:sz w:val="20"/>
          <w:szCs w:val="20"/>
          <w:vertAlign w:val="superscript"/>
          <w:lang w:val="kk-KZ"/>
        </w:rPr>
        <w:t>1</w:t>
      </w:r>
      <w:r w:rsidRPr="00C279C8">
        <w:rPr>
          <w:rFonts w:ascii="Arial Narrow" w:hAnsi="Arial Narrow"/>
          <w:b/>
          <w:bCs/>
          <w:sz w:val="20"/>
          <w:szCs w:val="20"/>
          <w:lang w:val="kk-KZ"/>
        </w:rPr>
        <w:t>, С.С.</w:t>
      </w:r>
      <w:r w:rsidR="00A63ED1" w:rsidRPr="00C279C8">
        <w:rPr>
          <w:rFonts w:ascii="Arial Narrow" w:hAnsi="Arial Narrow"/>
          <w:b/>
          <w:bCs/>
          <w:sz w:val="20"/>
          <w:szCs w:val="20"/>
          <w:lang w:val="kk-KZ"/>
        </w:rPr>
        <w:t xml:space="preserve"> </w:t>
      </w:r>
      <w:r w:rsidRPr="00C279C8">
        <w:rPr>
          <w:rFonts w:ascii="Arial Narrow" w:hAnsi="Arial Narrow"/>
          <w:b/>
          <w:bCs/>
          <w:sz w:val="20"/>
          <w:szCs w:val="20"/>
          <w:lang w:val="kk-KZ"/>
        </w:rPr>
        <w:t>Мусатаев</w:t>
      </w:r>
      <w:r w:rsidRPr="00C279C8">
        <w:rPr>
          <w:rFonts w:ascii="Arial Narrow" w:hAnsi="Arial Narrow"/>
          <w:b/>
          <w:bCs/>
          <w:sz w:val="20"/>
          <w:szCs w:val="20"/>
          <w:vertAlign w:val="superscript"/>
          <w:lang w:val="kk-KZ"/>
        </w:rPr>
        <w:t>1</w:t>
      </w:r>
      <w:r w:rsidRPr="00C279C8">
        <w:rPr>
          <w:rFonts w:ascii="Arial Narrow" w:hAnsi="Arial Narrow"/>
          <w:b/>
          <w:bCs/>
          <w:sz w:val="20"/>
          <w:szCs w:val="20"/>
          <w:lang w:val="kk-KZ"/>
        </w:rPr>
        <w:t>, Алт.О. Мысаев</w:t>
      </w:r>
      <w:r w:rsidRPr="00C279C8">
        <w:rPr>
          <w:rFonts w:ascii="Arial Narrow" w:hAnsi="Arial Narrow"/>
          <w:b/>
          <w:bCs/>
          <w:sz w:val="20"/>
          <w:szCs w:val="20"/>
          <w:vertAlign w:val="superscript"/>
          <w:lang w:val="kk-KZ"/>
        </w:rPr>
        <w:t>1</w:t>
      </w:r>
    </w:p>
    <w:p w:rsidR="00A63ED1" w:rsidRPr="00C279C8" w:rsidRDefault="00746318" w:rsidP="00A63ED1">
      <w:pPr>
        <w:autoSpaceDE w:val="0"/>
        <w:autoSpaceDN w:val="0"/>
        <w:adjustRightInd w:val="0"/>
        <w:spacing w:line="216" w:lineRule="auto"/>
        <w:jc w:val="center"/>
        <w:outlineLvl w:val="0"/>
        <w:rPr>
          <w:rFonts w:ascii="Arial Narrow" w:hAnsi="Arial Narrow"/>
          <w:b/>
          <w:sz w:val="20"/>
          <w:szCs w:val="20"/>
        </w:rPr>
      </w:pPr>
      <w:r w:rsidRPr="00C279C8">
        <w:rPr>
          <w:rFonts w:ascii="Arial Narrow" w:hAnsi="Arial Narrow"/>
          <w:b/>
          <w:bCs/>
          <w:sz w:val="20"/>
          <w:szCs w:val="20"/>
          <w:vertAlign w:val="superscript"/>
        </w:rPr>
        <w:t xml:space="preserve">1 </w:t>
      </w:r>
      <w:r w:rsidR="00A63ED1" w:rsidRPr="00C279C8">
        <w:rPr>
          <w:rFonts w:ascii="Arial Narrow" w:hAnsi="Arial Narrow"/>
          <w:b/>
          <w:sz w:val="20"/>
          <w:szCs w:val="20"/>
          <w:lang w:val="kk-KZ"/>
        </w:rPr>
        <w:t xml:space="preserve">Семей </w:t>
      </w:r>
      <w:r w:rsidR="00A63ED1" w:rsidRPr="00C279C8">
        <w:rPr>
          <w:b/>
          <w:sz w:val="20"/>
          <w:szCs w:val="20"/>
          <w:lang w:val="kk-KZ"/>
        </w:rPr>
        <w:t>қ</w:t>
      </w:r>
      <w:r w:rsidR="00A63ED1" w:rsidRPr="00C279C8">
        <w:rPr>
          <w:rFonts w:ascii="Arial Narrow" w:hAnsi="Arial Narrow"/>
          <w:b/>
          <w:sz w:val="20"/>
          <w:szCs w:val="20"/>
          <w:lang w:val="kk-KZ"/>
        </w:rPr>
        <w:t>аласыны</w:t>
      </w:r>
      <w:r w:rsidR="00A63ED1" w:rsidRPr="00C279C8">
        <w:rPr>
          <w:b/>
          <w:sz w:val="20"/>
          <w:szCs w:val="20"/>
          <w:lang w:val="kk-KZ"/>
        </w:rPr>
        <w:t>ң</w:t>
      </w:r>
      <w:r w:rsidR="00A63ED1" w:rsidRPr="00C279C8">
        <w:rPr>
          <w:rFonts w:ascii="Arial Narrow" w:hAnsi="Arial Narrow"/>
          <w:b/>
          <w:sz w:val="20"/>
          <w:szCs w:val="20"/>
          <w:lang w:val="kk-KZ"/>
        </w:rPr>
        <w:t xml:space="preserve"> Мемлекетт</w:t>
      </w:r>
      <w:proofErr w:type="gramStart"/>
      <w:r w:rsidR="00A63ED1" w:rsidRPr="00C279C8">
        <w:rPr>
          <w:rFonts w:ascii="Arial Narrow" w:hAnsi="Arial Narrow"/>
          <w:b/>
          <w:sz w:val="20"/>
          <w:szCs w:val="20"/>
          <w:lang w:val="kk-KZ"/>
        </w:rPr>
        <w:t>i</w:t>
      </w:r>
      <w:proofErr w:type="gramEnd"/>
      <w:r w:rsidR="00A63ED1" w:rsidRPr="00C279C8">
        <w:rPr>
          <w:rFonts w:ascii="Arial Narrow" w:hAnsi="Arial Narrow"/>
          <w:b/>
          <w:sz w:val="20"/>
          <w:szCs w:val="20"/>
          <w:lang w:val="kk-KZ"/>
        </w:rPr>
        <w:t>к медицина университетi</w:t>
      </w:r>
      <w:r w:rsidR="008B2BFB" w:rsidRPr="00C279C8">
        <w:rPr>
          <w:rFonts w:ascii="Arial Narrow" w:hAnsi="Arial Narrow"/>
          <w:b/>
          <w:sz w:val="20"/>
          <w:szCs w:val="20"/>
        </w:rPr>
        <w:t>,</w:t>
      </w:r>
    </w:p>
    <w:p w:rsidR="003674AD" w:rsidRPr="00C279C8" w:rsidRDefault="003674AD" w:rsidP="003674AD">
      <w:pPr>
        <w:spacing w:line="223" w:lineRule="auto"/>
        <w:jc w:val="center"/>
        <w:rPr>
          <w:rFonts w:ascii="Arial Narrow" w:hAnsi="Arial Narrow"/>
          <w:b/>
          <w:sz w:val="20"/>
          <w:szCs w:val="20"/>
        </w:rPr>
      </w:pPr>
      <w:r w:rsidRPr="00C279C8">
        <w:rPr>
          <w:rFonts w:ascii="Arial Narrow" w:hAnsi="Arial Narrow"/>
          <w:b/>
          <w:bCs/>
          <w:sz w:val="20"/>
          <w:szCs w:val="20"/>
          <w:vertAlign w:val="superscript"/>
        </w:rPr>
        <w:t xml:space="preserve">2 </w:t>
      </w:r>
      <w:r w:rsidRPr="00C279C8">
        <w:rPr>
          <w:rFonts w:ascii="Arial Narrow" w:hAnsi="Arial Narrow"/>
          <w:b/>
          <w:bCs/>
          <w:sz w:val="20"/>
          <w:szCs w:val="20"/>
          <w:lang w:val="kk-KZ"/>
        </w:rPr>
        <w:t xml:space="preserve">Семей </w:t>
      </w:r>
      <w:r w:rsidRPr="00C279C8">
        <w:rPr>
          <w:b/>
          <w:bCs/>
          <w:sz w:val="20"/>
          <w:szCs w:val="20"/>
          <w:lang w:val="kk-KZ"/>
        </w:rPr>
        <w:t>қ</w:t>
      </w:r>
      <w:r w:rsidRPr="00C279C8">
        <w:rPr>
          <w:rFonts w:ascii="Arial Narrow" w:hAnsi="Arial Narrow"/>
          <w:b/>
          <w:bCs/>
          <w:sz w:val="20"/>
          <w:szCs w:val="20"/>
          <w:lang w:val="kk-KZ"/>
        </w:rPr>
        <w:t>. Жедел ж</w:t>
      </w:r>
      <w:r w:rsidRPr="00C279C8">
        <w:rPr>
          <w:b/>
          <w:bCs/>
          <w:sz w:val="20"/>
          <w:szCs w:val="20"/>
          <w:lang w:val="kk-KZ"/>
        </w:rPr>
        <w:t>ә</w:t>
      </w:r>
      <w:r w:rsidRPr="00C279C8">
        <w:rPr>
          <w:rFonts w:ascii="Arial Narrow" w:hAnsi="Arial Narrow"/>
          <w:b/>
          <w:bCs/>
          <w:sz w:val="20"/>
          <w:szCs w:val="20"/>
          <w:lang w:val="kk-KZ"/>
        </w:rPr>
        <w:t>рдем медициналы</w:t>
      </w:r>
      <w:r w:rsidRPr="00C279C8">
        <w:rPr>
          <w:b/>
          <w:bCs/>
          <w:sz w:val="20"/>
          <w:szCs w:val="20"/>
          <w:lang w:val="kk-KZ"/>
        </w:rPr>
        <w:t>қ</w:t>
      </w:r>
      <w:r w:rsidRPr="00C279C8">
        <w:rPr>
          <w:rFonts w:ascii="Arial Narrow" w:hAnsi="Arial Narrow"/>
          <w:b/>
          <w:bCs/>
          <w:sz w:val="20"/>
          <w:szCs w:val="20"/>
          <w:lang w:val="kk-KZ"/>
        </w:rPr>
        <w:t xml:space="preserve"> к</w:t>
      </w:r>
      <w:r w:rsidRPr="00C279C8">
        <w:rPr>
          <w:b/>
          <w:bCs/>
          <w:sz w:val="20"/>
          <w:szCs w:val="20"/>
          <w:lang w:val="kk-KZ"/>
        </w:rPr>
        <w:t>ө</w:t>
      </w:r>
      <w:r w:rsidRPr="00C279C8">
        <w:rPr>
          <w:rFonts w:ascii="Arial Narrow" w:hAnsi="Arial Narrow"/>
          <w:b/>
          <w:bCs/>
          <w:sz w:val="20"/>
          <w:szCs w:val="20"/>
          <w:lang w:val="kk-KZ"/>
        </w:rPr>
        <w:t>мек к</w:t>
      </w:r>
      <w:r w:rsidRPr="00C279C8">
        <w:rPr>
          <w:b/>
          <w:bCs/>
          <w:sz w:val="20"/>
          <w:szCs w:val="20"/>
          <w:lang w:val="kk-KZ"/>
        </w:rPr>
        <w:t>ө</w:t>
      </w:r>
      <w:r w:rsidRPr="00C279C8">
        <w:rPr>
          <w:rFonts w:ascii="Arial Narrow" w:hAnsi="Arial Narrow"/>
          <w:b/>
          <w:bCs/>
          <w:sz w:val="20"/>
          <w:szCs w:val="20"/>
          <w:lang w:val="kk-KZ"/>
        </w:rPr>
        <w:t>рсету ауруханасы</w:t>
      </w:r>
      <w:r w:rsidR="008B2BFB" w:rsidRPr="00C279C8">
        <w:rPr>
          <w:rFonts w:ascii="Arial Narrow" w:hAnsi="Arial Narrow"/>
          <w:b/>
          <w:bCs/>
          <w:sz w:val="20"/>
          <w:szCs w:val="20"/>
        </w:rPr>
        <w:t>,</w:t>
      </w:r>
    </w:p>
    <w:p w:rsidR="00746318" w:rsidRPr="00C279C8" w:rsidRDefault="00746318" w:rsidP="00746318">
      <w:pPr>
        <w:spacing w:line="216" w:lineRule="auto"/>
        <w:jc w:val="center"/>
        <w:rPr>
          <w:rFonts w:ascii="Arial Narrow" w:hAnsi="Arial Narrow"/>
          <w:b/>
          <w:bCs/>
          <w:sz w:val="20"/>
          <w:szCs w:val="20"/>
        </w:rPr>
      </w:pPr>
      <w:r w:rsidRPr="00C279C8">
        <w:rPr>
          <w:rFonts w:ascii="Arial Narrow" w:hAnsi="Arial Narrow"/>
          <w:b/>
          <w:bCs/>
          <w:sz w:val="20"/>
          <w:szCs w:val="20"/>
          <w:vertAlign w:val="superscript"/>
        </w:rPr>
        <w:t xml:space="preserve">3 </w:t>
      </w:r>
      <w:proofErr w:type="spellStart"/>
      <w:r w:rsidR="00B91820" w:rsidRPr="00C279C8">
        <w:rPr>
          <w:rFonts w:ascii="Arial Narrow" w:hAnsi="Arial Narrow"/>
          <w:b/>
          <w:bCs/>
          <w:sz w:val="20"/>
          <w:szCs w:val="20"/>
        </w:rPr>
        <w:t>Аралас</w:t>
      </w:r>
      <w:proofErr w:type="spellEnd"/>
      <w:r w:rsidR="00B91820" w:rsidRPr="00C279C8">
        <w:rPr>
          <w:rFonts w:ascii="Arial Narrow" w:hAnsi="Arial Narrow"/>
          <w:b/>
          <w:bCs/>
          <w:sz w:val="20"/>
          <w:szCs w:val="20"/>
        </w:rPr>
        <w:t xml:space="preserve"> </w:t>
      </w:r>
      <w:r w:rsidR="00B91820" w:rsidRPr="00C279C8">
        <w:rPr>
          <w:rFonts w:ascii="Arial" w:hAnsi="Arial" w:cs="Arial"/>
          <w:b/>
          <w:bCs/>
          <w:sz w:val="20"/>
          <w:szCs w:val="20"/>
          <w:lang w:val="kk-KZ"/>
        </w:rPr>
        <w:t>ү</w:t>
      </w:r>
      <w:r w:rsidR="00B91820" w:rsidRPr="00C279C8">
        <w:rPr>
          <w:rFonts w:ascii="Arial Narrow" w:hAnsi="Arial Narrow" w:cs="Arial Narrow"/>
          <w:b/>
          <w:bCs/>
          <w:sz w:val="20"/>
          <w:szCs w:val="20"/>
          <w:lang w:val="kk-KZ"/>
        </w:rPr>
        <w:t>лдегі</w:t>
      </w:r>
      <w:r w:rsidR="00B91820" w:rsidRPr="00C279C8">
        <w:rPr>
          <w:rFonts w:ascii="Arial Narrow" w:hAnsi="Arial Narrow"/>
          <w:b/>
          <w:bCs/>
          <w:sz w:val="20"/>
          <w:szCs w:val="20"/>
          <w:lang w:val="kk-KZ"/>
        </w:rPr>
        <w:t xml:space="preserve"> </w:t>
      </w:r>
      <w:r w:rsidR="00B91820" w:rsidRPr="00C279C8">
        <w:rPr>
          <w:rFonts w:ascii="Arial Narrow" w:hAnsi="Arial Narrow" w:cs="Arial Narrow"/>
          <w:b/>
          <w:bCs/>
          <w:sz w:val="20"/>
          <w:szCs w:val="20"/>
          <w:lang w:val="kk-KZ"/>
        </w:rPr>
        <w:t>емхана</w:t>
      </w:r>
      <w:r w:rsidR="00B91820" w:rsidRPr="00C279C8">
        <w:rPr>
          <w:rFonts w:ascii="Arial Narrow" w:hAnsi="Arial Narrow"/>
          <w:b/>
          <w:bCs/>
          <w:sz w:val="20"/>
          <w:szCs w:val="20"/>
          <w:lang w:val="kk-KZ"/>
        </w:rPr>
        <w:t xml:space="preserve"> </w:t>
      </w:r>
      <w:r w:rsidR="00B91820" w:rsidRPr="00C279C8">
        <w:rPr>
          <w:rFonts w:ascii="Arial Narrow" w:hAnsi="Arial Narrow"/>
          <w:b/>
          <w:bCs/>
          <w:sz w:val="20"/>
          <w:szCs w:val="20"/>
        </w:rPr>
        <w:t>№1</w:t>
      </w:r>
      <w:r w:rsidRPr="00C279C8">
        <w:rPr>
          <w:rFonts w:ascii="Arial Narrow" w:hAnsi="Arial Narrow"/>
          <w:b/>
          <w:bCs/>
          <w:sz w:val="20"/>
          <w:szCs w:val="20"/>
        </w:rPr>
        <w:t>, Семей</w:t>
      </w:r>
      <w:r w:rsidR="00B91820" w:rsidRPr="00C279C8">
        <w:rPr>
          <w:rFonts w:ascii="Arial Narrow" w:hAnsi="Arial Narrow"/>
          <w:b/>
          <w:bCs/>
          <w:sz w:val="20"/>
          <w:szCs w:val="20"/>
        </w:rPr>
        <w:t xml:space="preserve"> </w:t>
      </w:r>
      <w:r w:rsidR="00B91820" w:rsidRPr="00C279C8">
        <w:rPr>
          <w:b/>
          <w:bCs/>
          <w:sz w:val="20"/>
          <w:szCs w:val="20"/>
          <w:lang w:val="kk-KZ"/>
        </w:rPr>
        <w:t>қ</w:t>
      </w:r>
      <w:r w:rsidR="00B91820" w:rsidRPr="00C279C8">
        <w:rPr>
          <w:rFonts w:ascii="Arial Narrow" w:hAnsi="Arial Narrow"/>
          <w:b/>
          <w:bCs/>
          <w:sz w:val="20"/>
          <w:szCs w:val="20"/>
          <w:lang w:val="kk-KZ"/>
        </w:rPr>
        <w:t>.</w:t>
      </w:r>
    </w:p>
    <w:p w:rsidR="00746318" w:rsidRPr="00C279C8" w:rsidRDefault="00746318" w:rsidP="00746318">
      <w:pPr>
        <w:spacing w:line="216" w:lineRule="auto"/>
        <w:ind w:firstLine="284"/>
        <w:jc w:val="both"/>
        <w:rPr>
          <w:rFonts w:ascii="Arial Narrow" w:hAnsi="Arial Narrow"/>
          <w:b/>
          <w:bCs/>
          <w:sz w:val="20"/>
          <w:szCs w:val="20"/>
          <w:lang w:val="kk-KZ"/>
        </w:rPr>
      </w:pPr>
      <w:r w:rsidRPr="00C279C8">
        <w:rPr>
          <w:rFonts w:ascii="Arial Narrow" w:hAnsi="Arial Narrow"/>
          <w:bCs/>
          <w:sz w:val="20"/>
          <w:szCs w:val="20"/>
          <w:lang w:val="kk-KZ"/>
        </w:rPr>
        <w:t>Жол-к</w:t>
      </w:r>
      <w:r w:rsidRPr="00C279C8">
        <w:rPr>
          <w:bCs/>
          <w:sz w:val="20"/>
          <w:szCs w:val="20"/>
          <w:lang w:val="kk-KZ"/>
        </w:rPr>
        <w:t>ө</w:t>
      </w:r>
      <w:r w:rsidRPr="00C279C8">
        <w:rPr>
          <w:rFonts w:ascii="Arial Narrow" w:hAnsi="Arial Narrow"/>
          <w:bCs/>
          <w:sz w:val="20"/>
          <w:szCs w:val="20"/>
          <w:lang w:val="kk-KZ"/>
        </w:rPr>
        <w:t>лікапаттары ж</w:t>
      </w:r>
      <w:r w:rsidRPr="00C279C8">
        <w:rPr>
          <w:bCs/>
          <w:sz w:val="20"/>
          <w:szCs w:val="20"/>
          <w:lang w:val="kk-KZ"/>
        </w:rPr>
        <w:t>ә</w:t>
      </w:r>
      <w:r w:rsidRPr="00C279C8">
        <w:rPr>
          <w:rFonts w:ascii="Arial Narrow" w:hAnsi="Arial Narrow"/>
          <w:bCs/>
          <w:sz w:val="20"/>
          <w:szCs w:val="20"/>
          <w:lang w:val="kk-KZ"/>
        </w:rPr>
        <w:t xml:space="preserve">не онымен байланысты травматизм </w:t>
      </w:r>
      <w:r w:rsidRPr="00C279C8">
        <w:rPr>
          <w:bCs/>
          <w:sz w:val="20"/>
          <w:szCs w:val="20"/>
          <w:lang w:val="kk-KZ"/>
        </w:rPr>
        <w:t>қ</w:t>
      </w:r>
      <w:r w:rsidRPr="00C279C8">
        <w:rPr>
          <w:rFonts w:ascii="Arial Narrow" w:hAnsi="Arial Narrow"/>
          <w:bCs/>
          <w:sz w:val="20"/>
          <w:szCs w:val="20"/>
          <w:lang w:val="kk-KZ"/>
        </w:rPr>
        <w:t>азіргі заманны</w:t>
      </w:r>
      <w:r w:rsidRPr="00C279C8">
        <w:rPr>
          <w:bCs/>
          <w:sz w:val="20"/>
          <w:szCs w:val="20"/>
          <w:lang w:val="kk-KZ"/>
        </w:rPr>
        <w:t>ң</w:t>
      </w:r>
      <w:r w:rsidRPr="00C279C8">
        <w:rPr>
          <w:rFonts w:ascii="Arial Narrow" w:hAnsi="Arial Narrow"/>
          <w:bCs/>
          <w:sz w:val="20"/>
          <w:szCs w:val="20"/>
          <w:lang w:val="kk-KZ"/>
        </w:rPr>
        <w:t xml:space="preserve"> ма</w:t>
      </w:r>
      <w:r w:rsidRPr="00C279C8">
        <w:rPr>
          <w:bCs/>
          <w:sz w:val="20"/>
          <w:szCs w:val="20"/>
          <w:lang w:val="kk-KZ"/>
        </w:rPr>
        <w:t>ң</w:t>
      </w:r>
      <w:r w:rsidRPr="00C279C8">
        <w:rPr>
          <w:rFonts w:ascii="Arial Narrow" w:hAnsi="Arial Narrow"/>
          <w:bCs/>
          <w:sz w:val="20"/>
          <w:szCs w:val="20"/>
          <w:lang w:val="kk-KZ"/>
        </w:rPr>
        <w:t>ызды проблемасы болып табылады. М</w:t>
      </w:r>
      <w:r w:rsidRPr="00C279C8">
        <w:rPr>
          <w:bCs/>
          <w:sz w:val="20"/>
          <w:szCs w:val="20"/>
          <w:lang w:val="kk-KZ"/>
        </w:rPr>
        <w:t>ә</w:t>
      </w:r>
      <w:r w:rsidRPr="00C279C8">
        <w:rPr>
          <w:rFonts w:ascii="Arial Narrow" w:hAnsi="Arial Narrow"/>
          <w:bCs/>
          <w:sz w:val="20"/>
          <w:szCs w:val="20"/>
          <w:lang w:val="kk-KZ"/>
        </w:rPr>
        <w:t>тінде жол-к</w:t>
      </w:r>
      <w:r w:rsidRPr="00C279C8">
        <w:rPr>
          <w:bCs/>
          <w:sz w:val="20"/>
          <w:szCs w:val="20"/>
          <w:lang w:val="kk-KZ"/>
        </w:rPr>
        <w:t>ө</w:t>
      </w:r>
      <w:r w:rsidRPr="00C279C8">
        <w:rPr>
          <w:rFonts w:ascii="Arial Narrow" w:hAnsi="Arial Narrow"/>
          <w:bCs/>
          <w:sz w:val="20"/>
          <w:szCs w:val="20"/>
          <w:lang w:val="kk-KZ"/>
        </w:rPr>
        <w:t>лік травматизм та</w:t>
      </w:r>
      <w:r w:rsidRPr="00C279C8">
        <w:rPr>
          <w:bCs/>
          <w:sz w:val="20"/>
          <w:szCs w:val="20"/>
          <w:lang w:val="kk-KZ"/>
        </w:rPr>
        <w:t>қ</w:t>
      </w:r>
      <w:r w:rsidRPr="00C279C8">
        <w:rPr>
          <w:rFonts w:ascii="Arial Narrow" w:hAnsi="Arial Narrow"/>
          <w:bCs/>
          <w:sz w:val="20"/>
          <w:szCs w:val="20"/>
          <w:lang w:val="kk-KZ"/>
        </w:rPr>
        <w:t>ырыбына арнал</w:t>
      </w:r>
      <w:r w:rsidRPr="00C279C8">
        <w:rPr>
          <w:bCs/>
          <w:sz w:val="20"/>
          <w:szCs w:val="20"/>
          <w:lang w:val="kk-KZ"/>
        </w:rPr>
        <w:t>ғ</w:t>
      </w:r>
      <w:r w:rsidRPr="00C279C8">
        <w:rPr>
          <w:rFonts w:ascii="Arial Narrow" w:hAnsi="Arial Narrow"/>
          <w:bCs/>
          <w:sz w:val="20"/>
          <w:szCs w:val="20"/>
          <w:lang w:val="kk-KZ"/>
        </w:rPr>
        <w:t>ан 15 жылды</w:t>
      </w:r>
      <w:r w:rsidRPr="00C279C8">
        <w:rPr>
          <w:bCs/>
          <w:sz w:val="20"/>
          <w:szCs w:val="20"/>
          <w:lang w:val="kk-KZ"/>
        </w:rPr>
        <w:t>қ</w:t>
      </w:r>
      <w:r w:rsidRPr="00C279C8">
        <w:rPr>
          <w:rFonts w:ascii="Arial Narrow" w:hAnsi="Arial Narrow"/>
          <w:bCs/>
          <w:sz w:val="20"/>
          <w:szCs w:val="20"/>
          <w:lang w:val="kk-KZ"/>
        </w:rPr>
        <w:t xml:space="preserve"> тере</w:t>
      </w:r>
      <w:r w:rsidRPr="00C279C8">
        <w:rPr>
          <w:bCs/>
          <w:sz w:val="20"/>
          <w:szCs w:val="20"/>
          <w:lang w:val="kk-KZ"/>
        </w:rPr>
        <w:t>ң</w:t>
      </w:r>
      <w:r w:rsidRPr="00C279C8">
        <w:rPr>
          <w:rFonts w:ascii="Arial Narrow" w:hAnsi="Arial Narrow"/>
          <w:bCs/>
          <w:sz w:val="20"/>
          <w:szCs w:val="20"/>
          <w:lang w:val="kk-KZ"/>
        </w:rPr>
        <w:t>дікпен отанды</w:t>
      </w:r>
      <w:r w:rsidRPr="00C279C8">
        <w:rPr>
          <w:bCs/>
          <w:sz w:val="20"/>
          <w:szCs w:val="20"/>
          <w:lang w:val="kk-KZ"/>
        </w:rPr>
        <w:t>қ</w:t>
      </w:r>
      <w:r w:rsidRPr="00C279C8">
        <w:rPr>
          <w:rFonts w:ascii="Arial Narrow" w:hAnsi="Arial Narrow"/>
          <w:bCs/>
          <w:sz w:val="20"/>
          <w:szCs w:val="20"/>
          <w:lang w:val="kk-KZ"/>
        </w:rPr>
        <w:t xml:space="preserve"> ж</w:t>
      </w:r>
      <w:r w:rsidRPr="00C279C8">
        <w:rPr>
          <w:bCs/>
          <w:sz w:val="20"/>
          <w:szCs w:val="20"/>
          <w:lang w:val="kk-KZ"/>
        </w:rPr>
        <w:t>ә</w:t>
      </w:r>
      <w:r w:rsidRPr="00C279C8">
        <w:rPr>
          <w:rFonts w:ascii="Arial Narrow" w:hAnsi="Arial Narrow"/>
          <w:bCs/>
          <w:sz w:val="20"/>
          <w:szCs w:val="20"/>
          <w:lang w:val="kk-KZ"/>
        </w:rPr>
        <w:t xml:space="preserve">не шетелдік </w:t>
      </w:r>
      <w:r w:rsidRPr="00C279C8">
        <w:rPr>
          <w:bCs/>
          <w:sz w:val="20"/>
          <w:szCs w:val="20"/>
          <w:lang w:val="kk-KZ"/>
        </w:rPr>
        <w:t>ғ</w:t>
      </w:r>
      <w:r w:rsidRPr="00C279C8">
        <w:rPr>
          <w:rFonts w:ascii="Arial Narrow" w:hAnsi="Arial Narrow"/>
          <w:bCs/>
          <w:sz w:val="20"/>
          <w:szCs w:val="20"/>
          <w:lang w:val="kk-KZ"/>
        </w:rPr>
        <w:t>ылыми басылымдарды</w:t>
      </w:r>
      <w:r w:rsidRPr="00C279C8">
        <w:rPr>
          <w:bCs/>
          <w:sz w:val="20"/>
          <w:szCs w:val="20"/>
          <w:lang w:val="kk-KZ"/>
        </w:rPr>
        <w:t>ң</w:t>
      </w:r>
      <w:r w:rsidRPr="00C279C8">
        <w:rPr>
          <w:rFonts w:ascii="Arial Narrow" w:hAnsi="Arial Narrow"/>
          <w:bCs/>
          <w:sz w:val="20"/>
          <w:szCs w:val="20"/>
          <w:lang w:val="kk-KZ"/>
        </w:rPr>
        <w:t xml:space="preserve"> </w:t>
      </w:r>
      <w:r w:rsidRPr="00C279C8">
        <w:rPr>
          <w:bCs/>
          <w:sz w:val="20"/>
          <w:szCs w:val="20"/>
          <w:lang w:val="kk-KZ"/>
        </w:rPr>
        <w:t>ә</w:t>
      </w:r>
      <w:r w:rsidRPr="00C279C8">
        <w:rPr>
          <w:rFonts w:ascii="Arial Narrow" w:hAnsi="Arial Narrow"/>
          <w:bCs/>
          <w:sz w:val="20"/>
          <w:szCs w:val="20"/>
          <w:lang w:val="kk-KZ"/>
        </w:rPr>
        <w:t>дебиеттік шолуы к</w:t>
      </w:r>
      <w:r w:rsidRPr="00C279C8">
        <w:rPr>
          <w:bCs/>
          <w:sz w:val="20"/>
          <w:szCs w:val="20"/>
          <w:lang w:val="kk-KZ"/>
        </w:rPr>
        <w:t>ө</w:t>
      </w:r>
      <w:r w:rsidRPr="00C279C8">
        <w:rPr>
          <w:rFonts w:ascii="Arial Narrow" w:hAnsi="Arial Narrow"/>
          <w:bCs/>
          <w:sz w:val="20"/>
          <w:szCs w:val="20"/>
          <w:lang w:val="kk-KZ"/>
        </w:rPr>
        <w:t>рсетілген. Іздестірілуде Google scholar ж</w:t>
      </w:r>
      <w:r w:rsidRPr="00C279C8">
        <w:rPr>
          <w:bCs/>
          <w:sz w:val="20"/>
          <w:szCs w:val="20"/>
          <w:lang w:val="kk-KZ"/>
        </w:rPr>
        <w:t>ә</w:t>
      </w:r>
      <w:r w:rsidRPr="00C279C8">
        <w:rPr>
          <w:rFonts w:ascii="Arial Narrow" w:hAnsi="Arial Narrow"/>
          <w:bCs/>
          <w:sz w:val="20"/>
          <w:szCs w:val="20"/>
          <w:lang w:val="kk-KZ"/>
        </w:rPr>
        <w:t>не PubMed к</w:t>
      </w:r>
      <w:r w:rsidRPr="00C279C8">
        <w:rPr>
          <w:bCs/>
          <w:sz w:val="20"/>
          <w:szCs w:val="20"/>
          <w:lang w:val="kk-KZ"/>
        </w:rPr>
        <w:t>ө</w:t>
      </w:r>
      <w:r w:rsidRPr="00C279C8">
        <w:rPr>
          <w:rFonts w:ascii="Arial Narrow" w:hAnsi="Arial Narrow"/>
          <w:bCs/>
          <w:sz w:val="20"/>
          <w:szCs w:val="20"/>
          <w:lang w:val="kk-KZ"/>
        </w:rPr>
        <w:t xml:space="preserve">рсеткіштер базалары </w:t>
      </w:r>
      <w:r w:rsidRPr="00C279C8">
        <w:rPr>
          <w:bCs/>
          <w:sz w:val="20"/>
          <w:szCs w:val="20"/>
          <w:lang w:val="kk-KZ"/>
        </w:rPr>
        <w:t>қ</w:t>
      </w:r>
      <w:r w:rsidRPr="00C279C8">
        <w:rPr>
          <w:rFonts w:ascii="Arial Narrow" w:hAnsi="Arial Narrow"/>
          <w:bCs/>
          <w:sz w:val="20"/>
          <w:szCs w:val="20"/>
          <w:lang w:val="kk-KZ"/>
        </w:rPr>
        <w:t>олданылды. Б</w:t>
      </w:r>
      <w:r w:rsidRPr="00C279C8">
        <w:rPr>
          <w:bCs/>
          <w:sz w:val="20"/>
          <w:szCs w:val="20"/>
          <w:lang w:val="kk-KZ"/>
        </w:rPr>
        <w:t>ұ</w:t>
      </w:r>
      <w:r w:rsidRPr="00C279C8">
        <w:rPr>
          <w:rFonts w:ascii="Arial Narrow" w:hAnsi="Arial Narrow"/>
          <w:bCs/>
          <w:sz w:val="20"/>
          <w:szCs w:val="20"/>
          <w:lang w:val="kk-KZ"/>
        </w:rPr>
        <w:t>л ж</w:t>
      </w:r>
      <w:r w:rsidRPr="00C279C8">
        <w:rPr>
          <w:bCs/>
          <w:sz w:val="20"/>
          <w:szCs w:val="20"/>
          <w:lang w:val="kk-KZ"/>
        </w:rPr>
        <w:t>ұ</w:t>
      </w:r>
      <w:r w:rsidRPr="00C279C8">
        <w:rPr>
          <w:rFonts w:ascii="Arial Narrow" w:hAnsi="Arial Narrow"/>
          <w:bCs/>
          <w:sz w:val="20"/>
          <w:szCs w:val="20"/>
          <w:lang w:val="kk-KZ"/>
        </w:rPr>
        <w:t xml:space="preserve">мыста </w:t>
      </w:r>
      <w:r w:rsidRPr="00C279C8">
        <w:rPr>
          <w:bCs/>
          <w:sz w:val="20"/>
          <w:szCs w:val="20"/>
          <w:lang w:val="kk-KZ"/>
        </w:rPr>
        <w:t>ә</w:t>
      </w:r>
      <w:r w:rsidRPr="00C279C8">
        <w:rPr>
          <w:rFonts w:ascii="Arial Narrow" w:hAnsi="Arial Narrow"/>
          <w:bCs/>
          <w:sz w:val="20"/>
          <w:szCs w:val="20"/>
          <w:lang w:val="kk-KZ"/>
        </w:rPr>
        <w:t>лемдік ж</w:t>
      </w:r>
      <w:r w:rsidRPr="00C279C8">
        <w:rPr>
          <w:bCs/>
          <w:sz w:val="20"/>
          <w:szCs w:val="20"/>
          <w:lang w:val="kk-KZ"/>
        </w:rPr>
        <w:t>ә</w:t>
      </w:r>
      <w:r w:rsidRPr="00C279C8">
        <w:rPr>
          <w:rFonts w:ascii="Arial Narrow" w:hAnsi="Arial Narrow"/>
          <w:bCs/>
          <w:sz w:val="20"/>
          <w:szCs w:val="20"/>
          <w:lang w:val="kk-KZ"/>
        </w:rPr>
        <w:t>не айма</w:t>
      </w:r>
      <w:r w:rsidRPr="00C279C8">
        <w:rPr>
          <w:bCs/>
          <w:sz w:val="20"/>
          <w:szCs w:val="20"/>
          <w:lang w:val="kk-KZ"/>
        </w:rPr>
        <w:t>қ</w:t>
      </w:r>
      <w:r w:rsidRPr="00C279C8">
        <w:rPr>
          <w:rFonts w:ascii="Arial Narrow" w:hAnsi="Arial Narrow"/>
          <w:bCs/>
          <w:sz w:val="20"/>
          <w:szCs w:val="20"/>
          <w:lang w:val="kk-KZ"/>
        </w:rPr>
        <w:t>ты</w:t>
      </w:r>
      <w:r w:rsidRPr="00C279C8">
        <w:rPr>
          <w:bCs/>
          <w:sz w:val="20"/>
          <w:szCs w:val="20"/>
          <w:lang w:val="kk-KZ"/>
        </w:rPr>
        <w:t>қ</w:t>
      </w:r>
      <w:r w:rsidRPr="00C279C8">
        <w:rPr>
          <w:rFonts w:ascii="Arial Narrow" w:hAnsi="Arial Narrow"/>
          <w:bCs/>
          <w:sz w:val="20"/>
          <w:szCs w:val="20"/>
          <w:lang w:val="kk-KZ"/>
        </w:rPr>
        <w:t xml:space="preserve"> де</w:t>
      </w:r>
      <w:r w:rsidRPr="00C279C8">
        <w:rPr>
          <w:bCs/>
          <w:sz w:val="20"/>
          <w:szCs w:val="20"/>
          <w:lang w:val="kk-KZ"/>
        </w:rPr>
        <w:t>ң</w:t>
      </w:r>
      <w:r w:rsidRPr="00C279C8">
        <w:rPr>
          <w:rFonts w:ascii="Arial Narrow" w:hAnsi="Arial Narrow"/>
          <w:bCs/>
          <w:sz w:val="20"/>
          <w:szCs w:val="20"/>
          <w:lang w:val="kk-KZ"/>
        </w:rPr>
        <w:t>гейде, зерттелетін жа</w:t>
      </w:r>
      <w:r w:rsidRPr="00C279C8">
        <w:rPr>
          <w:bCs/>
          <w:sz w:val="20"/>
          <w:szCs w:val="20"/>
          <w:lang w:val="kk-KZ"/>
        </w:rPr>
        <w:t>ғ</w:t>
      </w:r>
      <w:r w:rsidRPr="00C279C8">
        <w:rPr>
          <w:rFonts w:ascii="Arial Narrow" w:hAnsi="Arial Narrow"/>
          <w:bCs/>
          <w:sz w:val="20"/>
          <w:szCs w:val="20"/>
          <w:lang w:val="kk-KZ"/>
        </w:rPr>
        <w:t>дайды</w:t>
      </w:r>
      <w:r w:rsidRPr="00C279C8">
        <w:rPr>
          <w:bCs/>
          <w:sz w:val="20"/>
          <w:szCs w:val="20"/>
          <w:lang w:val="kk-KZ"/>
        </w:rPr>
        <w:t>ң</w:t>
      </w:r>
      <w:r w:rsidRPr="00C279C8">
        <w:rPr>
          <w:rFonts w:ascii="Arial Narrow" w:hAnsi="Arial Narrow"/>
          <w:bCs/>
          <w:sz w:val="20"/>
          <w:szCs w:val="20"/>
          <w:lang w:val="kk-KZ"/>
        </w:rPr>
        <w:t xml:space="preserve"> </w:t>
      </w:r>
      <w:r w:rsidRPr="00C279C8">
        <w:rPr>
          <w:bCs/>
          <w:sz w:val="20"/>
          <w:szCs w:val="20"/>
          <w:lang w:val="kk-KZ"/>
        </w:rPr>
        <w:t>қ</w:t>
      </w:r>
      <w:r w:rsidRPr="00C279C8">
        <w:rPr>
          <w:rFonts w:ascii="Arial Narrow" w:hAnsi="Arial Narrow"/>
          <w:bCs/>
          <w:sz w:val="20"/>
          <w:szCs w:val="20"/>
          <w:lang w:val="kk-KZ"/>
        </w:rPr>
        <w:t>атер факторлары ж</w:t>
      </w:r>
      <w:r w:rsidRPr="00C279C8">
        <w:rPr>
          <w:bCs/>
          <w:sz w:val="20"/>
          <w:szCs w:val="20"/>
          <w:lang w:val="kk-KZ"/>
        </w:rPr>
        <w:t>ә</w:t>
      </w:r>
      <w:r w:rsidRPr="00C279C8">
        <w:rPr>
          <w:rFonts w:ascii="Arial Narrow" w:hAnsi="Arial Narrow"/>
          <w:bCs/>
          <w:sz w:val="20"/>
          <w:szCs w:val="20"/>
          <w:lang w:val="kk-KZ"/>
        </w:rPr>
        <w:t xml:space="preserve">не алдын алу шараларын </w:t>
      </w:r>
      <w:r w:rsidRPr="00C279C8">
        <w:rPr>
          <w:bCs/>
          <w:sz w:val="20"/>
          <w:szCs w:val="20"/>
          <w:lang w:val="kk-KZ"/>
        </w:rPr>
        <w:t>қ</w:t>
      </w:r>
      <w:r w:rsidRPr="00C279C8">
        <w:rPr>
          <w:rFonts w:ascii="Arial Narrow" w:hAnsi="Arial Narrow"/>
          <w:bCs/>
          <w:sz w:val="20"/>
          <w:szCs w:val="20"/>
          <w:lang w:val="kk-KZ"/>
        </w:rPr>
        <w:t>амтитын 2 б</w:t>
      </w:r>
      <w:r w:rsidRPr="00C279C8">
        <w:rPr>
          <w:bCs/>
          <w:sz w:val="20"/>
          <w:szCs w:val="20"/>
          <w:lang w:val="kk-KZ"/>
        </w:rPr>
        <w:t>ө</w:t>
      </w:r>
      <w:r w:rsidRPr="00C279C8">
        <w:rPr>
          <w:rFonts w:ascii="Arial Narrow" w:hAnsi="Arial Narrow"/>
          <w:bCs/>
          <w:sz w:val="20"/>
          <w:szCs w:val="20"/>
          <w:lang w:val="kk-KZ"/>
        </w:rPr>
        <w:t>лім к</w:t>
      </w:r>
      <w:r w:rsidRPr="00C279C8">
        <w:rPr>
          <w:bCs/>
          <w:sz w:val="20"/>
          <w:szCs w:val="20"/>
          <w:lang w:val="kk-KZ"/>
        </w:rPr>
        <w:t>ө</w:t>
      </w:r>
      <w:r w:rsidRPr="00C279C8">
        <w:rPr>
          <w:rFonts w:ascii="Arial Narrow" w:hAnsi="Arial Narrow"/>
          <w:bCs/>
          <w:sz w:val="20"/>
          <w:szCs w:val="20"/>
          <w:lang w:val="kk-KZ"/>
        </w:rPr>
        <w:t>рсетілген. «1 б</w:t>
      </w:r>
      <w:r w:rsidRPr="00C279C8">
        <w:rPr>
          <w:bCs/>
          <w:sz w:val="20"/>
          <w:szCs w:val="20"/>
          <w:lang w:val="kk-KZ"/>
        </w:rPr>
        <w:t>ө</w:t>
      </w:r>
      <w:r w:rsidRPr="00C279C8">
        <w:rPr>
          <w:rFonts w:ascii="Arial Narrow" w:hAnsi="Arial Narrow"/>
          <w:bCs/>
          <w:sz w:val="20"/>
          <w:szCs w:val="20"/>
          <w:lang w:val="kk-KZ"/>
        </w:rPr>
        <w:t xml:space="preserve">лім: Эпидемиология» </w:t>
      </w:r>
      <w:r w:rsidRPr="00C279C8">
        <w:rPr>
          <w:bCs/>
          <w:sz w:val="20"/>
          <w:szCs w:val="20"/>
          <w:lang w:val="kk-KZ"/>
        </w:rPr>
        <w:t>ө</w:t>
      </w:r>
      <w:r w:rsidRPr="00C279C8">
        <w:rPr>
          <w:rFonts w:ascii="Arial Narrow" w:hAnsi="Arial Narrow"/>
          <w:bCs/>
          <w:sz w:val="20"/>
          <w:szCs w:val="20"/>
          <w:lang w:val="kk-KZ"/>
        </w:rPr>
        <w:t>ткен н</w:t>
      </w:r>
      <w:r w:rsidRPr="00C279C8">
        <w:rPr>
          <w:bCs/>
          <w:sz w:val="20"/>
          <w:szCs w:val="20"/>
          <w:lang w:val="kk-KZ"/>
        </w:rPr>
        <w:t>ө</w:t>
      </w:r>
      <w:r w:rsidRPr="00C279C8">
        <w:rPr>
          <w:rFonts w:ascii="Arial Narrow" w:hAnsi="Arial Narrow"/>
          <w:bCs/>
          <w:sz w:val="20"/>
          <w:szCs w:val="20"/>
          <w:lang w:val="kk-KZ"/>
        </w:rPr>
        <w:t>мерде басыл</w:t>
      </w:r>
      <w:r w:rsidRPr="00C279C8">
        <w:rPr>
          <w:bCs/>
          <w:sz w:val="20"/>
          <w:szCs w:val="20"/>
          <w:lang w:val="kk-KZ"/>
        </w:rPr>
        <w:t>ғ</w:t>
      </w:r>
      <w:r w:rsidRPr="00C279C8">
        <w:rPr>
          <w:rFonts w:ascii="Arial Narrow" w:hAnsi="Arial Narrow"/>
          <w:bCs/>
          <w:sz w:val="20"/>
          <w:szCs w:val="20"/>
          <w:lang w:val="kk-KZ"/>
        </w:rPr>
        <w:t>ан, «3 б</w:t>
      </w:r>
      <w:r w:rsidRPr="00C279C8">
        <w:rPr>
          <w:bCs/>
          <w:sz w:val="20"/>
          <w:szCs w:val="20"/>
          <w:lang w:val="kk-KZ"/>
        </w:rPr>
        <w:t>ө</w:t>
      </w:r>
      <w:r w:rsidRPr="00C279C8">
        <w:rPr>
          <w:rFonts w:ascii="Arial Narrow" w:hAnsi="Arial Narrow"/>
          <w:bCs/>
          <w:sz w:val="20"/>
          <w:szCs w:val="20"/>
          <w:lang w:val="kk-KZ"/>
        </w:rPr>
        <w:t>лім: Жол-к</w:t>
      </w:r>
      <w:r w:rsidRPr="00C279C8">
        <w:rPr>
          <w:bCs/>
          <w:sz w:val="20"/>
          <w:szCs w:val="20"/>
          <w:lang w:val="kk-KZ"/>
        </w:rPr>
        <w:t>ө</w:t>
      </w:r>
      <w:r w:rsidRPr="00C279C8">
        <w:rPr>
          <w:rFonts w:ascii="Arial Narrow" w:hAnsi="Arial Narrow"/>
          <w:bCs/>
          <w:sz w:val="20"/>
          <w:szCs w:val="20"/>
          <w:lang w:val="kk-KZ"/>
        </w:rPr>
        <w:t>лік апаттарында жара</w:t>
      </w:r>
      <w:r w:rsidRPr="00C279C8">
        <w:rPr>
          <w:bCs/>
          <w:sz w:val="20"/>
          <w:szCs w:val="20"/>
          <w:lang w:val="kk-KZ"/>
        </w:rPr>
        <w:t>қ</w:t>
      </w:r>
      <w:r w:rsidRPr="00C279C8">
        <w:rPr>
          <w:rFonts w:ascii="Arial Narrow" w:hAnsi="Arial Narrow"/>
          <w:bCs/>
          <w:sz w:val="20"/>
          <w:szCs w:val="20"/>
          <w:lang w:val="kk-KZ"/>
        </w:rPr>
        <w:t>аттанушылар</w:t>
      </w:r>
      <w:r w:rsidRPr="00C279C8">
        <w:rPr>
          <w:bCs/>
          <w:sz w:val="20"/>
          <w:szCs w:val="20"/>
          <w:lang w:val="kk-KZ"/>
        </w:rPr>
        <w:t>ғ</w:t>
      </w:r>
      <w:r w:rsidRPr="00C279C8">
        <w:rPr>
          <w:rFonts w:ascii="Arial Narrow" w:hAnsi="Arial Narrow"/>
          <w:bCs/>
          <w:sz w:val="20"/>
          <w:szCs w:val="20"/>
          <w:lang w:val="kk-KZ"/>
        </w:rPr>
        <w:t>а медициналы</w:t>
      </w:r>
      <w:r w:rsidRPr="00C279C8">
        <w:rPr>
          <w:bCs/>
          <w:sz w:val="20"/>
          <w:szCs w:val="20"/>
          <w:lang w:val="kk-KZ"/>
        </w:rPr>
        <w:t>қ</w:t>
      </w:r>
      <w:r w:rsidRPr="00C279C8">
        <w:rPr>
          <w:rFonts w:ascii="Arial Narrow" w:hAnsi="Arial Narrow"/>
          <w:bCs/>
          <w:sz w:val="20"/>
          <w:szCs w:val="20"/>
          <w:lang w:val="kk-KZ"/>
        </w:rPr>
        <w:t xml:space="preserve"> к</w:t>
      </w:r>
      <w:r w:rsidRPr="00C279C8">
        <w:rPr>
          <w:bCs/>
          <w:sz w:val="20"/>
          <w:szCs w:val="20"/>
          <w:lang w:val="kk-KZ"/>
        </w:rPr>
        <w:t>ө</w:t>
      </w:r>
      <w:r w:rsidRPr="00C279C8">
        <w:rPr>
          <w:rFonts w:ascii="Arial Narrow" w:hAnsi="Arial Narrow"/>
          <w:bCs/>
          <w:sz w:val="20"/>
          <w:szCs w:val="20"/>
          <w:lang w:val="kk-KZ"/>
        </w:rPr>
        <w:t>мек к</w:t>
      </w:r>
      <w:r w:rsidRPr="00C279C8">
        <w:rPr>
          <w:bCs/>
          <w:sz w:val="20"/>
          <w:szCs w:val="20"/>
          <w:lang w:val="kk-KZ"/>
        </w:rPr>
        <w:t>ө</w:t>
      </w:r>
      <w:r w:rsidRPr="00C279C8">
        <w:rPr>
          <w:rFonts w:ascii="Arial Narrow" w:hAnsi="Arial Narrow"/>
          <w:bCs/>
          <w:sz w:val="20"/>
          <w:szCs w:val="20"/>
          <w:lang w:val="kk-KZ"/>
        </w:rPr>
        <w:t>рсету ж</w:t>
      </w:r>
      <w:r w:rsidRPr="00C279C8">
        <w:rPr>
          <w:bCs/>
          <w:sz w:val="20"/>
          <w:szCs w:val="20"/>
          <w:lang w:val="kk-KZ"/>
        </w:rPr>
        <w:t>ү</w:t>
      </w:r>
      <w:r w:rsidRPr="00C279C8">
        <w:rPr>
          <w:rFonts w:ascii="Arial Narrow" w:hAnsi="Arial Narrow"/>
          <w:bCs/>
          <w:sz w:val="20"/>
          <w:szCs w:val="20"/>
          <w:lang w:val="kk-KZ"/>
        </w:rPr>
        <w:t>йесі» журналды</w:t>
      </w:r>
      <w:r w:rsidRPr="00C279C8">
        <w:rPr>
          <w:bCs/>
          <w:sz w:val="20"/>
          <w:szCs w:val="20"/>
          <w:lang w:val="kk-KZ"/>
        </w:rPr>
        <w:t>ң</w:t>
      </w:r>
      <w:r w:rsidRPr="00C279C8">
        <w:rPr>
          <w:rFonts w:ascii="Arial Narrow" w:hAnsi="Arial Narrow"/>
          <w:bCs/>
          <w:sz w:val="20"/>
          <w:szCs w:val="20"/>
          <w:lang w:val="kk-KZ"/>
        </w:rPr>
        <w:t xml:space="preserve"> келесі номерінде басылады.</w:t>
      </w:r>
    </w:p>
    <w:p w:rsidR="00746318" w:rsidRPr="00C279C8" w:rsidRDefault="00746318" w:rsidP="00746318">
      <w:pPr>
        <w:spacing w:line="216" w:lineRule="auto"/>
        <w:ind w:firstLine="284"/>
        <w:jc w:val="both"/>
        <w:rPr>
          <w:rFonts w:ascii="Arial Narrow" w:hAnsi="Arial Narrow"/>
          <w:b/>
          <w:sz w:val="8"/>
          <w:szCs w:val="8"/>
          <w:lang w:val="kk-KZ"/>
        </w:rPr>
      </w:pPr>
    </w:p>
    <w:p w:rsidR="00746318" w:rsidRPr="00C279C8" w:rsidRDefault="00746318" w:rsidP="00746318">
      <w:pPr>
        <w:spacing w:line="216" w:lineRule="auto"/>
        <w:ind w:firstLine="284"/>
        <w:jc w:val="both"/>
        <w:rPr>
          <w:rFonts w:ascii="Arial Narrow" w:hAnsi="Arial Narrow"/>
          <w:sz w:val="20"/>
          <w:szCs w:val="20"/>
          <w:lang w:val="kk-KZ"/>
        </w:rPr>
      </w:pPr>
      <w:r w:rsidRPr="00C279C8">
        <w:rPr>
          <w:rFonts w:ascii="Arial Narrow" w:hAnsi="Arial Narrow"/>
          <w:b/>
          <w:sz w:val="20"/>
          <w:szCs w:val="20"/>
          <w:lang w:val="kk-KZ"/>
        </w:rPr>
        <w:t>Негізгі с</w:t>
      </w:r>
      <w:r w:rsidRPr="00C279C8">
        <w:rPr>
          <w:b/>
          <w:sz w:val="20"/>
          <w:szCs w:val="20"/>
          <w:lang w:val="kk-KZ"/>
        </w:rPr>
        <w:t>ө</w:t>
      </w:r>
      <w:r w:rsidRPr="00C279C8">
        <w:rPr>
          <w:rFonts w:ascii="Arial Narrow" w:hAnsi="Arial Narrow"/>
          <w:b/>
          <w:sz w:val="20"/>
          <w:szCs w:val="20"/>
          <w:lang w:val="kk-KZ"/>
        </w:rPr>
        <w:t xml:space="preserve">здер: </w:t>
      </w:r>
      <w:r w:rsidRPr="00C279C8">
        <w:rPr>
          <w:rFonts w:ascii="Arial Narrow" w:hAnsi="Arial Narrow"/>
          <w:sz w:val="20"/>
          <w:szCs w:val="20"/>
          <w:lang w:val="kk-KZ"/>
        </w:rPr>
        <w:t>Жол-к</w:t>
      </w:r>
      <w:r w:rsidRPr="00C279C8">
        <w:rPr>
          <w:sz w:val="20"/>
          <w:szCs w:val="20"/>
          <w:lang w:val="kk-KZ"/>
        </w:rPr>
        <w:t>ө</w:t>
      </w:r>
      <w:r w:rsidRPr="00C279C8">
        <w:rPr>
          <w:rFonts w:ascii="Arial Narrow" w:hAnsi="Arial Narrow"/>
          <w:sz w:val="20"/>
          <w:szCs w:val="20"/>
          <w:lang w:val="kk-KZ"/>
        </w:rPr>
        <w:t xml:space="preserve">лік травматизм, </w:t>
      </w:r>
      <w:r w:rsidRPr="00C279C8">
        <w:rPr>
          <w:sz w:val="20"/>
          <w:szCs w:val="20"/>
          <w:lang w:val="kk-KZ"/>
        </w:rPr>
        <w:t>қ</w:t>
      </w:r>
      <w:r w:rsidRPr="00C279C8">
        <w:rPr>
          <w:rFonts w:ascii="Arial Narrow" w:hAnsi="Arial Narrow"/>
          <w:sz w:val="20"/>
          <w:szCs w:val="20"/>
          <w:lang w:val="kk-KZ"/>
        </w:rPr>
        <w:t>атер факторлары, алдын алу шаралары.</w:t>
      </w:r>
    </w:p>
    <w:p w:rsidR="00746318" w:rsidRPr="00C279C8" w:rsidRDefault="00746318" w:rsidP="00746318">
      <w:pPr>
        <w:spacing w:line="216" w:lineRule="auto"/>
        <w:ind w:firstLine="284"/>
        <w:jc w:val="both"/>
        <w:rPr>
          <w:rFonts w:ascii="Arial Narrow" w:hAnsi="Arial Narrow"/>
          <w:sz w:val="20"/>
          <w:szCs w:val="20"/>
          <w:lang w:val="kk-KZ"/>
        </w:rPr>
      </w:pPr>
    </w:p>
    <w:p w:rsidR="000B4706" w:rsidRPr="00C279C8" w:rsidRDefault="000B4706" w:rsidP="00C5581A">
      <w:pPr>
        <w:autoSpaceDE w:val="0"/>
        <w:autoSpaceDN w:val="0"/>
        <w:adjustRightInd w:val="0"/>
        <w:spacing w:line="216" w:lineRule="auto"/>
        <w:jc w:val="center"/>
        <w:rPr>
          <w:rFonts w:ascii="Arial Narrow" w:hAnsi="Arial Narrow"/>
          <w:b/>
          <w:sz w:val="20"/>
          <w:szCs w:val="20"/>
          <w:lang w:val="en-US"/>
        </w:rPr>
      </w:pPr>
      <w:r w:rsidRPr="00C279C8">
        <w:rPr>
          <w:rFonts w:ascii="Arial Narrow" w:hAnsi="Arial Narrow"/>
          <w:b/>
          <w:sz w:val="20"/>
          <w:szCs w:val="20"/>
          <w:lang w:val="en-US"/>
        </w:rPr>
        <w:t>Summary</w:t>
      </w:r>
    </w:p>
    <w:p w:rsidR="00C5581A" w:rsidRPr="00C279C8" w:rsidRDefault="000B4706" w:rsidP="00C5581A">
      <w:pPr>
        <w:autoSpaceDE w:val="0"/>
        <w:autoSpaceDN w:val="0"/>
        <w:adjustRightInd w:val="0"/>
        <w:spacing w:line="216" w:lineRule="auto"/>
        <w:jc w:val="center"/>
        <w:rPr>
          <w:rFonts w:ascii="Arial Narrow" w:hAnsi="Arial Narrow"/>
          <w:b/>
          <w:sz w:val="20"/>
          <w:szCs w:val="20"/>
          <w:lang w:val="en-US"/>
        </w:rPr>
      </w:pPr>
      <w:proofErr w:type="gramStart"/>
      <w:r w:rsidRPr="00C279C8">
        <w:rPr>
          <w:rFonts w:ascii="Arial Narrow" w:hAnsi="Arial Narrow"/>
          <w:b/>
          <w:sz w:val="20"/>
          <w:szCs w:val="20"/>
          <w:lang w:val="en-US"/>
        </w:rPr>
        <w:t>ROAD TRAFFIC TRAUMATISM.</w:t>
      </w:r>
      <w:proofErr w:type="gramEnd"/>
      <w:r w:rsidRPr="00C279C8">
        <w:rPr>
          <w:rFonts w:ascii="Arial Narrow" w:hAnsi="Arial Narrow"/>
          <w:b/>
          <w:sz w:val="20"/>
          <w:szCs w:val="20"/>
          <w:lang w:val="en-US"/>
        </w:rPr>
        <w:t xml:space="preserve"> PART 2: RISK FACT</w:t>
      </w:r>
      <w:r w:rsidR="00C5581A" w:rsidRPr="00C279C8">
        <w:rPr>
          <w:rFonts w:ascii="Arial Narrow" w:hAnsi="Arial Narrow"/>
          <w:b/>
          <w:sz w:val="20"/>
          <w:szCs w:val="20"/>
          <w:lang w:val="en-US"/>
        </w:rPr>
        <w:t>ORS AND PREVENTION</w:t>
      </w:r>
      <w:r w:rsidR="005F4F1D" w:rsidRPr="00C279C8">
        <w:rPr>
          <w:rFonts w:ascii="Arial Narrow" w:hAnsi="Arial Narrow"/>
          <w:b/>
          <w:sz w:val="20"/>
          <w:szCs w:val="20"/>
          <w:lang w:val="en-US"/>
        </w:rPr>
        <w:t>.</w:t>
      </w:r>
    </w:p>
    <w:p w:rsidR="000B4706" w:rsidRPr="00C279C8" w:rsidRDefault="00C5581A" w:rsidP="00C5581A">
      <w:pPr>
        <w:autoSpaceDE w:val="0"/>
        <w:autoSpaceDN w:val="0"/>
        <w:adjustRightInd w:val="0"/>
        <w:spacing w:line="216" w:lineRule="auto"/>
        <w:jc w:val="center"/>
        <w:rPr>
          <w:rFonts w:ascii="Arial Narrow" w:hAnsi="Arial Narrow"/>
          <w:b/>
          <w:sz w:val="20"/>
          <w:szCs w:val="20"/>
          <w:lang w:val="en-US"/>
        </w:rPr>
      </w:pPr>
      <w:r w:rsidRPr="00C279C8">
        <w:rPr>
          <w:rFonts w:ascii="Arial Narrow" w:hAnsi="Arial Narrow"/>
          <w:b/>
          <w:sz w:val="20"/>
          <w:szCs w:val="20"/>
          <w:lang w:val="en-US"/>
        </w:rPr>
        <w:t>(</w:t>
      </w:r>
      <w:r w:rsidR="005F4F1D" w:rsidRPr="00C279C8">
        <w:rPr>
          <w:rFonts w:ascii="Arial Narrow" w:eastAsia="Calibri" w:hAnsi="Arial Narrow"/>
          <w:b/>
          <w:sz w:val="20"/>
          <w:szCs w:val="20"/>
          <w:shd w:val="clear" w:color="auto" w:fill="FCFCFC"/>
          <w:lang w:val="en-US" w:eastAsia="en-US"/>
        </w:rPr>
        <w:t>Literature</w:t>
      </w:r>
      <w:r w:rsidR="005F4F1D" w:rsidRPr="00C279C8">
        <w:rPr>
          <w:rFonts w:ascii="Arial Narrow" w:hAnsi="Arial Narrow"/>
          <w:b/>
          <w:sz w:val="20"/>
          <w:szCs w:val="20"/>
          <w:lang w:val="en-US"/>
        </w:rPr>
        <w:t xml:space="preserve"> </w:t>
      </w:r>
      <w:r w:rsidRPr="00C279C8">
        <w:rPr>
          <w:rFonts w:ascii="Arial Narrow" w:hAnsi="Arial Narrow"/>
          <w:b/>
          <w:sz w:val="20"/>
          <w:szCs w:val="20"/>
          <w:lang w:val="en-US"/>
        </w:rPr>
        <w:t>review)</w:t>
      </w:r>
    </w:p>
    <w:p w:rsidR="000B4706" w:rsidRPr="00C279C8" w:rsidRDefault="000B4706" w:rsidP="00C5581A">
      <w:pPr>
        <w:spacing w:line="216" w:lineRule="auto"/>
        <w:jc w:val="center"/>
        <w:rPr>
          <w:rFonts w:ascii="Arial Narrow" w:hAnsi="Arial Narrow"/>
          <w:b/>
          <w:bCs/>
          <w:sz w:val="20"/>
          <w:szCs w:val="20"/>
          <w:lang w:val="en-US"/>
        </w:rPr>
      </w:pPr>
      <w:r w:rsidRPr="00C279C8">
        <w:rPr>
          <w:rFonts w:ascii="Arial Narrow" w:hAnsi="Arial Narrow"/>
          <w:b/>
          <w:bCs/>
          <w:sz w:val="20"/>
          <w:szCs w:val="20"/>
        </w:rPr>
        <w:t>А</w:t>
      </w:r>
      <w:r w:rsidRPr="00C279C8">
        <w:rPr>
          <w:rFonts w:ascii="Arial Narrow" w:hAnsi="Arial Narrow"/>
          <w:b/>
          <w:bCs/>
          <w:sz w:val="20"/>
          <w:szCs w:val="20"/>
          <w:lang w:val="en-US"/>
        </w:rPr>
        <w:t>.</w:t>
      </w:r>
      <w:r w:rsidRPr="00C279C8">
        <w:rPr>
          <w:rFonts w:ascii="Arial Narrow" w:hAnsi="Arial Narrow"/>
          <w:b/>
          <w:bCs/>
          <w:sz w:val="20"/>
          <w:szCs w:val="20"/>
        </w:rPr>
        <w:t>О</w:t>
      </w:r>
      <w:r w:rsidRPr="00C279C8">
        <w:rPr>
          <w:rFonts w:ascii="Arial Narrow" w:hAnsi="Arial Narrow"/>
          <w:b/>
          <w:bCs/>
          <w:sz w:val="20"/>
          <w:szCs w:val="20"/>
          <w:lang w:val="en-US"/>
        </w:rPr>
        <w:t>.</w:t>
      </w:r>
      <w:r w:rsidR="00A63ED1" w:rsidRPr="00C279C8">
        <w:rPr>
          <w:rFonts w:ascii="Arial Narrow" w:hAnsi="Arial Narrow"/>
          <w:b/>
          <w:bCs/>
          <w:sz w:val="20"/>
          <w:szCs w:val="20"/>
          <w:lang w:val="en-US"/>
        </w:rPr>
        <w:t xml:space="preserve"> </w:t>
      </w:r>
      <w:r w:rsidRPr="00C279C8">
        <w:rPr>
          <w:rFonts w:ascii="Arial Narrow" w:hAnsi="Arial Narrow"/>
          <w:b/>
          <w:bCs/>
          <w:sz w:val="20"/>
          <w:szCs w:val="20"/>
          <w:lang w:val="en-US"/>
        </w:rPr>
        <w:t>Myssayev</w:t>
      </w:r>
      <w:r w:rsidRPr="00C279C8">
        <w:rPr>
          <w:rFonts w:ascii="Arial Narrow" w:hAnsi="Arial Narrow"/>
          <w:b/>
          <w:bCs/>
          <w:sz w:val="20"/>
          <w:szCs w:val="20"/>
          <w:vertAlign w:val="superscript"/>
          <w:lang w:val="en-US"/>
        </w:rPr>
        <w:t>1</w:t>
      </w:r>
      <w:r w:rsidRPr="00C279C8">
        <w:rPr>
          <w:rFonts w:ascii="Arial Narrow" w:hAnsi="Arial Narrow"/>
          <w:b/>
          <w:bCs/>
          <w:sz w:val="20"/>
          <w:szCs w:val="20"/>
          <w:lang w:val="en-US"/>
        </w:rPr>
        <w:t>, K.E. Seilkhanov</w:t>
      </w:r>
      <w:r w:rsidRPr="00C279C8">
        <w:rPr>
          <w:rFonts w:ascii="Arial Narrow" w:hAnsi="Arial Narrow"/>
          <w:b/>
          <w:bCs/>
          <w:sz w:val="20"/>
          <w:szCs w:val="20"/>
          <w:vertAlign w:val="superscript"/>
          <w:lang w:val="en-US"/>
        </w:rPr>
        <w:t>2</w:t>
      </w:r>
      <w:r w:rsidRPr="00C279C8">
        <w:rPr>
          <w:rFonts w:ascii="Arial Narrow" w:hAnsi="Arial Narrow"/>
          <w:b/>
          <w:bCs/>
          <w:sz w:val="20"/>
          <w:szCs w:val="20"/>
          <w:lang w:val="en-US"/>
        </w:rPr>
        <w:t>, D.M. Dusenbaev</w:t>
      </w:r>
      <w:r w:rsidRPr="00C279C8">
        <w:rPr>
          <w:rFonts w:ascii="Arial Narrow" w:hAnsi="Arial Narrow"/>
          <w:b/>
          <w:bCs/>
          <w:sz w:val="20"/>
          <w:szCs w:val="20"/>
          <w:vertAlign w:val="superscript"/>
          <w:lang w:val="en-US"/>
        </w:rPr>
        <w:t>3</w:t>
      </w:r>
      <w:r w:rsidRPr="00C279C8">
        <w:rPr>
          <w:rFonts w:ascii="Arial Narrow" w:hAnsi="Arial Narrow"/>
          <w:b/>
          <w:bCs/>
          <w:sz w:val="20"/>
          <w:szCs w:val="20"/>
          <w:lang w:val="en-US"/>
        </w:rPr>
        <w:t xml:space="preserve">, </w:t>
      </w:r>
      <w:proofErr w:type="spellStart"/>
      <w:r w:rsidRPr="00C279C8">
        <w:rPr>
          <w:rFonts w:ascii="Arial Narrow" w:hAnsi="Arial Narrow"/>
          <w:b/>
          <w:bCs/>
          <w:sz w:val="20"/>
          <w:szCs w:val="20"/>
          <w:lang w:val="en-US"/>
        </w:rPr>
        <w:t>T.Zh</w:t>
      </w:r>
      <w:proofErr w:type="spellEnd"/>
      <w:r w:rsidRPr="00C279C8">
        <w:rPr>
          <w:rFonts w:ascii="Arial Narrow" w:hAnsi="Arial Narrow"/>
          <w:b/>
          <w:bCs/>
          <w:sz w:val="20"/>
          <w:szCs w:val="20"/>
          <w:lang w:val="en-US"/>
        </w:rPr>
        <w:t>. Amrenov</w:t>
      </w:r>
      <w:r w:rsidRPr="00C279C8">
        <w:rPr>
          <w:rFonts w:ascii="Arial Narrow" w:hAnsi="Arial Narrow"/>
          <w:b/>
          <w:bCs/>
          <w:sz w:val="20"/>
          <w:szCs w:val="20"/>
          <w:vertAlign w:val="superscript"/>
          <w:lang w:val="en-US"/>
        </w:rPr>
        <w:t>1</w:t>
      </w:r>
      <w:r w:rsidRPr="00C279C8">
        <w:rPr>
          <w:rFonts w:ascii="Arial Narrow" w:hAnsi="Arial Narrow"/>
          <w:b/>
          <w:bCs/>
          <w:sz w:val="20"/>
          <w:szCs w:val="20"/>
          <w:lang w:val="en-US"/>
        </w:rPr>
        <w:t>, S.S. Musataev</w:t>
      </w:r>
      <w:r w:rsidRPr="00C279C8">
        <w:rPr>
          <w:rFonts w:ascii="Arial Narrow" w:hAnsi="Arial Narrow"/>
          <w:b/>
          <w:bCs/>
          <w:sz w:val="20"/>
          <w:szCs w:val="20"/>
          <w:vertAlign w:val="superscript"/>
          <w:lang w:val="en-US"/>
        </w:rPr>
        <w:t>1</w:t>
      </w:r>
      <w:r w:rsidRPr="00C279C8">
        <w:rPr>
          <w:rFonts w:ascii="Arial Narrow" w:hAnsi="Arial Narrow"/>
          <w:b/>
          <w:bCs/>
          <w:sz w:val="20"/>
          <w:szCs w:val="20"/>
          <w:lang w:val="en-US"/>
        </w:rPr>
        <w:t xml:space="preserve">, </w:t>
      </w:r>
      <w:proofErr w:type="spellStart"/>
      <w:r w:rsidRPr="00C279C8">
        <w:rPr>
          <w:rFonts w:ascii="Arial Narrow" w:hAnsi="Arial Narrow"/>
          <w:b/>
          <w:bCs/>
          <w:sz w:val="20"/>
          <w:szCs w:val="20"/>
          <w:lang w:val="en-US"/>
        </w:rPr>
        <w:t>Alt.O</w:t>
      </w:r>
      <w:proofErr w:type="spellEnd"/>
      <w:r w:rsidRPr="00C279C8">
        <w:rPr>
          <w:rFonts w:ascii="Arial Narrow" w:hAnsi="Arial Narrow"/>
          <w:b/>
          <w:bCs/>
          <w:sz w:val="20"/>
          <w:szCs w:val="20"/>
          <w:lang w:val="en-US"/>
        </w:rPr>
        <w:t>.</w:t>
      </w:r>
      <w:r w:rsidR="00A63ED1" w:rsidRPr="00C279C8">
        <w:rPr>
          <w:rFonts w:ascii="Arial Narrow" w:hAnsi="Arial Narrow"/>
          <w:b/>
          <w:bCs/>
          <w:sz w:val="20"/>
          <w:szCs w:val="20"/>
          <w:lang w:val="en-US"/>
        </w:rPr>
        <w:t xml:space="preserve"> </w:t>
      </w:r>
      <w:r w:rsidRPr="00C279C8">
        <w:rPr>
          <w:rFonts w:ascii="Arial Narrow" w:hAnsi="Arial Narrow"/>
          <w:b/>
          <w:bCs/>
          <w:sz w:val="20"/>
          <w:szCs w:val="20"/>
          <w:lang w:val="en-US"/>
        </w:rPr>
        <w:t>Myssayev</w:t>
      </w:r>
      <w:r w:rsidRPr="00C279C8">
        <w:rPr>
          <w:rFonts w:ascii="Arial Narrow" w:hAnsi="Arial Narrow"/>
          <w:b/>
          <w:bCs/>
          <w:sz w:val="20"/>
          <w:szCs w:val="20"/>
          <w:vertAlign w:val="superscript"/>
          <w:lang w:val="en-US"/>
        </w:rPr>
        <w:t>1</w:t>
      </w:r>
    </w:p>
    <w:p w:rsidR="00C5581A" w:rsidRPr="00C279C8" w:rsidRDefault="000B4706" w:rsidP="00A63ED1">
      <w:pPr>
        <w:autoSpaceDE w:val="0"/>
        <w:autoSpaceDN w:val="0"/>
        <w:adjustRightInd w:val="0"/>
        <w:spacing w:line="221" w:lineRule="auto"/>
        <w:jc w:val="center"/>
        <w:outlineLvl w:val="0"/>
        <w:rPr>
          <w:rFonts w:ascii="Arial Narrow" w:hAnsi="Arial Narrow"/>
          <w:b/>
          <w:bCs/>
          <w:sz w:val="20"/>
          <w:szCs w:val="20"/>
          <w:lang w:val="en-US"/>
        </w:rPr>
      </w:pPr>
      <w:r w:rsidRPr="00C279C8">
        <w:rPr>
          <w:rFonts w:ascii="Arial Narrow" w:hAnsi="Arial Narrow"/>
          <w:b/>
          <w:bCs/>
          <w:sz w:val="20"/>
          <w:szCs w:val="20"/>
          <w:vertAlign w:val="superscript"/>
          <w:lang w:val="en-US"/>
        </w:rPr>
        <w:t xml:space="preserve">1 </w:t>
      </w:r>
      <w:proofErr w:type="spellStart"/>
      <w:r w:rsidR="00A63ED1" w:rsidRPr="00C279C8">
        <w:rPr>
          <w:rFonts w:ascii="Arial Narrow" w:eastAsia="Calibri" w:hAnsi="Arial Narrow"/>
          <w:b/>
          <w:sz w:val="20"/>
          <w:szCs w:val="20"/>
          <w:lang w:val="en-US" w:eastAsia="en-US"/>
        </w:rPr>
        <w:t>Semey</w:t>
      </w:r>
      <w:proofErr w:type="spellEnd"/>
      <w:r w:rsidR="00A63ED1" w:rsidRPr="00C279C8">
        <w:rPr>
          <w:rFonts w:ascii="Arial Narrow" w:eastAsia="Calibri" w:hAnsi="Arial Narrow"/>
          <w:b/>
          <w:sz w:val="20"/>
          <w:szCs w:val="20"/>
          <w:lang w:val="en-US" w:eastAsia="en-US"/>
        </w:rPr>
        <w:t xml:space="preserve"> State Medical University</w:t>
      </w:r>
      <w:r w:rsidRPr="00C279C8">
        <w:rPr>
          <w:rFonts w:ascii="Arial Narrow" w:hAnsi="Arial Narrow"/>
          <w:b/>
          <w:bCs/>
          <w:sz w:val="20"/>
          <w:szCs w:val="20"/>
          <w:lang w:val="en-US"/>
        </w:rPr>
        <w:t xml:space="preserve">, </w:t>
      </w:r>
    </w:p>
    <w:p w:rsidR="003674AD" w:rsidRPr="00C279C8" w:rsidRDefault="003674AD" w:rsidP="003674AD">
      <w:pPr>
        <w:spacing w:line="223" w:lineRule="auto"/>
        <w:jc w:val="center"/>
        <w:rPr>
          <w:rFonts w:ascii="Arial Narrow" w:hAnsi="Arial Narrow"/>
          <w:b/>
          <w:bCs/>
          <w:sz w:val="20"/>
          <w:szCs w:val="20"/>
          <w:lang w:val="en-US"/>
        </w:rPr>
      </w:pPr>
      <w:r w:rsidRPr="00C279C8">
        <w:rPr>
          <w:rFonts w:ascii="Arial Narrow" w:hAnsi="Arial Narrow"/>
          <w:b/>
          <w:bCs/>
          <w:sz w:val="20"/>
          <w:szCs w:val="20"/>
          <w:vertAlign w:val="superscript"/>
          <w:lang w:val="en-US"/>
        </w:rPr>
        <w:t xml:space="preserve">2 </w:t>
      </w:r>
      <w:r w:rsidRPr="00C279C8">
        <w:rPr>
          <w:rFonts w:ascii="Arial Narrow" w:hAnsi="Arial Narrow"/>
          <w:b/>
          <w:bCs/>
          <w:sz w:val="20"/>
          <w:szCs w:val="20"/>
          <w:lang w:val="en-US"/>
        </w:rPr>
        <w:t xml:space="preserve">Municipal Emergency Hospital, </w:t>
      </w:r>
      <w:proofErr w:type="spellStart"/>
      <w:r w:rsidRPr="00C279C8">
        <w:rPr>
          <w:rFonts w:ascii="Arial Narrow" w:hAnsi="Arial Narrow"/>
          <w:b/>
          <w:bCs/>
          <w:sz w:val="20"/>
          <w:szCs w:val="20"/>
          <w:lang w:val="en-US"/>
        </w:rPr>
        <w:t>Traumatologic</w:t>
      </w:r>
      <w:proofErr w:type="spellEnd"/>
      <w:r w:rsidRPr="00C279C8">
        <w:rPr>
          <w:rFonts w:ascii="Arial Narrow" w:hAnsi="Arial Narrow"/>
          <w:b/>
          <w:bCs/>
          <w:sz w:val="20"/>
          <w:szCs w:val="20"/>
          <w:lang w:val="en-US"/>
        </w:rPr>
        <w:t xml:space="preserve"> point, </w:t>
      </w:r>
      <w:proofErr w:type="spellStart"/>
      <w:r w:rsidRPr="00C279C8">
        <w:rPr>
          <w:rFonts w:ascii="Arial Narrow" w:hAnsi="Arial Narrow"/>
          <w:b/>
          <w:bCs/>
          <w:sz w:val="20"/>
          <w:szCs w:val="20"/>
          <w:lang w:val="en-US"/>
        </w:rPr>
        <w:t>Semey</w:t>
      </w:r>
      <w:proofErr w:type="spellEnd"/>
      <w:r w:rsidR="008B2BFB" w:rsidRPr="00C279C8">
        <w:rPr>
          <w:rFonts w:ascii="Arial Narrow" w:hAnsi="Arial Narrow"/>
          <w:b/>
          <w:bCs/>
          <w:sz w:val="20"/>
          <w:szCs w:val="20"/>
          <w:lang w:val="en-US"/>
        </w:rPr>
        <w:t>,</w:t>
      </w:r>
    </w:p>
    <w:p w:rsidR="003674AD" w:rsidRPr="00C279C8" w:rsidRDefault="003674AD" w:rsidP="003674AD">
      <w:pPr>
        <w:autoSpaceDE w:val="0"/>
        <w:autoSpaceDN w:val="0"/>
        <w:adjustRightInd w:val="0"/>
        <w:spacing w:line="221" w:lineRule="auto"/>
        <w:jc w:val="center"/>
        <w:outlineLvl w:val="0"/>
        <w:rPr>
          <w:rFonts w:ascii="Arial Narrow" w:hAnsi="Arial Narrow"/>
          <w:b/>
          <w:bCs/>
          <w:sz w:val="20"/>
          <w:szCs w:val="20"/>
          <w:lang w:val="en-US"/>
        </w:rPr>
      </w:pPr>
      <w:r w:rsidRPr="00C279C8">
        <w:rPr>
          <w:rFonts w:ascii="Arial Narrow" w:hAnsi="Arial Narrow"/>
          <w:b/>
          <w:bCs/>
          <w:sz w:val="20"/>
          <w:szCs w:val="20"/>
          <w:vertAlign w:val="superscript"/>
          <w:lang w:val="en-US"/>
        </w:rPr>
        <w:t xml:space="preserve">3 </w:t>
      </w:r>
      <w:r w:rsidRPr="00C279C8">
        <w:rPr>
          <w:rFonts w:ascii="Arial Narrow" w:hAnsi="Arial Narrow"/>
          <w:b/>
          <w:bCs/>
          <w:sz w:val="20"/>
          <w:szCs w:val="20"/>
          <w:lang w:val="en-US"/>
        </w:rPr>
        <w:t xml:space="preserve">Polyclinic №1 of mixed type, </w:t>
      </w:r>
      <w:proofErr w:type="spellStart"/>
      <w:r w:rsidRPr="00C279C8">
        <w:rPr>
          <w:rFonts w:ascii="Arial Narrow" w:hAnsi="Arial Narrow"/>
          <w:b/>
          <w:bCs/>
          <w:sz w:val="20"/>
          <w:szCs w:val="20"/>
          <w:lang w:val="en-US"/>
        </w:rPr>
        <w:t>Semey</w:t>
      </w:r>
      <w:proofErr w:type="spellEnd"/>
    </w:p>
    <w:p w:rsidR="000B4706" w:rsidRPr="00C279C8" w:rsidRDefault="000B4706" w:rsidP="00875E41">
      <w:pPr>
        <w:autoSpaceDE w:val="0"/>
        <w:autoSpaceDN w:val="0"/>
        <w:adjustRightInd w:val="0"/>
        <w:spacing w:line="216" w:lineRule="auto"/>
        <w:ind w:firstLine="284"/>
        <w:jc w:val="both"/>
        <w:rPr>
          <w:rFonts w:ascii="Arial Narrow" w:hAnsi="Arial Narrow"/>
          <w:sz w:val="20"/>
          <w:szCs w:val="20"/>
          <w:lang w:val="en-US"/>
        </w:rPr>
      </w:pPr>
      <w:r w:rsidRPr="00C279C8">
        <w:rPr>
          <w:rFonts w:ascii="Arial Narrow" w:hAnsi="Arial Narrow"/>
          <w:sz w:val="20"/>
          <w:szCs w:val="20"/>
          <w:lang w:val="en-US"/>
        </w:rPr>
        <w:t xml:space="preserve">Road traffic collisions and associated injuries is an actual problem of modern humanity. A literature review of domestic and foreign scientific publications on the topic of road traffic injuries depth of 15 </w:t>
      </w:r>
      <w:r w:rsidR="00A63ED1" w:rsidRPr="00C279C8">
        <w:rPr>
          <w:rFonts w:ascii="Arial Narrow" w:hAnsi="Arial Narrow"/>
          <w:sz w:val="20"/>
          <w:szCs w:val="20"/>
          <w:lang w:val="en-US"/>
        </w:rPr>
        <w:t>years is</w:t>
      </w:r>
      <w:r w:rsidRPr="00C279C8">
        <w:rPr>
          <w:rFonts w:ascii="Arial Narrow" w:hAnsi="Arial Narrow"/>
          <w:sz w:val="20"/>
          <w:szCs w:val="20"/>
          <w:lang w:val="en-US"/>
        </w:rPr>
        <w:t xml:space="preserve"> present in manuscript. Databases Google scholar and PubMed were used for publication searching. This paper is the part 2 concerning the risk factors and measures of road traffic </w:t>
      </w:r>
      <w:r w:rsidR="00A63ED1" w:rsidRPr="00C279C8">
        <w:rPr>
          <w:rFonts w:ascii="Arial Narrow" w:hAnsi="Arial Narrow"/>
          <w:sz w:val="20"/>
          <w:szCs w:val="20"/>
          <w:lang w:val="en-US"/>
        </w:rPr>
        <w:t>collisions prevention</w:t>
      </w:r>
      <w:r w:rsidRPr="00C279C8">
        <w:rPr>
          <w:rFonts w:ascii="Arial Narrow" w:hAnsi="Arial Narrow"/>
          <w:sz w:val="20"/>
          <w:szCs w:val="20"/>
          <w:lang w:val="en-US"/>
        </w:rPr>
        <w:t>. "Part 1: Epidemiology" was published in previous issue and " Part 3: The health care system for victims of road collisions" will be published in the next issue.</w:t>
      </w:r>
    </w:p>
    <w:p w:rsidR="00875E41" w:rsidRPr="00C279C8" w:rsidRDefault="00875E41" w:rsidP="00875E41">
      <w:pPr>
        <w:spacing w:line="216" w:lineRule="auto"/>
        <w:ind w:firstLine="284"/>
        <w:jc w:val="both"/>
        <w:rPr>
          <w:rFonts w:ascii="Arial Narrow" w:hAnsi="Arial Narrow"/>
          <w:sz w:val="12"/>
          <w:szCs w:val="12"/>
          <w:lang w:val="en-US"/>
        </w:rPr>
      </w:pPr>
    </w:p>
    <w:p w:rsidR="00746318" w:rsidRPr="00C279C8" w:rsidRDefault="000B4706" w:rsidP="00C279C8">
      <w:pPr>
        <w:spacing w:line="216" w:lineRule="auto"/>
        <w:ind w:firstLine="284"/>
        <w:jc w:val="both"/>
        <w:rPr>
          <w:rFonts w:ascii="Arial Narrow" w:eastAsia="Calibri" w:hAnsi="Arial Narrow"/>
          <w:b/>
          <w:sz w:val="20"/>
          <w:szCs w:val="20"/>
          <w:lang w:val="kk-KZ" w:eastAsia="en-US"/>
        </w:rPr>
      </w:pPr>
      <w:r w:rsidRPr="00C279C8">
        <w:rPr>
          <w:rFonts w:ascii="Arial Narrow" w:hAnsi="Arial Narrow"/>
          <w:b/>
          <w:sz w:val="20"/>
          <w:szCs w:val="20"/>
          <w:lang w:val="en-US"/>
        </w:rPr>
        <w:lastRenderedPageBreak/>
        <w:t xml:space="preserve">Key words: </w:t>
      </w:r>
      <w:r w:rsidRPr="00C279C8">
        <w:rPr>
          <w:rFonts w:ascii="Arial Narrow" w:hAnsi="Arial Narrow"/>
          <w:sz w:val="20"/>
          <w:szCs w:val="20"/>
          <w:lang w:val="en-US"/>
        </w:rPr>
        <w:t>road traffic traumatism, risk factors, prevention.</w:t>
      </w:r>
    </w:p>
    <w:sectPr w:rsidR="00746318" w:rsidRPr="00C279C8" w:rsidSect="00420C55">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41A" w:rsidRDefault="007D341A">
      <w:r>
        <w:separator/>
      </w:r>
    </w:p>
  </w:endnote>
  <w:endnote w:type="continuationSeparator" w:id="0">
    <w:p w:rsidR="007D341A" w:rsidRDefault="007D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2F" w:rsidRPr="00982442" w:rsidRDefault="005A0D2F" w:rsidP="00982442">
    <w:pPr>
      <w:pStyle w:val="ac"/>
      <w:jc w:val="center"/>
      <w:rPr>
        <w:sz w:val="22"/>
        <w:szCs w:val="22"/>
      </w:rPr>
    </w:pPr>
    <w:r>
      <w:fldChar w:fldCharType="begin"/>
    </w:r>
    <w:r>
      <w:instrText xml:space="preserve"> PAGE   \* MERGEFORMAT </w:instrText>
    </w:r>
    <w:r>
      <w:fldChar w:fldCharType="separate"/>
    </w:r>
    <w:r w:rsidR="00C279C8">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41A" w:rsidRDefault="007D341A">
      <w:r>
        <w:separator/>
      </w:r>
    </w:p>
  </w:footnote>
  <w:footnote w:type="continuationSeparator" w:id="0">
    <w:p w:rsidR="007D341A" w:rsidRDefault="007D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2F" w:rsidRDefault="005A0D2F" w:rsidP="00982442">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Обзор литературы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775"/>
    <w:multiLevelType w:val="multilevel"/>
    <w:tmpl w:val="ECD8B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A3ECE"/>
    <w:multiLevelType w:val="hybridMultilevel"/>
    <w:tmpl w:val="767022BA"/>
    <w:lvl w:ilvl="0" w:tplc="664606F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D304181"/>
    <w:multiLevelType w:val="hybridMultilevel"/>
    <w:tmpl w:val="911C7702"/>
    <w:lvl w:ilvl="0" w:tplc="401283F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181A"/>
    <w:rsid w:val="0000432A"/>
    <w:rsid w:val="00005CEC"/>
    <w:rsid w:val="00010795"/>
    <w:rsid w:val="00011ECB"/>
    <w:rsid w:val="0001212C"/>
    <w:rsid w:val="00016BC3"/>
    <w:rsid w:val="0001743F"/>
    <w:rsid w:val="00021703"/>
    <w:rsid w:val="000254C5"/>
    <w:rsid w:val="000258AA"/>
    <w:rsid w:val="00027382"/>
    <w:rsid w:val="00034D5E"/>
    <w:rsid w:val="00037355"/>
    <w:rsid w:val="00037471"/>
    <w:rsid w:val="00037673"/>
    <w:rsid w:val="00037FA6"/>
    <w:rsid w:val="00041463"/>
    <w:rsid w:val="0004402C"/>
    <w:rsid w:val="00045B22"/>
    <w:rsid w:val="0004689F"/>
    <w:rsid w:val="00046F50"/>
    <w:rsid w:val="000501FD"/>
    <w:rsid w:val="00051660"/>
    <w:rsid w:val="00051C3D"/>
    <w:rsid w:val="00052F8E"/>
    <w:rsid w:val="00054CC4"/>
    <w:rsid w:val="00055750"/>
    <w:rsid w:val="00055959"/>
    <w:rsid w:val="00056853"/>
    <w:rsid w:val="0006586F"/>
    <w:rsid w:val="00065DED"/>
    <w:rsid w:val="000669C7"/>
    <w:rsid w:val="000716A2"/>
    <w:rsid w:val="000732EA"/>
    <w:rsid w:val="00076185"/>
    <w:rsid w:val="00077B3B"/>
    <w:rsid w:val="00080C11"/>
    <w:rsid w:val="00081E73"/>
    <w:rsid w:val="00081F9B"/>
    <w:rsid w:val="00084794"/>
    <w:rsid w:val="00090FA0"/>
    <w:rsid w:val="00092555"/>
    <w:rsid w:val="000936E0"/>
    <w:rsid w:val="000977BD"/>
    <w:rsid w:val="000A327E"/>
    <w:rsid w:val="000A6125"/>
    <w:rsid w:val="000A7B8F"/>
    <w:rsid w:val="000B18E8"/>
    <w:rsid w:val="000B20A6"/>
    <w:rsid w:val="000B22F5"/>
    <w:rsid w:val="000B4706"/>
    <w:rsid w:val="000B5363"/>
    <w:rsid w:val="000C0232"/>
    <w:rsid w:val="000C347E"/>
    <w:rsid w:val="000C6B87"/>
    <w:rsid w:val="000D174F"/>
    <w:rsid w:val="000D3932"/>
    <w:rsid w:val="000D4D7F"/>
    <w:rsid w:val="000E0DD5"/>
    <w:rsid w:val="000E1F11"/>
    <w:rsid w:val="000E315C"/>
    <w:rsid w:val="000E3F10"/>
    <w:rsid w:val="000E5066"/>
    <w:rsid w:val="000E5724"/>
    <w:rsid w:val="000E6AFB"/>
    <w:rsid w:val="000E6BDB"/>
    <w:rsid w:val="000F0FA9"/>
    <w:rsid w:val="000F2A22"/>
    <w:rsid w:val="000F3527"/>
    <w:rsid w:val="000F6049"/>
    <w:rsid w:val="000F6DBA"/>
    <w:rsid w:val="000F7C9A"/>
    <w:rsid w:val="00100009"/>
    <w:rsid w:val="00100C88"/>
    <w:rsid w:val="001042B5"/>
    <w:rsid w:val="00110D26"/>
    <w:rsid w:val="00116C7B"/>
    <w:rsid w:val="00120275"/>
    <w:rsid w:val="001225E1"/>
    <w:rsid w:val="001237F3"/>
    <w:rsid w:val="00125F4F"/>
    <w:rsid w:val="00126DD5"/>
    <w:rsid w:val="00127893"/>
    <w:rsid w:val="0013157D"/>
    <w:rsid w:val="00131ECE"/>
    <w:rsid w:val="00133F5C"/>
    <w:rsid w:val="00135A75"/>
    <w:rsid w:val="001442EC"/>
    <w:rsid w:val="001443A9"/>
    <w:rsid w:val="001463BD"/>
    <w:rsid w:val="00150A00"/>
    <w:rsid w:val="0015214A"/>
    <w:rsid w:val="001551AA"/>
    <w:rsid w:val="00157611"/>
    <w:rsid w:val="00157EAF"/>
    <w:rsid w:val="00161181"/>
    <w:rsid w:val="00161975"/>
    <w:rsid w:val="00161A6E"/>
    <w:rsid w:val="00161D7C"/>
    <w:rsid w:val="00162D21"/>
    <w:rsid w:val="00163A64"/>
    <w:rsid w:val="00165EF9"/>
    <w:rsid w:val="001668D9"/>
    <w:rsid w:val="001727DB"/>
    <w:rsid w:val="00174914"/>
    <w:rsid w:val="00175447"/>
    <w:rsid w:val="00175E13"/>
    <w:rsid w:val="00182A0E"/>
    <w:rsid w:val="00182A40"/>
    <w:rsid w:val="00184AC4"/>
    <w:rsid w:val="00184F81"/>
    <w:rsid w:val="00185805"/>
    <w:rsid w:val="00185BAD"/>
    <w:rsid w:val="00186680"/>
    <w:rsid w:val="00186994"/>
    <w:rsid w:val="001873C8"/>
    <w:rsid w:val="00191300"/>
    <w:rsid w:val="001948B6"/>
    <w:rsid w:val="00196032"/>
    <w:rsid w:val="00196FB1"/>
    <w:rsid w:val="00197853"/>
    <w:rsid w:val="001A054B"/>
    <w:rsid w:val="001A085B"/>
    <w:rsid w:val="001A310B"/>
    <w:rsid w:val="001A45D1"/>
    <w:rsid w:val="001A48C2"/>
    <w:rsid w:val="001A6A3A"/>
    <w:rsid w:val="001A74EE"/>
    <w:rsid w:val="001A7A35"/>
    <w:rsid w:val="001B2983"/>
    <w:rsid w:val="001B29DD"/>
    <w:rsid w:val="001B2D45"/>
    <w:rsid w:val="001B6768"/>
    <w:rsid w:val="001B71A2"/>
    <w:rsid w:val="001B7248"/>
    <w:rsid w:val="001C1154"/>
    <w:rsid w:val="001C3647"/>
    <w:rsid w:val="001D0F56"/>
    <w:rsid w:val="001D2D3F"/>
    <w:rsid w:val="001D2D8B"/>
    <w:rsid w:val="001D2E0E"/>
    <w:rsid w:val="001D4C16"/>
    <w:rsid w:val="001D6163"/>
    <w:rsid w:val="001D6A98"/>
    <w:rsid w:val="001D6E47"/>
    <w:rsid w:val="001E1F01"/>
    <w:rsid w:val="001E359C"/>
    <w:rsid w:val="001E4863"/>
    <w:rsid w:val="001F09BA"/>
    <w:rsid w:val="001F09DB"/>
    <w:rsid w:val="001F11B5"/>
    <w:rsid w:val="001F6C97"/>
    <w:rsid w:val="00201548"/>
    <w:rsid w:val="00204945"/>
    <w:rsid w:val="002058FB"/>
    <w:rsid w:val="00205C2E"/>
    <w:rsid w:val="00207AAC"/>
    <w:rsid w:val="002122CA"/>
    <w:rsid w:val="00213D43"/>
    <w:rsid w:val="00216344"/>
    <w:rsid w:val="00216F2C"/>
    <w:rsid w:val="00217B07"/>
    <w:rsid w:val="00220180"/>
    <w:rsid w:val="00225CDB"/>
    <w:rsid w:val="00225F51"/>
    <w:rsid w:val="0022653D"/>
    <w:rsid w:val="002270B7"/>
    <w:rsid w:val="00233290"/>
    <w:rsid w:val="00236857"/>
    <w:rsid w:val="0023798C"/>
    <w:rsid w:val="00241058"/>
    <w:rsid w:val="0024438D"/>
    <w:rsid w:val="00244543"/>
    <w:rsid w:val="002505E0"/>
    <w:rsid w:val="00250FAB"/>
    <w:rsid w:val="002519D9"/>
    <w:rsid w:val="00251F81"/>
    <w:rsid w:val="00253165"/>
    <w:rsid w:val="00253181"/>
    <w:rsid w:val="00254F1C"/>
    <w:rsid w:val="00255985"/>
    <w:rsid w:val="0025797A"/>
    <w:rsid w:val="00260929"/>
    <w:rsid w:val="002614B8"/>
    <w:rsid w:val="0026184D"/>
    <w:rsid w:val="0026637A"/>
    <w:rsid w:val="00267130"/>
    <w:rsid w:val="0027236B"/>
    <w:rsid w:val="00272380"/>
    <w:rsid w:val="00274BF4"/>
    <w:rsid w:val="0027500A"/>
    <w:rsid w:val="00275B9A"/>
    <w:rsid w:val="002812A8"/>
    <w:rsid w:val="00281C6B"/>
    <w:rsid w:val="002848A2"/>
    <w:rsid w:val="00285A57"/>
    <w:rsid w:val="00286F58"/>
    <w:rsid w:val="00287207"/>
    <w:rsid w:val="0028747F"/>
    <w:rsid w:val="00291103"/>
    <w:rsid w:val="002929D5"/>
    <w:rsid w:val="00293725"/>
    <w:rsid w:val="002941A8"/>
    <w:rsid w:val="002954AC"/>
    <w:rsid w:val="002964A3"/>
    <w:rsid w:val="0029782D"/>
    <w:rsid w:val="002A0E8F"/>
    <w:rsid w:val="002A15B1"/>
    <w:rsid w:val="002A567B"/>
    <w:rsid w:val="002A6879"/>
    <w:rsid w:val="002B0DC1"/>
    <w:rsid w:val="002B102E"/>
    <w:rsid w:val="002B1605"/>
    <w:rsid w:val="002B2BD3"/>
    <w:rsid w:val="002B334E"/>
    <w:rsid w:val="002B3556"/>
    <w:rsid w:val="002B683B"/>
    <w:rsid w:val="002B71BF"/>
    <w:rsid w:val="002C00BA"/>
    <w:rsid w:val="002C0F9C"/>
    <w:rsid w:val="002C2077"/>
    <w:rsid w:val="002C28DB"/>
    <w:rsid w:val="002C2F22"/>
    <w:rsid w:val="002C3185"/>
    <w:rsid w:val="002C57B8"/>
    <w:rsid w:val="002C5DD8"/>
    <w:rsid w:val="002C72EB"/>
    <w:rsid w:val="002D0073"/>
    <w:rsid w:val="002D28CD"/>
    <w:rsid w:val="002D518E"/>
    <w:rsid w:val="002D5DD5"/>
    <w:rsid w:val="002D7530"/>
    <w:rsid w:val="002E1F36"/>
    <w:rsid w:val="002E271C"/>
    <w:rsid w:val="002E41D0"/>
    <w:rsid w:val="002E5F99"/>
    <w:rsid w:val="002E603D"/>
    <w:rsid w:val="002E6FA8"/>
    <w:rsid w:val="002E7BF1"/>
    <w:rsid w:val="002F0207"/>
    <w:rsid w:val="002F6C6E"/>
    <w:rsid w:val="002F7405"/>
    <w:rsid w:val="00300858"/>
    <w:rsid w:val="00300DC4"/>
    <w:rsid w:val="00300F2F"/>
    <w:rsid w:val="00303F2E"/>
    <w:rsid w:val="003056AF"/>
    <w:rsid w:val="00306498"/>
    <w:rsid w:val="00310342"/>
    <w:rsid w:val="00310B1A"/>
    <w:rsid w:val="0031126D"/>
    <w:rsid w:val="00312388"/>
    <w:rsid w:val="003159E8"/>
    <w:rsid w:val="00322085"/>
    <w:rsid w:val="00323A12"/>
    <w:rsid w:val="003245F1"/>
    <w:rsid w:val="00324916"/>
    <w:rsid w:val="00324C1C"/>
    <w:rsid w:val="00330719"/>
    <w:rsid w:val="00330B7C"/>
    <w:rsid w:val="00331D15"/>
    <w:rsid w:val="00332915"/>
    <w:rsid w:val="0033415C"/>
    <w:rsid w:val="003346A4"/>
    <w:rsid w:val="00337452"/>
    <w:rsid w:val="0034147B"/>
    <w:rsid w:val="00341B55"/>
    <w:rsid w:val="00344AE6"/>
    <w:rsid w:val="00346192"/>
    <w:rsid w:val="003467FF"/>
    <w:rsid w:val="0034750C"/>
    <w:rsid w:val="003475DE"/>
    <w:rsid w:val="003475E9"/>
    <w:rsid w:val="00352AB5"/>
    <w:rsid w:val="003544D5"/>
    <w:rsid w:val="00360C1E"/>
    <w:rsid w:val="0036120D"/>
    <w:rsid w:val="003613FA"/>
    <w:rsid w:val="00362F19"/>
    <w:rsid w:val="00363939"/>
    <w:rsid w:val="00363EAC"/>
    <w:rsid w:val="00364165"/>
    <w:rsid w:val="00367202"/>
    <w:rsid w:val="0036749B"/>
    <w:rsid w:val="003674AD"/>
    <w:rsid w:val="00367F46"/>
    <w:rsid w:val="00370147"/>
    <w:rsid w:val="00370E36"/>
    <w:rsid w:val="00370EB3"/>
    <w:rsid w:val="00372834"/>
    <w:rsid w:val="00373BAA"/>
    <w:rsid w:val="003741F5"/>
    <w:rsid w:val="00374664"/>
    <w:rsid w:val="00376C72"/>
    <w:rsid w:val="0037764C"/>
    <w:rsid w:val="003809CF"/>
    <w:rsid w:val="00382140"/>
    <w:rsid w:val="003823CD"/>
    <w:rsid w:val="003826C0"/>
    <w:rsid w:val="00382C14"/>
    <w:rsid w:val="00382C2A"/>
    <w:rsid w:val="00383A43"/>
    <w:rsid w:val="0038555A"/>
    <w:rsid w:val="00386B63"/>
    <w:rsid w:val="003872DC"/>
    <w:rsid w:val="00391342"/>
    <w:rsid w:val="003915B0"/>
    <w:rsid w:val="00394682"/>
    <w:rsid w:val="00395578"/>
    <w:rsid w:val="003A0ACB"/>
    <w:rsid w:val="003A161B"/>
    <w:rsid w:val="003A2954"/>
    <w:rsid w:val="003A2A5B"/>
    <w:rsid w:val="003A5578"/>
    <w:rsid w:val="003B12EC"/>
    <w:rsid w:val="003B38DB"/>
    <w:rsid w:val="003B5040"/>
    <w:rsid w:val="003B66FE"/>
    <w:rsid w:val="003B7056"/>
    <w:rsid w:val="003B7711"/>
    <w:rsid w:val="003C0FBB"/>
    <w:rsid w:val="003C29E7"/>
    <w:rsid w:val="003C2C1F"/>
    <w:rsid w:val="003C37EA"/>
    <w:rsid w:val="003C78CD"/>
    <w:rsid w:val="003D1CE5"/>
    <w:rsid w:val="003D3A62"/>
    <w:rsid w:val="003D3EEA"/>
    <w:rsid w:val="003D4B39"/>
    <w:rsid w:val="003D5E7C"/>
    <w:rsid w:val="003E01BE"/>
    <w:rsid w:val="003E2816"/>
    <w:rsid w:val="003E4102"/>
    <w:rsid w:val="003E5E0F"/>
    <w:rsid w:val="003E78EF"/>
    <w:rsid w:val="003F4C53"/>
    <w:rsid w:val="0040047A"/>
    <w:rsid w:val="00403092"/>
    <w:rsid w:val="00407CD5"/>
    <w:rsid w:val="00410997"/>
    <w:rsid w:val="00410C4A"/>
    <w:rsid w:val="00412A0A"/>
    <w:rsid w:val="0041470E"/>
    <w:rsid w:val="00414B41"/>
    <w:rsid w:val="004156A0"/>
    <w:rsid w:val="00415779"/>
    <w:rsid w:val="004165B6"/>
    <w:rsid w:val="00417B3A"/>
    <w:rsid w:val="00420004"/>
    <w:rsid w:val="00420C55"/>
    <w:rsid w:val="004230E0"/>
    <w:rsid w:val="00423398"/>
    <w:rsid w:val="004251E0"/>
    <w:rsid w:val="00426A67"/>
    <w:rsid w:val="00440FBC"/>
    <w:rsid w:val="00442376"/>
    <w:rsid w:val="00443192"/>
    <w:rsid w:val="00443F3B"/>
    <w:rsid w:val="00446274"/>
    <w:rsid w:val="00446DD8"/>
    <w:rsid w:val="00451AAC"/>
    <w:rsid w:val="00452ACA"/>
    <w:rsid w:val="00452B37"/>
    <w:rsid w:val="00454B4F"/>
    <w:rsid w:val="00454C48"/>
    <w:rsid w:val="0045692A"/>
    <w:rsid w:val="00457E93"/>
    <w:rsid w:val="0046170F"/>
    <w:rsid w:val="00463242"/>
    <w:rsid w:val="00464D1E"/>
    <w:rsid w:val="00465F8E"/>
    <w:rsid w:val="00466081"/>
    <w:rsid w:val="00471B9C"/>
    <w:rsid w:val="004744FE"/>
    <w:rsid w:val="00475669"/>
    <w:rsid w:val="004811B3"/>
    <w:rsid w:val="0048344C"/>
    <w:rsid w:val="004865FF"/>
    <w:rsid w:val="004903EB"/>
    <w:rsid w:val="00495041"/>
    <w:rsid w:val="0049534E"/>
    <w:rsid w:val="00496137"/>
    <w:rsid w:val="004A188A"/>
    <w:rsid w:val="004A230A"/>
    <w:rsid w:val="004A35A5"/>
    <w:rsid w:val="004A609D"/>
    <w:rsid w:val="004B0025"/>
    <w:rsid w:val="004B019D"/>
    <w:rsid w:val="004B21D9"/>
    <w:rsid w:val="004B357D"/>
    <w:rsid w:val="004B5282"/>
    <w:rsid w:val="004C022D"/>
    <w:rsid w:val="004C45BB"/>
    <w:rsid w:val="004D12A3"/>
    <w:rsid w:val="004D46E0"/>
    <w:rsid w:val="004D55B6"/>
    <w:rsid w:val="004D59ED"/>
    <w:rsid w:val="004D69B2"/>
    <w:rsid w:val="004E3CD0"/>
    <w:rsid w:val="004E4937"/>
    <w:rsid w:val="004E5D0C"/>
    <w:rsid w:val="004E5DC0"/>
    <w:rsid w:val="004E79C3"/>
    <w:rsid w:val="004F28E2"/>
    <w:rsid w:val="004F55A4"/>
    <w:rsid w:val="004F63E4"/>
    <w:rsid w:val="004F6667"/>
    <w:rsid w:val="004F6890"/>
    <w:rsid w:val="00502983"/>
    <w:rsid w:val="00502ACE"/>
    <w:rsid w:val="00502DE9"/>
    <w:rsid w:val="00503EC3"/>
    <w:rsid w:val="00512D1F"/>
    <w:rsid w:val="005131AC"/>
    <w:rsid w:val="0051447E"/>
    <w:rsid w:val="00520355"/>
    <w:rsid w:val="00521F8A"/>
    <w:rsid w:val="005228F1"/>
    <w:rsid w:val="00524FD4"/>
    <w:rsid w:val="005252D0"/>
    <w:rsid w:val="005266E5"/>
    <w:rsid w:val="00526AF8"/>
    <w:rsid w:val="005304B6"/>
    <w:rsid w:val="00532C49"/>
    <w:rsid w:val="0053345E"/>
    <w:rsid w:val="00535583"/>
    <w:rsid w:val="005360AC"/>
    <w:rsid w:val="00536261"/>
    <w:rsid w:val="0053630F"/>
    <w:rsid w:val="005403D1"/>
    <w:rsid w:val="00541E9B"/>
    <w:rsid w:val="00541FD4"/>
    <w:rsid w:val="00544FE7"/>
    <w:rsid w:val="0054592B"/>
    <w:rsid w:val="0054779B"/>
    <w:rsid w:val="00547BC8"/>
    <w:rsid w:val="00547F55"/>
    <w:rsid w:val="0055327D"/>
    <w:rsid w:val="005535E2"/>
    <w:rsid w:val="00553C10"/>
    <w:rsid w:val="005545DD"/>
    <w:rsid w:val="0056161E"/>
    <w:rsid w:val="00561CF4"/>
    <w:rsid w:val="00561E1F"/>
    <w:rsid w:val="00563D41"/>
    <w:rsid w:val="00565400"/>
    <w:rsid w:val="00565AE8"/>
    <w:rsid w:val="0056632E"/>
    <w:rsid w:val="00570FAD"/>
    <w:rsid w:val="005711CE"/>
    <w:rsid w:val="00571415"/>
    <w:rsid w:val="00572798"/>
    <w:rsid w:val="00575E59"/>
    <w:rsid w:val="00577277"/>
    <w:rsid w:val="00581D11"/>
    <w:rsid w:val="00582CCA"/>
    <w:rsid w:val="00584229"/>
    <w:rsid w:val="0058494C"/>
    <w:rsid w:val="005877F3"/>
    <w:rsid w:val="00587DFD"/>
    <w:rsid w:val="00587EFC"/>
    <w:rsid w:val="00590E16"/>
    <w:rsid w:val="00596904"/>
    <w:rsid w:val="00596B26"/>
    <w:rsid w:val="005A0D2F"/>
    <w:rsid w:val="005A432A"/>
    <w:rsid w:val="005A5A30"/>
    <w:rsid w:val="005B0456"/>
    <w:rsid w:val="005B098C"/>
    <w:rsid w:val="005B1DD0"/>
    <w:rsid w:val="005B366D"/>
    <w:rsid w:val="005B43E7"/>
    <w:rsid w:val="005B6BB5"/>
    <w:rsid w:val="005C0FD3"/>
    <w:rsid w:val="005C1754"/>
    <w:rsid w:val="005C2553"/>
    <w:rsid w:val="005C319A"/>
    <w:rsid w:val="005C4378"/>
    <w:rsid w:val="005D0080"/>
    <w:rsid w:val="005D2CF9"/>
    <w:rsid w:val="005E14DE"/>
    <w:rsid w:val="005E3B61"/>
    <w:rsid w:val="005E5B3A"/>
    <w:rsid w:val="005E612C"/>
    <w:rsid w:val="005E6EB3"/>
    <w:rsid w:val="005E76E6"/>
    <w:rsid w:val="005F2886"/>
    <w:rsid w:val="005F3285"/>
    <w:rsid w:val="005F3833"/>
    <w:rsid w:val="005F4F1D"/>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2199C"/>
    <w:rsid w:val="0062376C"/>
    <w:rsid w:val="00625F7F"/>
    <w:rsid w:val="006269DB"/>
    <w:rsid w:val="00627A8D"/>
    <w:rsid w:val="006306C9"/>
    <w:rsid w:val="00631810"/>
    <w:rsid w:val="00631AE7"/>
    <w:rsid w:val="0063270D"/>
    <w:rsid w:val="00637AD4"/>
    <w:rsid w:val="00640AFE"/>
    <w:rsid w:val="00640D60"/>
    <w:rsid w:val="00640F93"/>
    <w:rsid w:val="006424F0"/>
    <w:rsid w:val="00643289"/>
    <w:rsid w:val="006437B5"/>
    <w:rsid w:val="006443A7"/>
    <w:rsid w:val="00646E2A"/>
    <w:rsid w:val="00653CF1"/>
    <w:rsid w:val="0065404B"/>
    <w:rsid w:val="00656C80"/>
    <w:rsid w:val="006622DD"/>
    <w:rsid w:val="00663B0B"/>
    <w:rsid w:val="00664EB9"/>
    <w:rsid w:val="00665786"/>
    <w:rsid w:val="00666678"/>
    <w:rsid w:val="006674E8"/>
    <w:rsid w:val="00667892"/>
    <w:rsid w:val="00667E51"/>
    <w:rsid w:val="00671C48"/>
    <w:rsid w:val="00672469"/>
    <w:rsid w:val="00675CF7"/>
    <w:rsid w:val="00677003"/>
    <w:rsid w:val="006846CF"/>
    <w:rsid w:val="00684E5C"/>
    <w:rsid w:val="006873DF"/>
    <w:rsid w:val="00687543"/>
    <w:rsid w:val="006916D6"/>
    <w:rsid w:val="00691DD0"/>
    <w:rsid w:val="00693EFB"/>
    <w:rsid w:val="00694CAA"/>
    <w:rsid w:val="006955E7"/>
    <w:rsid w:val="006A22E0"/>
    <w:rsid w:val="006A3F19"/>
    <w:rsid w:val="006A4406"/>
    <w:rsid w:val="006B0C98"/>
    <w:rsid w:val="006B2E81"/>
    <w:rsid w:val="006B3F0F"/>
    <w:rsid w:val="006B3F36"/>
    <w:rsid w:val="006B3F64"/>
    <w:rsid w:val="006B4408"/>
    <w:rsid w:val="006B47E0"/>
    <w:rsid w:val="006B6DBE"/>
    <w:rsid w:val="006C2036"/>
    <w:rsid w:val="006C303E"/>
    <w:rsid w:val="006C3608"/>
    <w:rsid w:val="006C673C"/>
    <w:rsid w:val="006C6988"/>
    <w:rsid w:val="006D0D72"/>
    <w:rsid w:val="006D1549"/>
    <w:rsid w:val="006D1692"/>
    <w:rsid w:val="006D351B"/>
    <w:rsid w:val="006D46F9"/>
    <w:rsid w:val="006D7869"/>
    <w:rsid w:val="006E0E45"/>
    <w:rsid w:val="006F02F4"/>
    <w:rsid w:val="006F033C"/>
    <w:rsid w:val="006F08A3"/>
    <w:rsid w:val="006F37F2"/>
    <w:rsid w:val="006F3E65"/>
    <w:rsid w:val="00700B99"/>
    <w:rsid w:val="00700DA3"/>
    <w:rsid w:val="007017DD"/>
    <w:rsid w:val="0070342C"/>
    <w:rsid w:val="00705BB6"/>
    <w:rsid w:val="00706315"/>
    <w:rsid w:val="00710F9C"/>
    <w:rsid w:val="00725090"/>
    <w:rsid w:val="007270B6"/>
    <w:rsid w:val="00730B6C"/>
    <w:rsid w:val="007338E9"/>
    <w:rsid w:val="00733AF5"/>
    <w:rsid w:val="00734E80"/>
    <w:rsid w:val="0073704A"/>
    <w:rsid w:val="007372B9"/>
    <w:rsid w:val="007402C9"/>
    <w:rsid w:val="007403B5"/>
    <w:rsid w:val="007431AA"/>
    <w:rsid w:val="00743A0F"/>
    <w:rsid w:val="00746318"/>
    <w:rsid w:val="007476EA"/>
    <w:rsid w:val="00752FAF"/>
    <w:rsid w:val="00754923"/>
    <w:rsid w:val="007668B1"/>
    <w:rsid w:val="00766C90"/>
    <w:rsid w:val="00771BA7"/>
    <w:rsid w:val="007725E3"/>
    <w:rsid w:val="00774A0A"/>
    <w:rsid w:val="00774F6A"/>
    <w:rsid w:val="0078028F"/>
    <w:rsid w:val="00781B2F"/>
    <w:rsid w:val="007827A6"/>
    <w:rsid w:val="007857A7"/>
    <w:rsid w:val="0078676D"/>
    <w:rsid w:val="00787E94"/>
    <w:rsid w:val="007952A8"/>
    <w:rsid w:val="0079610F"/>
    <w:rsid w:val="00797B13"/>
    <w:rsid w:val="007A1F68"/>
    <w:rsid w:val="007A23EC"/>
    <w:rsid w:val="007A3B84"/>
    <w:rsid w:val="007A468A"/>
    <w:rsid w:val="007A59EB"/>
    <w:rsid w:val="007A5B9C"/>
    <w:rsid w:val="007A7B5F"/>
    <w:rsid w:val="007A7E82"/>
    <w:rsid w:val="007A7F9D"/>
    <w:rsid w:val="007B0E03"/>
    <w:rsid w:val="007B1CE1"/>
    <w:rsid w:val="007B2356"/>
    <w:rsid w:val="007B540A"/>
    <w:rsid w:val="007B5F2B"/>
    <w:rsid w:val="007B6403"/>
    <w:rsid w:val="007B6D6C"/>
    <w:rsid w:val="007B7C77"/>
    <w:rsid w:val="007B7FE7"/>
    <w:rsid w:val="007C3896"/>
    <w:rsid w:val="007C49DF"/>
    <w:rsid w:val="007C659D"/>
    <w:rsid w:val="007D03CF"/>
    <w:rsid w:val="007D1FE8"/>
    <w:rsid w:val="007D20B9"/>
    <w:rsid w:val="007D341A"/>
    <w:rsid w:val="007E35CE"/>
    <w:rsid w:val="007E37A9"/>
    <w:rsid w:val="007E4B8B"/>
    <w:rsid w:val="007E714E"/>
    <w:rsid w:val="007F4030"/>
    <w:rsid w:val="007F5226"/>
    <w:rsid w:val="007F628A"/>
    <w:rsid w:val="00800007"/>
    <w:rsid w:val="00802BA1"/>
    <w:rsid w:val="00810754"/>
    <w:rsid w:val="008159FB"/>
    <w:rsid w:val="0081634C"/>
    <w:rsid w:val="00823872"/>
    <w:rsid w:val="00824D51"/>
    <w:rsid w:val="0082593B"/>
    <w:rsid w:val="00825D36"/>
    <w:rsid w:val="0082674C"/>
    <w:rsid w:val="00830612"/>
    <w:rsid w:val="008357B8"/>
    <w:rsid w:val="00836264"/>
    <w:rsid w:val="008374AA"/>
    <w:rsid w:val="00840B6D"/>
    <w:rsid w:val="00841D9A"/>
    <w:rsid w:val="008420FA"/>
    <w:rsid w:val="00843169"/>
    <w:rsid w:val="00844937"/>
    <w:rsid w:val="00845FDB"/>
    <w:rsid w:val="008472D4"/>
    <w:rsid w:val="0085093F"/>
    <w:rsid w:val="008516BF"/>
    <w:rsid w:val="008601DD"/>
    <w:rsid w:val="00860392"/>
    <w:rsid w:val="00860E4D"/>
    <w:rsid w:val="00860F7E"/>
    <w:rsid w:val="008629E9"/>
    <w:rsid w:val="00864A66"/>
    <w:rsid w:val="008658F7"/>
    <w:rsid w:val="00866D12"/>
    <w:rsid w:val="008678B1"/>
    <w:rsid w:val="0087383C"/>
    <w:rsid w:val="00875E41"/>
    <w:rsid w:val="00880003"/>
    <w:rsid w:val="008800BA"/>
    <w:rsid w:val="00880DAE"/>
    <w:rsid w:val="00883508"/>
    <w:rsid w:val="00883B18"/>
    <w:rsid w:val="008854F0"/>
    <w:rsid w:val="008856BE"/>
    <w:rsid w:val="00891133"/>
    <w:rsid w:val="008918A4"/>
    <w:rsid w:val="00892A1A"/>
    <w:rsid w:val="008A06EE"/>
    <w:rsid w:val="008A0DD6"/>
    <w:rsid w:val="008A1B5E"/>
    <w:rsid w:val="008A3113"/>
    <w:rsid w:val="008B1D46"/>
    <w:rsid w:val="008B2BFB"/>
    <w:rsid w:val="008B3A04"/>
    <w:rsid w:val="008C04E3"/>
    <w:rsid w:val="008C3849"/>
    <w:rsid w:val="008C3B31"/>
    <w:rsid w:val="008C63B9"/>
    <w:rsid w:val="008C7BA6"/>
    <w:rsid w:val="008D0E9C"/>
    <w:rsid w:val="008D1504"/>
    <w:rsid w:val="008D26AE"/>
    <w:rsid w:val="008D2C04"/>
    <w:rsid w:val="008D4660"/>
    <w:rsid w:val="008D4E3E"/>
    <w:rsid w:val="008D5EAD"/>
    <w:rsid w:val="008D75A4"/>
    <w:rsid w:val="008D7752"/>
    <w:rsid w:val="008D7940"/>
    <w:rsid w:val="008E17A5"/>
    <w:rsid w:val="008F3795"/>
    <w:rsid w:val="008F423F"/>
    <w:rsid w:val="008F6A74"/>
    <w:rsid w:val="00900308"/>
    <w:rsid w:val="00900361"/>
    <w:rsid w:val="00900A6C"/>
    <w:rsid w:val="00900B94"/>
    <w:rsid w:val="00901DAE"/>
    <w:rsid w:val="0090258A"/>
    <w:rsid w:val="00902915"/>
    <w:rsid w:val="00903CFE"/>
    <w:rsid w:val="00904501"/>
    <w:rsid w:val="009050FE"/>
    <w:rsid w:val="009070C2"/>
    <w:rsid w:val="0091007E"/>
    <w:rsid w:val="0091060D"/>
    <w:rsid w:val="00913322"/>
    <w:rsid w:val="00913C04"/>
    <w:rsid w:val="00921416"/>
    <w:rsid w:val="00923FBE"/>
    <w:rsid w:val="00925FA4"/>
    <w:rsid w:val="0092627C"/>
    <w:rsid w:val="00927642"/>
    <w:rsid w:val="00934165"/>
    <w:rsid w:val="00940CFE"/>
    <w:rsid w:val="00940D62"/>
    <w:rsid w:val="0094389A"/>
    <w:rsid w:val="009440D5"/>
    <w:rsid w:val="009448DF"/>
    <w:rsid w:val="00946B60"/>
    <w:rsid w:val="009501A2"/>
    <w:rsid w:val="00950FAA"/>
    <w:rsid w:val="00951804"/>
    <w:rsid w:val="009527C1"/>
    <w:rsid w:val="009529FE"/>
    <w:rsid w:val="009579F0"/>
    <w:rsid w:val="00961D99"/>
    <w:rsid w:val="0096232A"/>
    <w:rsid w:val="00967C5A"/>
    <w:rsid w:val="00970870"/>
    <w:rsid w:val="009724B9"/>
    <w:rsid w:val="0097385E"/>
    <w:rsid w:val="0097569D"/>
    <w:rsid w:val="0097741E"/>
    <w:rsid w:val="00981381"/>
    <w:rsid w:val="00981B4E"/>
    <w:rsid w:val="00982442"/>
    <w:rsid w:val="009923C3"/>
    <w:rsid w:val="00992423"/>
    <w:rsid w:val="00992B10"/>
    <w:rsid w:val="009A0488"/>
    <w:rsid w:val="009A29E4"/>
    <w:rsid w:val="009A521E"/>
    <w:rsid w:val="009A5489"/>
    <w:rsid w:val="009A57A2"/>
    <w:rsid w:val="009A60EC"/>
    <w:rsid w:val="009A699F"/>
    <w:rsid w:val="009A6EDC"/>
    <w:rsid w:val="009A70B5"/>
    <w:rsid w:val="009A7106"/>
    <w:rsid w:val="009B103E"/>
    <w:rsid w:val="009B11D1"/>
    <w:rsid w:val="009B172E"/>
    <w:rsid w:val="009B52BE"/>
    <w:rsid w:val="009C06C1"/>
    <w:rsid w:val="009C0D01"/>
    <w:rsid w:val="009C1675"/>
    <w:rsid w:val="009C438A"/>
    <w:rsid w:val="009C4648"/>
    <w:rsid w:val="009C4C58"/>
    <w:rsid w:val="009C4F42"/>
    <w:rsid w:val="009C5826"/>
    <w:rsid w:val="009C6766"/>
    <w:rsid w:val="009C6822"/>
    <w:rsid w:val="009D0D16"/>
    <w:rsid w:val="009D2B16"/>
    <w:rsid w:val="009D70EB"/>
    <w:rsid w:val="009D7F5A"/>
    <w:rsid w:val="009E04AE"/>
    <w:rsid w:val="009E134D"/>
    <w:rsid w:val="009E1D1C"/>
    <w:rsid w:val="009E2D01"/>
    <w:rsid w:val="009E5B4F"/>
    <w:rsid w:val="009F17CD"/>
    <w:rsid w:val="009F2564"/>
    <w:rsid w:val="009F2D4E"/>
    <w:rsid w:val="009F3909"/>
    <w:rsid w:val="009F5979"/>
    <w:rsid w:val="009F64D7"/>
    <w:rsid w:val="009F68ED"/>
    <w:rsid w:val="009F7AF5"/>
    <w:rsid w:val="00A018F7"/>
    <w:rsid w:val="00A03613"/>
    <w:rsid w:val="00A04E99"/>
    <w:rsid w:val="00A05362"/>
    <w:rsid w:val="00A05BA1"/>
    <w:rsid w:val="00A06329"/>
    <w:rsid w:val="00A06ACA"/>
    <w:rsid w:val="00A1676D"/>
    <w:rsid w:val="00A20746"/>
    <w:rsid w:val="00A23D7F"/>
    <w:rsid w:val="00A24095"/>
    <w:rsid w:val="00A24F01"/>
    <w:rsid w:val="00A27C13"/>
    <w:rsid w:val="00A31567"/>
    <w:rsid w:val="00A316B3"/>
    <w:rsid w:val="00A318EA"/>
    <w:rsid w:val="00A32021"/>
    <w:rsid w:val="00A32502"/>
    <w:rsid w:val="00A35CE2"/>
    <w:rsid w:val="00A36DF0"/>
    <w:rsid w:val="00A4012E"/>
    <w:rsid w:val="00A4022A"/>
    <w:rsid w:val="00A41B45"/>
    <w:rsid w:val="00A42C05"/>
    <w:rsid w:val="00A43B9D"/>
    <w:rsid w:val="00A44862"/>
    <w:rsid w:val="00A4660B"/>
    <w:rsid w:val="00A472A2"/>
    <w:rsid w:val="00A47E05"/>
    <w:rsid w:val="00A522C8"/>
    <w:rsid w:val="00A560A6"/>
    <w:rsid w:val="00A60A25"/>
    <w:rsid w:val="00A62F63"/>
    <w:rsid w:val="00A63036"/>
    <w:rsid w:val="00A63ED1"/>
    <w:rsid w:val="00A65F29"/>
    <w:rsid w:val="00A667B6"/>
    <w:rsid w:val="00A70427"/>
    <w:rsid w:val="00A72EAC"/>
    <w:rsid w:val="00A73271"/>
    <w:rsid w:val="00A732C2"/>
    <w:rsid w:val="00A74054"/>
    <w:rsid w:val="00A7699B"/>
    <w:rsid w:val="00A84389"/>
    <w:rsid w:val="00A86AFA"/>
    <w:rsid w:val="00A90075"/>
    <w:rsid w:val="00A91BC7"/>
    <w:rsid w:val="00A92683"/>
    <w:rsid w:val="00A928D0"/>
    <w:rsid w:val="00A941B8"/>
    <w:rsid w:val="00A94326"/>
    <w:rsid w:val="00A94BAD"/>
    <w:rsid w:val="00A94CBA"/>
    <w:rsid w:val="00A953DA"/>
    <w:rsid w:val="00A97012"/>
    <w:rsid w:val="00A979EA"/>
    <w:rsid w:val="00AA4676"/>
    <w:rsid w:val="00AA6A59"/>
    <w:rsid w:val="00AB028D"/>
    <w:rsid w:val="00AB0981"/>
    <w:rsid w:val="00AB3F0D"/>
    <w:rsid w:val="00AB5E79"/>
    <w:rsid w:val="00AB7064"/>
    <w:rsid w:val="00AB7208"/>
    <w:rsid w:val="00AB7B55"/>
    <w:rsid w:val="00AC0EAB"/>
    <w:rsid w:val="00AC11E4"/>
    <w:rsid w:val="00AC1990"/>
    <w:rsid w:val="00AC440A"/>
    <w:rsid w:val="00AC6445"/>
    <w:rsid w:val="00AD0602"/>
    <w:rsid w:val="00AD08EB"/>
    <w:rsid w:val="00AD24D4"/>
    <w:rsid w:val="00AD31EF"/>
    <w:rsid w:val="00AD3428"/>
    <w:rsid w:val="00AD4AE8"/>
    <w:rsid w:val="00AD7A19"/>
    <w:rsid w:val="00AE32BB"/>
    <w:rsid w:val="00AE3785"/>
    <w:rsid w:val="00AE49F9"/>
    <w:rsid w:val="00AE6E5E"/>
    <w:rsid w:val="00AE7C84"/>
    <w:rsid w:val="00AE7E92"/>
    <w:rsid w:val="00AF2612"/>
    <w:rsid w:val="00AF5595"/>
    <w:rsid w:val="00AF6124"/>
    <w:rsid w:val="00B00598"/>
    <w:rsid w:val="00B012BC"/>
    <w:rsid w:val="00B01E35"/>
    <w:rsid w:val="00B05351"/>
    <w:rsid w:val="00B05A49"/>
    <w:rsid w:val="00B1062B"/>
    <w:rsid w:val="00B12F6F"/>
    <w:rsid w:val="00B16523"/>
    <w:rsid w:val="00B1679D"/>
    <w:rsid w:val="00B16932"/>
    <w:rsid w:val="00B33094"/>
    <w:rsid w:val="00B33212"/>
    <w:rsid w:val="00B3794D"/>
    <w:rsid w:val="00B43C0E"/>
    <w:rsid w:val="00B4685F"/>
    <w:rsid w:val="00B5046A"/>
    <w:rsid w:val="00B54DF6"/>
    <w:rsid w:val="00B5545F"/>
    <w:rsid w:val="00B60609"/>
    <w:rsid w:val="00B6144F"/>
    <w:rsid w:val="00B62D20"/>
    <w:rsid w:val="00B62E49"/>
    <w:rsid w:val="00B667D3"/>
    <w:rsid w:val="00B67473"/>
    <w:rsid w:val="00B73B05"/>
    <w:rsid w:val="00B74785"/>
    <w:rsid w:val="00B75DE4"/>
    <w:rsid w:val="00B7623B"/>
    <w:rsid w:val="00B8124B"/>
    <w:rsid w:val="00B818FE"/>
    <w:rsid w:val="00B81B90"/>
    <w:rsid w:val="00B83116"/>
    <w:rsid w:val="00B83F08"/>
    <w:rsid w:val="00B8436F"/>
    <w:rsid w:val="00B851E0"/>
    <w:rsid w:val="00B8601B"/>
    <w:rsid w:val="00B863C4"/>
    <w:rsid w:val="00B874F8"/>
    <w:rsid w:val="00B9041A"/>
    <w:rsid w:val="00B91820"/>
    <w:rsid w:val="00B92981"/>
    <w:rsid w:val="00BA1EBE"/>
    <w:rsid w:val="00BA383B"/>
    <w:rsid w:val="00BA4C25"/>
    <w:rsid w:val="00BA6951"/>
    <w:rsid w:val="00BB0BEF"/>
    <w:rsid w:val="00BB440D"/>
    <w:rsid w:val="00BB6052"/>
    <w:rsid w:val="00BB6647"/>
    <w:rsid w:val="00BB68D2"/>
    <w:rsid w:val="00BB7A3A"/>
    <w:rsid w:val="00BC2A64"/>
    <w:rsid w:val="00BC725A"/>
    <w:rsid w:val="00BD0BDD"/>
    <w:rsid w:val="00BD2010"/>
    <w:rsid w:val="00BD23B9"/>
    <w:rsid w:val="00BD2A68"/>
    <w:rsid w:val="00BD5557"/>
    <w:rsid w:val="00BD6A80"/>
    <w:rsid w:val="00BE2176"/>
    <w:rsid w:val="00BE54A7"/>
    <w:rsid w:val="00BE60CC"/>
    <w:rsid w:val="00BE6DA5"/>
    <w:rsid w:val="00BF2611"/>
    <w:rsid w:val="00BF670D"/>
    <w:rsid w:val="00C0446B"/>
    <w:rsid w:val="00C04D68"/>
    <w:rsid w:val="00C05133"/>
    <w:rsid w:val="00C051DB"/>
    <w:rsid w:val="00C05244"/>
    <w:rsid w:val="00C052D6"/>
    <w:rsid w:val="00C05C63"/>
    <w:rsid w:val="00C0714A"/>
    <w:rsid w:val="00C10ABE"/>
    <w:rsid w:val="00C13219"/>
    <w:rsid w:val="00C16C40"/>
    <w:rsid w:val="00C16EE4"/>
    <w:rsid w:val="00C17924"/>
    <w:rsid w:val="00C17EF0"/>
    <w:rsid w:val="00C21A0E"/>
    <w:rsid w:val="00C21B03"/>
    <w:rsid w:val="00C2486E"/>
    <w:rsid w:val="00C2557F"/>
    <w:rsid w:val="00C269BC"/>
    <w:rsid w:val="00C279C8"/>
    <w:rsid w:val="00C31EAE"/>
    <w:rsid w:val="00C32207"/>
    <w:rsid w:val="00C328EF"/>
    <w:rsid w:val="00C339BB"/>
    <w:rsid w:val="00C3452D"/>
    <w:rsid w:val="00C36C0F"/>
    <w:rsid w:val="00C40A42"/>
    <w:rsid w:val="00C439F6"/>
    <w:rsid w:val="00C43A3C"/>
    <w:rsid w:val="00C441B4"/>
    <w:rsid w:val="00C441FE"/>
    <w:rsid w:val="00C44D32"/>
    <w:rsid w:val="00C475F8"/>
    <w:rsid w:val="00C53E0E"/>
    <w:rsid w:val="00C54755"/>
    <w:rsid w:val="00C5554B"/>
    <w:rsid w:val="00C556E9"/>
    <w:rsid w:val="00C5581A"/>
    <w:rsid w:val="00C5638C"/>
    <w:rsid w:val="00C60D59"/>
    <w:rsid w:val="00C63773"/>
    <w:rsid w:val="00C7010C"/>
    <w:rsid w:val="00C705AB"/>
    <w:rsid w:val="00C71963"/>
    <w:rsid w:val="00C7671C"/>
    <w:rsid w:val="00C774F2"/>
    <w:rsid w:val="00C77D05"/>
    <w:rsid w:val="00C803DC"/>
    <w:rsid w:val="00C8341F"/>
    <w:rsid w:val="00C848F3"/>
    <w:rsid w:val="00C900A6"/>
    <w:rsid w:val="00C92810"/>
    <w:rsid w:val="00C95266"/>
    <w:rsid w:val="00C96A2F"/>
    <w:rsid w:val="00CA068B"/>
    <w:rsid w:val="00CA4C8A"/>
    <w:rsid w:val="00CA58E5"/>
    <w:rsid w:val="00CB2636"/>
    <w:rsid w:val="00CB6035"/>
    <w:rsid w:val="00CB687B"/>
    <w:rsid w:val="00CC06DE"/>
    <w:rsid w:val="00CC1550"/>
    <w:rsid w:val="00CC4596"/>
    <w:rsid w:val="00CC4B90"/>
    <w:rsid w:val="00CC51F2"/>
    <w:rsid w:val="00CE0B64"/>
    <w:rsid w:val="00CE2FD5"/>
    <w:rsid w:val="00CE4782"/>
    <w:rsid w:val="00CE6106"/>
    <w:rsid w:val="00CF097F"/>
    <w:rsid w:val="00CF176B"/>
    <w:rsid w:val="00CF2D5D"/>
    <w:rsid w:val="00D00DE1"/>
    <w:rsid w:val="00D01B2F"/>
    <w:rsid w:val="00D03274"/>
    <w:rsid w:val="00D05816"/>
    <w:rsid w:val="00D05C24"/>
    <w:rsid w:val="00D06FDD"/>
    <w:rsid w:val="00D07966"/>
    <w:rsid w:val="00D15BAD"/>
    <w:rsid w:val="00D200E1"/>
    <w:rsid w:val="00D228F1"/>
    <w:rsid w:val="00D234F1"/>
    <w:rsid w:val="00D23706"/>
    <w:rsid w:val="00D23DA4"/>
    <w:rsid w:val="00D2485F"/>
    <w:rsid w:val="00D2511A"/>
    <w:rsid w:val="00D25338"/>
    <w:rsid w:val="00D2729A"/>
    <w:rsid w:val="00D33849"/>
    <w:rsid w:val="00D343B8"/>
    <w:rsid w:val="00D37E85"/>
    <w:rsid w:val="00D4091F"/>
    <w:rsid w:val="00D42712"/>
    <w:rsid w:val="00D43049"/>
    <w:rsid w:val="00D43A19"/>
    <w:rsid w:val="00D45942"/>
    <w:rsid w:val="00D45E63"/>
    <w:rsid w:val="00D50FDD"/>
    <w:rsid w:val="00D5103A"/>
    <w:rsid w:val="00D5344D"/>
    <w:rsid w:val="00D56E50"/>
    <w:rsid w:val="00D57C69"/>
    <w:rsid w:val="00D60B3A"/>
    <w:rsid w:val="00D6118D"/>
    <w:rsid w:val="00D61F59"/>
    <w:rsid w:val="00D63E4A"/>
    <w:rsid w:val="00D67791"/>
    <w:rsid w:val="00D67E0A"/>
    <w:rsid w:val="00D71E29"/>
    <w:rsid w:val="00D72EFF"/>
    <w:rsid w:val="00D75CE8"/>
    <w:rsid w:val="00D80805"/>
    <w:rsid w:val="00D81994"/>
    <w:rsid w:val="00D819E5"/>
    <w:rsid w:val="00D83C1D"/>
    <w:rsid w:val="00D85201"/>
    <w:rsid w:val="00D85782"/>
    <w:rsid w:val="00D876B2"/>
    <w:rsid w:val="00D90BAF"/>
    <w:rsid w:val="00D93BF2"/>
    <w:rsid w:val="00D93DF3"/>
    <w:rsid w:val="00D94AA3"/>
    <w:rsid w:val="00D9592D"/>
    <w:rsid w:val="00D96813"/>
    <w:rsid w:val="00DA0642"/>
    <w:rsid w:val="00DA1991"/>
    <w:rsid w:val="00DA60C4"/>
    <w:rsid w:val="00DB099F"/>
    <w:rsid w:val="00DB0BE4"/>
    <w:rsid w:val="00DB4F75"/>
    <w:rsid w:val="00DB72FA"/>
    <w:rsid w:val="00DC1731"/>
    <w:rsid w:val="00DC5F96"/>
    <w:rsid w:val="00DD2DE9"/>
    <w:rsid w:val="00DD3BBF"/>
    <w:rsid w:val="00DD484B"/>
    <w:rsid w:val="00DD513A"/>
    <w:rsid w:val="00DD7E78"/>
    <w:rsid w:val="00DE0185"/>
    <w:rsid w:val="00DE20EF"/>
    <w:rsid w:val="00DE3AD4"/>
    <w:rsid w:val="00DE6F40"/>
    <w:rsid w:val="00DE7A2B"/>
    <w:rsid w:val="00DF459E"/>
    <w:rsid w:val="00DF5F86"/>
    <w:rsid w:val="00DF6178"/>
    <w:rsid w:val="00DF6B2C"/>
    <w:rsid w:val="00DF7D10"/>
    <w:rsid w:val="00E02514"/>
    <w:rsid w:val="00E028E5"/>
    <w:rsid w:val="00E028F5"/>
    <w:rsid w:val="00E02E6A"/>
    <w:rsid w:val="00E03C9A"/>
    <w:rsid w:val="00E0727A"/>
    <w:rsid w:val="00E07B88"/>
    <w:rsid w:val="00E114D5"/>
    <w:rsid w:val="00E1179F"/>
    <w:rsid w:val="00E13570"/>
    <w:rsid w:val="00E13A52"/>
    <w:rsid w:val="00E14D9F"/>
    <w:rsid w:val="00E1551D"/>
    <w:rsid w:val="00E21F6F"/>
    <w:rsid w:val="00E2210C"/>
    <w:rsid w:val="00E23F4B"/>
    <w:rsid w:val="00E257A0"/>
    <w:rsid w:val="00E26983"/>
    <w:rsid w:val="00E26DA4"/>
    <w:rsid w:val="00E32220"/>
    <w:rsid w:val="00E3315C"/>
    <w:rsid w:val="00E40AEF"/>
    <w:rsid w:val="00E45076"/>
    <w:rsid w:val="00E47B6F"/>
    <w:rsid w:val="00E50AEF"/>
    <w:rsid w:val="00E51507"/>
    <w:rsid w:val="00E5273E"/>
    <w:rsid w:val="00E52B74"/>
    <w:rsid w:val="00E5351D"/>
    <w:rsid w:val="00E53B18"/>
    <w:rsid w:val="00E53D09"/>
    <w:rsid w:val="00E561DD"/>
    <w:rsid w:val="00E616CB"/>
    <w:rsid w:val="00E62F76"/>
    <w:rsid w:val="00E63081"/>
    <w:rsid w:val="00E6635E"/>
    <w:rsid w:val="00E703AD"/>
    <w:rsid w:val="00E7074B"/>
    <w:rsid w:val="00E735A0"/>
    <w:rsid w:val="00E75CB6"/>
    <w:rsid w:val="00E7600A"/>
    <w:rsid w:val="00E7716E"/>
    <w:rsid w:val="00E815DB"/>
    <w:rsid w:val="00E81FF6"/>
    <w:rsid w:val="00E835DB"/>
    <w:rsid w:val="00E85E1C"/>
    <w:rsid w:val="00E86DF2"/>
    <w:rsid w:val="00E87D4D"/>
    <w:rsid w:val="00E90664"/>
    <w:rsid w:val="00E9206F"/>
    <w:rsid w:val="00E942AD"/>
    <w:rsid w:val="00E9570E"/>
    <w:rsid w:val="00E96623"/>
    <w:rsid w:val="00E96D96"/>
    <w:rsid w:val="00EA04CD"/>
    <w:rsid w:val="00EA2262"/>
    <w:rsid w:val="00EA44B9"/>
    <w:rsid w:val="00EA47B7"/>
    <w:rsid w:val="00EA5140"/>
    <w:rsid w:val="00EA64C1"/>
    <w:rsid w:val="00EA72F0"/>
    <w:rsid w:val="00EB36E0"/>
    <w:rsid w:val="00EB3AEF"/>
    <w:rsid w:val="00EB3DAB"/>
    <w:rsid w:val="00EB6846"/>
    <w:rsid w:val="00EC06B9"/>
    <w:rsid w:val="00EC2AF5"/>
    <w:rsid w:val="00EC2F30"/>
    <w:rsid w:val="00EC376D"/>
    <w:rsid w:val="00EC4ACF"/>
    <w:rsid w:val="00EC6CE4"/>
    <w:rsid w:val="00ED1348"/>
    <w:rsid w:val="00ED1777"/>
    <w:rsid w:val="00ED24F9"/>
    <w:rsid w:val="00ED36B7"/>
    <w:rsid w:val="00ED4A44"/>
    <w:rsid w:val="00ED4EF1"/>
    <w:rsid w:val="00ED5C94"/>
    <w:rsid w:val="00ED75DF"/>
    <w:rsid w:val="00EE15BC"/>
    <w:rsid w:val="00EE2833"/>
    <w:rsid w:val="00EE28E5"/>
    <w:rsid w:val="00EE46AE"/>
    <w:rsid w:val="00EE6B44"/>
    <w:rsid w:val="00EE6C29"/>
    <w:rsid w:val="00EE717F"/>
    <w:rsid w:val="00EE760E"/>
    <w:rsid w:val="00EF0839"/>
    <w:rsid w:val="00EF0CB4"/>
    <w:rsid w:val="00EF0DA6"/>
    <w:rsid w:val="00EF0E26"/>
    <w:rsid w:val="00EF0EDC"/>
    <w:rsid w:val="00EF1EFB"/>
    <w:rsid w:val="00EF2E9A"/>
    <w:rsid w:val="00F02028"/>
    <w:rsid w:val="00F03E1C"/>
    <w:rsid w:val="00F06313"/>
    <w:rsid w:val="00F13A93"/>
    <w:rsid w:val="00F13C6D"/>
    <w:rsid w:val="00F169E4"/>
    <w:rsid w:val="00F16AAF"/>
    <w:rsid w:val="00F2172C"/>
    <w:rsid w:val="00F21AA6"/>
    <w:rsid w:val="00F25A45"/>
    <w:rsid w:val="00F3056E"/>
    <w:rsid w:val="00F32D56"/>
    <w:rsid w:val="00F36C39"/>
    <w:rsid w:val="00F375A3"/>
    <w:rsid w:val="00F37E6F"/>
    <w:rsid w:val="00F414EA"/>
    <w:rsid w:val="00F46CDC"/>
    <w:rsid w:val="00F520B7"/>
    <w:rsid w:val="00F5229C"/>
    <w:rsid w:val="00F529B7"/>
    <w:rsid w:val="00F535CC"/>
    <w:rsid w:val="00F538D3"/>
    <w:rsid w:val="00F54198"/>
    <w:rsid w:val="00F568A4"/>
    <w:rsid w:val="00F569F5"/>
    <w:rsid w:val="00F56CC9"/>
    <w:rsid w:val="00F601A8"/>
    <w:rsid w:val="00F62518"/>
    <w:rsid w:val="00F67519"/>
    <w:rsid w:val="00F72A9F"/>
    <w:rsid w:val="00F72E25"/>
    <w:rsid w:val="00F73EED"/>
    <w:rsid w:val="00F80CCD"/>
    <w:rsid w:val="00F82875"/>
    <w:rsid w:val="00F853CE"/>
    <w:rsid w:val="00F87486"/>
    <w:rsid w:val="00FA0E55"/>
    <w:rsid w:val="00FA189E"/>
    <w:rsid w:val="00FA2C61"/>
    <w:rsid w:val="00FB3EE9"/>
    <w:rsid w:val="00FB683F"/>
    <w:rsid w:val="00FC0DC4"/>
    <w:rsid w:val="00FD02AF"/>
    <w:rsid w:val="00FD1678"/>
    <w:rsid w:val="00FD2C24"/>
    <w:rsid w:val="00FD2ECE"/>
    <w:rsid w:val="00FD5E5C"/>
    <w:rsid w:val="00FE144A"/>
    <w:rsid w:val="00FE2344"/>
    <w:rsid w:val="00FE3FE4"/>
    <w:rsid w:val="00FE4629"/>
    <w:rsid w:val="00FE7835"/>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Cite"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uiPriority w:val="99"/>
    <w:rsid w:val="00AE32BB"/>
    <w:rPr>
      <w:rFonts w:ascii="Tahoma" w:hAnsi="Tahoma"/>
      <w:sz w:val="16"/>
      <w:szCs w:val="16"/>
    </w:rPr>
  </w:style>
  <w:style w:type="character" w:customStyle="1" w:styleId="af8">
    <w:name w:val="Текст выноски Знак"/>
    <w:link w:val="af7"/>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uiPriority w:val="99"/>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aliases w:val=" Знак"/>
    <w:basedOn w:val="a"/>
    <w:link w:val="afc"/>
    <w:qFormat/>
    <w:rsid w:val="00FC0DC4"/>
    <w:pPr>
      <w:jc w:val="center"/>
    </w:pPr>
    <w:rPr>
      <w:b/>
      <w:sz w:val="28"/>
      <w:szCs w:val="20"/>
      <w:lang w:eastAsia="ja-JP"/>
    </w:rPr>
  </w:style>
  <w:style w:type="character" w:customStyle="1" w:styleId="afc">
    <w:name w:val="Название Знак"/>
    <w:aliases w:val=" Знак Знак1"/>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9">
    <w:name w:val="Placeholder Text"/>
    <w:uiPriority w:val="99"/>
    <w:semiHidden/>
    <w:rsid w:val="0038555A"/>
    <w:rPr>
      <w:color w:val="808080"/>
    </w:rPr>
  </w:style>
  <w:style w:type="paragraph" w:styleId="affa">
    <w:name w:val="endnote text"/>
    <w:basedOn w:val="a"/>
    <w:link w:val="affb"/>
    <w:uiPriority w:val="99"/>
    <w:unhideWhenUsed/>
    <w:rsid w:val="0038555A"/>
    <w:rPr>
      <w:rFonts w:ascii="Calibri" w:hAnsi="Calibri"/>
      <w:sz w:val="20"/>
      <w:szCs w:val="20"/>
    </w:rPr>
  </w:style>
  <w:style w:type="character" w:customStyle="1" w:styleId="affb">
    <w:name w:val="Текст концевой сноски Знак"/>
    <w:link w:val="affa"/>
    <w:uiPriority w:val="99"/>
    <w:rsid w:val="0038555A"/>
    <w:rPr>
      <w:rFonts w:ascii="Calibri" w:hAnsi="Calibri"/>
    </w:rPr>
  </w:style>
  <w:style w:type="character" w:styleId="affc">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d">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1">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2">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3">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Cite"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uiPriority w:val="99"/>
    <w:rsid w:val="00AE32BB"/>
    <w:rPr>
      <w:rFonts w:ascii="Tahoma" w:hAnsi="Tahoma"/>
      <w:sz w:val="16"/>
      <w:szCs w:val="16"/>
    </w:rPr>
  </w:style>
  <w:style w:type="character" w:customStyle="1" w:styleId="af8">
    <w:name w:val="Текст выноски Знак"/>
    <w:link w:val="af7"/>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uiPriority w:val="99"/>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aliases w:val=" Знак"/>
    <w:basedOn w:val="a"/>
    <w:link w:val="afc"/>
    <w:qFormat/>
    <w:rsid w:val="00FC0DC4"/>
    <w:pPr>
      <w:jc w:val="center"/>
    </w:pPr>
    <w:rPr>
      <w:b/>
      <w:sz w:val="28"/>
      <w:szCs w:val="20"/>
      <w:lang w:eastAsia="ja-JP"/>
    </w:rPr>
  </w:style>
  <w:style w:type="character" w:customStyle="1" w:styleId="afc">
    <w:name w:val="Название Знак"/>
    <w:aliases w:val=" Знак Знак1"/>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9">
    <w:name w:val="Placeholder Text"/>
    <w:uiPriority w:val="99"/>
    <w:semiHidden/>
    <w:rsid w:val="0038555A"/>
    <w:rPr>
      <w:color w:val="808080"/>
    </w:rPr>
  </w:style>
  <w:style w:type="paragraph" w:styleId="affa">
    <w:name w:val="endnote text"/>
    <w:basedOn w:val="a"/>
    <w:link w:val="affb"/>
    <w:uiPriority w:val="99"/>
    <w:unhideWhenUsed/>
    <w:rsid w:val="0038555A"/>
    <w:rPr>
      <w:rFonts w:ascii="Calibri" w:hAnsi="Calibri"/>
      <w:sz w:val="20"/>
      <w:szCs w:val="20"/>
    </w:rPr>
  </w:style>
  <w:style w:type="character" w:customStyle="1" w:styleId="affb">
    <w:name w:val="Текст концевой сноски Знак"/>
    <w:link w:val="affa"/>
    <w:uiPriority w:val="99"/>
    <w:rsid w:val="0038555A"/>
    <w:rPr>
      <w:rFonts w:ascii="Calibri" w:hAnsi="Calibri"/>
    </w:rPr>
  </w:style>
  <w:style w:type="character" w:styleId="affc">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d">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1">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2">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3">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C2ED-58D7-4173-95CC-8A482977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32625</Words>
  <Characters>185969</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218158</CharactersWithSpaces>
  <SharedDoc>false</SharedDoc>
  <HLinks>
    <vt:vector size="510" baseType="variant">
      <vt:variant>
        <vt:i4>3538980</vt:i4>
      </vt:variant>
      <vt:variant>
        <vt:i4>252</vt:i4>
      </vt:variant>
      <vt:variant>
        <vt:i4>0</vt:i4>
      </vt:variant>
      <vt:variant>
        <vt:i4>5</vt:i4>
      </vt:variant>
      <vt:variant>
        <vt:lpwstr>http://www.ncbi.nlm.nih.gov/pubmed/17367332</vt:lpwstr>
      </vt:variant>
      <vt:variant>
        <vt:lpwstr/>
      </vt:variant>
      <vt:variant>
        <vt:i4>3473423</vt:i4>
      </vt:variant>
      <vt:variant>
        <vt:i4>249</vt:i4>
      </vt:variant>
      <vt:variant>
        <vt:i4>0</vt:i4>
      </vt:variant>
      <vt:variant>
        <vt:i4>5</vt:i4>
      </vt:variant>
      <vt:variant>
        <vt:lpwstr>http://www.ncbi.nlm.nih.gov/pubmed?term=Perelson%20AS%5BAuthor%5D&amp;cauthor=true&amp;cauthor_uid=17367332</vt:lpwstr>
      </vt:variant>
      <vt:variant>
        <vt:lpwstr/>
      </vt:variant>
      <vt:variant>
        <vt:i4>5832744</vt:i4>
      </vt:variant>
      <vt:variant>
        <vt:i4>246</vt:i4>
      </vt:variant>
      <vt:variant>
        <vt:i4>0</vt:i4>
      </vt:variant>
      <vt:variant>
        <vt:i4>5</vt:i4>
      </vt:variant>
      <vt:variant>
        <vt:lpwstr>http://www.ncbi.nlm.nih.gov/pubmed?term=Ribeiro%20RM%5BAuthor%5D&amp;cauthor=true&amp;cauthor_uid=17367332</vt:lpwstr>
      </vt:variant>
      <vt:variant>
        <vt:lpwstr/>
      </vt:variant>
      <vt:variant>
        <vt:i4>3735587</vt:i4>
      </vt:variant>
      <vt:variant>
        <vt:i4>243</vt:i4>
      </vt:variant>
      <vt:variant>
        <vt:i4>0</vt:i4>
      </vt:variant>
      <vt:variant>
        <vt:i4>5</vt:i4>
      </vt:variant>
      <vt:variant>
        <vt:lpwstr>http://www.ncbi.nlm.nih.gov/pubmed/21971333</vt:lpwstr>
      </vt:variant>
      <vt:variant>
        <vt:lpwstr/>
      </vt:variant>
      <vt:variant>
        <vt:i4>8060953</vt:i4>
      </vt:variant>
      <vt:variant>
        <vt:i4>240</vt:i4>
      </vt:variant>
      <vt:variant>
        <vt:i4>0</vt:i4>
      </vt:variant>
      <vt:variant>
        <vt:i4>5</vt:i4>
      </vt:variant>
      <vt:variant>
        <vt:lpwstr>http://www.ncbi.nlm.nih.gov/pubmed?term=Somech%20R%5BAuthor%5D&amp;cauthor=true&amp;cauthor_uid=21971333</vt:lpwstr>
      </vt:variant>
      <vt:variant>
        <vt:lpwstr/>
      </vt:variant>
      <vt:variant>
        <vt:i4>3670058</vt:i4>
      </vt:variant>
      <vt:variant>
        <vt:i4>237</vt:i4>
      </vt:variant>
      <vt:variant>
        <vt:i4>0</vt:i4>
      </vt:variant>
      <vt:variant>
        <vt:i4>5</vt:i4>
      </vt:variant>
      <vt:variant>
        <vt:lpwstr>http://www.ncbi.nlm.nih.gov/pubmed/11994448</vt:lpwstr>
      </vt:variant>
      <vt:variant>
        <vt:lpwstr/>
      </vt:variant>
      <vt:variant>
        <vt:i4>3932224</vt:i4>
      </vt:variant>
      <vt:variant>
        <vt:i4>234</vt:i4>
      </vt:variant>
      <vt:variant>
        <vt:i4>0</vt:i4>
      </vt:variant>
      <vt:variant>
        <vt:i4>5</vt:i4>
      </vt:variant>
      <vt:variant>
        <vt:lpwstr>http://www.ncbi.nlm.nih.gov/pubmed?term=Kirschner%20DE%5BAuthor%5D&amp;cauthor=true&amp;cauthor_uid=11994448</vt:lpwstr>
      </vt:variant>
      <vt:variant>
        <vt:lpwstr/>
      </vt:variant>
      <vt:variant>
        <vt:i4>4063269</vt:i4>
      </vt:variant>
      <vt:variant>
        <vt:i4>231</vt:i4>
      </vt:variant>
      <vt:variant>
        <vt:i4>0</vt:i4>
      </vt:variant>
      <vt:variant>
        <vt:i4>5</vt:i4>
      </vt:variant>
      <vt:variant>
        <vt:lpwstr>http://www.ncbi.nlm.nih.gov/pubmed/24079059</vt:lpwstr>
      </vt:variant>
      <vt:variant>
        <vt:lpwstr/>
      </vt:variant>
      <vt:variant>
        <vt:i4>1376291</vt:i4>
      </vt:variant>
      <vt:variant>
        <vt:i4>228</vt:i4>
      </vt:variant>
      <vt:variant>
        <vt:i4>0</vt:i4>
      </vt:variant>
      <vt:variant>
        <vt:i4>5</vt:i4>
      </vt:variant>
      <vt:variant>
        <vt:lpwstr>http://www.ncbi.nlm.nih.gov/pubmed?term=Etzioni%20A%5BAuthor%5D&amp;cauthor=true&amp;cauthor_uid=24079059</vt:lpwstr>
      </vt:variant>
      <vt:variant>
        <vt:lpwstr/>
      </vt:variant>
      <vt:variant>
        <vt:i4>7012421</vt:i4>
      </vt:variant>
      <vt:variant>
        <vt:i4>225</vt:i4>
      </vt:variant>
      <vt:variant>
        <vt:i4>0</vt:i4>
      </vt:variant>
      <vt:variant>
        <vt:i4>5</vt:i4>
      </vt:variant>
      <vt:variant>
        <vt:lpwstr>http://www.ncbi.nlm.nih.gov/pubmed?term=Zlotogora%20J%5BAuthor%5D&amp;cauthor=true&amp;cauthor_uid=24079059</vt:lpwstr>
      </vt:variant>
      <vt:variant>
        <vt:lpwstr/>
      </vt:variant>
      <vt:variant>
        <vt:i4>7143491</vt:i4>
      </vt:variant>
      <vt:variant>
        <vt:i4>222</vt:i4>
      </vt:variant>
      <vt:variant>
        <vt:i4>0</vt:i4>
      </vt:variant>
      <vt:variant>
        <vt:i4>5</vt:i4>
      </vt:variant>
      <vt:variant>
        <vt:lpwstr>http://www.ncbi.nlm.nih.gov/pubmed?term=Almashanu%20S%5BAuthor%5D&amp;cauthor=true&amp;cauthor_uid=24079059</vt:lpwstr>
      </vt:variant>
      <vt:variant>
        <vt:lpwstr/>
      </vt:variant>
      <vt:variant>
        <vt:i4>1900581</vt:i4>
      </vt:variant>
      <vt:variant>
        <vt:i4>219</vt:i4>
      </vt:variant>
      <vt:variant>
        <vt:i4>0</vt:i4>
      </vt:variant>
      <vt:variant>
        <vt:i4>5</vt:i4>
      </vt:variant>
      <vt:variant>
        <vt:lpwstr>http://www.ncbi.nlm.nih.gov/pubmed?term=Rechavi%20G%5BAuthor%5D&amp;cauthor=true&amp;cauthor_uid=24079059</vt:lpwstr>
      </vt:variant>
      <vt:variant>
        <vt:lpwstr/>
      </vt:variant>
      <vt:variant>
        <vt:i4>7798879</vt:i4>
      </vt:variant>
      <vt:variant>
        <vt:i4>216</vt:i4>
      </vt:variant>
      <vt:variant>
        <vt:i4>0</vt:i4>
      </vt:variant>
      <vt:variant>
        <vt:i4>5</vt:i4>
      </vt:variant>
      <vt:variant>
        <vt:lpwstr>http://www.ncbi.nlm.nih.gov/pubmed?term=Amariglio%20N%5BAuthor%5D&amp;cauthor=true&amp;cauthor_uid=24079059</vt:lpwstr>
      </vt:variant>
      <vt:variant>
        <vt:lpwstr/>
      </vt:variant>
      <vt:variant>
        <vt:i4>3080266</vt:i4>
      </vt:variant>
      <vt:variant>
        <vt:i4>213</vt:i4>
      </vt:variant>
      <vt:variant>
        <vt:i4>0</vt:i4>
      </vt:variant>
      <vt:variant>
        <vt:i4>5</vt:i4>
      </vt:variant>
      <vt:variant>
        <vt:lpwstr>http://www.ncbi.nlm.nih.gov/pubmed?term=Garty%20BZ%5BAuthor%5D&amp;cauthor=true&amp;cauthor_uid=24079059</vt:lpwstr>
      </vt:variant>
      <vt:variant>
        <vt:lpwstr/>
      </vt:variant>
      <vt:variant>
        <vt:i4>131194</vt:i4>
      </vt:variant>
      <vt:variant>
        <vt:i4>210</vt:i4>
      </vt:variant>
      <vt:variant>
        <vt:i4>0</vt:i4>
      </vt:variant>
      <vt:variant>
        <vt:i4>5</vt:i4>
      </vt:variant>
      <vt:variant>
        <vt:lpwstr>http://www.ncbi.nlm.nih.gov/pubmed?term=Korn%20D%5BAuthor%5D&amp;cauthor=true&amp;cauthor_uid=24079059</vt:lpwstr>
      </vt:variant>
      <vt:variant>
        <vt:lpwstr/>
      </vt:variant>
      <vt:variant>
        <vt:i4>2883669</vt:i4>
      </vt:variant>
      <vt:variant>
        <vt:i4>207</vt:i4>
      </vt:variant>
      <vt:variant>
        <vt:i4>0</vt:i4>
      </vt:variant>
      <vt:variant>
        <vt:i4>5</vt:i4>
      </vt:variant>
      <vt:variant>
        <vt:lpwstr>http://www.ncbi.nlm.nih.gov/pubmed?term=Simon%20AJ%5BAuthor%5D&amp;cauthor=true&amp;cauthor_uid=24079059</vt:lpwstr>
      </vt:variant>
      <vt:variant>
        <vt:lpwstr/>
      </vt:variant>
      <vt:variant>
        <vt:i4>196640</vt:i4>
      </vt:variant>
      <vt:variant>
        <vt:i4>204</vt:i4>
      </vt:variant>
      <vt:variant>
        <vt:i4>0</vt:i4>
      </vt:variant>
      <vt:variant>
        <vt:i4>5</vt:i4>
      </vt:variant>
      <vt:variant>
        <vt:lpwstr>http://www.ncbi.nlm.nih.gov/pubmed?term=Lev%20A%5BAuthor%5D&amp;cauthor=true&amp;cauthor_uid=24079059</vt:lpwstr>
      </vt:variant>
      <vt:variant>
        <vt:lpwstr/>
      </vt:variant>
      <vt:variant>
        <vt:i4>7798814</vt:i4>
      </vt:variant>
      <vt:variant>
        <vt:i4>201</vt:i4>
      </vt:variant>
      <vt:variant>
        <vt:i4>0</vt:i4>
      </vt:variant>
      <vt:variant>
        <vt:i4>5</vt:i4>
      </vt:variant>
      <vt:variant>
        <vt:lpwstr>http://www.ncbi.nlm.nih.gov/pubmed?term=Somech%20R%5BAuthor%5D&amp;cauthor=true&amp;cauthor_uid=24079059</vt:lpwstr>
      </vt:variant>
      <vt:variant>
        <vt:lpwstr/>
      </vt:variant>
      <vt:variant>
        <vt:i4>3473443</vt:i4>
      </vt:variant>
      <vt:variant>
        <vt:i4>198</vt:i4>
      </vt:variant>
      <vt:variant>
        <vt:i4>0</vt:i4>
      </vt:variant>
      <vt:variant>
        <vt:i4>5</vt:i4>
      </vt:variant>
      <vt:variant>
        <vt:lpwstr>http://www.ncbi.nlm.nih.gov/pubmed/22227522</vt:lpwstr>
      </vt:variant>
      <vt:variant>
        <vt:lpwstr/>
      </vt:variant>
      <vt:variant>
        <vt:i4>8323085</vt:i4>
      </vt:variant>
      <vt:variant>
        <vt:i4>195</vt:i4>
      </vt:variant>
      <vt:variant>
        <vt:i4>0</vt:i4>
      </vt:variant>
      <vt:variant>
        <vt:i4>5</vt:i4>
      </vt:variant>
      <vt:variant>
        <vt:lpwstr>http://www.ncbi.nlm.nih.gov/pubmed?term=Uzunel%20M%5BAuthor%5D&amp;cauthor=true&amp;cauthor_uid=22227522</vt:lpwstr>
      </vt:variant>
      <vt:variant>
        <vt:lpwstr/>
      </vt:variant>
      <vt:variant>
        <vt:i4>7077959</vt:i4>
      </vt:variant>
      <vt:variant>
        <vt:i4>192</vt:i4>
      </vt:variant>
      <vt:variant>
        <vt:i4>0</vt:i4>
      </vt:variant>
      <vt:variant>
        <vt:i4>5</vt:i4>
      </vt:variant>
      <vt:variant>
        <vt:lpwstr>http://www.ncbi.nlm.nih.gov/pubmed?term=Uhlin%20M%5BAuthor%5D&amp;cauthor=true&amp;cauthor_uid=22227522</vt:lpwstr>
      </vt:variant>
      <vt:variant>
        <vt:lpwstr/>
      </vt:variant>
      <vt:variant>
        <vt:i4>524397</vt:i4>
      </vt:variant>
      <vt:variant>
        <vt:i4>189</vt:i4>
      </vt:variant>
      <vt:variant>
        <vt:i4>0</vt:i4>
      </vt:variant>
      <vt:variant>
        <vt:i4>5</vt:i4>
      </vt:variant>
      <vt:variant>
        <vt:lpwstr>http://www.ncbi.nlm.nih.gov/pubmed?term=Mattsson%20J%5BAuthor%5D&amp;cauthor=true&amp;cauthor_uid=22227522</vt:lpwstr>
      </vt:variant>
      <vt:variant>
        <vt:lpwstr/>
      </vt:variant>
      <vt:variant>
        <vt:i4>1572907</vt:i4>
      </vt:variant>
      <vt:variant>
        <vt:i4>186</vt:i4>
      </vt:variant>
      <vt:variant>
        <vt:i4>0</vt:i4>
      </vt:variant>
      <vt:variant>
        <vt:i4>5</vt:i4>
      </vt:variant>
      <vt:variant>
        <vt:lpwstr>http://www.ncbi.nlm.nih.gov/pubmed?term=Sairafi%20D%5BAuthor%5D&amp;cauthor=true&amp;cauthor_uid=22227522</vt:lpwstr>
      </vt:variant>
      <vt:variant>
        <vt:lpwstr/>
      </vt:variant>
      <vt:variant>
        <vt:i4>3866667</vt:i4>
      </vt:variant>
      <vt:variant>
        <vt:i4>183</vt:i4>
      </vt:variant>
      <vt:variant>
        <vt:i4>0</vt:i4>
      </vt:variant>
      <vt:variant>
        <vt:i4>5</vt:i4>
      </vt:variant>
      <vt:variant>
        <vt:lpwstr>http://www.ncbi.nlm.nih.gov/pubmed/16822903</vt:lpwstr>
      </vt:variant>
      <vt:variant>
        <vt:lpwstr/>
      </vt:variant>
      <vt:variant>
        <vt:i4>3473438</vt:i4>
      </vt:variant>
      <vt:variant>
        <vt:i4>180</vt:i4>
      </vt:variant>
      <vt:variant>
        <vt:i4>0</vt:i4>
      </vt:variant>
      <vt:variant>
        <vt:i4>5</vt:i4>
      </vt:variant>
      <vt:variant>
        <vt:lpwstr>http://www.ncbi.nlm.nih.gov/pubmed?term=van%20Tol%20MJ%5BAuthor%5D&amp;cauthor=true&amp;cauthor_uid=16822903</vt:lpwstr>
      </vt:variant>
      <vt:variant>
        <vt:lpwstr/>
      </vt:variant>
      <vt:variant>
        <vt:i4>196671</vt:i4>
      </vt:variant>
      <vt:variant>
        <vt:i4>177</vt:i4>
      </vt:variant>
      <vt:variant>
        <vt:i4>0</vt:i4>
      </vt:variant>
      <vt:variant>
        <vt:i4>5</vt:i4>
      </vt:variant>
      <vt:variant>
        <vt:lpwstr>http://www.ncbi.nlm.nih.gov/pubmed?term=Miedema%20F%5BAuthor%5D&amp;cauthor=true&amp;cauthor_uid=16822903</vt:lpwstr>
      </vt:variant>
      <vt:variant>
        <vt:lpwstr/>
      </vt:variant>
      <vt:variant>
        <vt:i4>6029439</vt:i4>
      </vt:variant>
      <vt:variant>
        <vt:i4>174</vt:i4>
      </vt:variant>
      <vt:variant>
        <vt:i4>0</vt:i4>
      </vt:variant>
      <vt:variant>
        <vt:i4>5</vt:i4>
      </vt:variant>
      <vt:variant>
        <vt:lpwstr>http://www.ncbi.nlm.nih.gov/pubmed?term=Vossen%20JM%5BAuthor%5D&amp;cauthor=true&amp;cauthor_uid=16822903</vt:lpwstr>
      </vt:variant>
      <vt:variant>
        <vt:lpwstr/>
      </vt:variant>
      <vt:variant>
        <vt:i4>2752599</vt:i4>
      </vt:variant>
      <vt:variant>
        <vt:i4>171</vt:i4>
      </vt:variant>
      <vt:variant>
        <vt:i4>0</vt:i4>
      </vt:variant>
      <vt:variant>
        <vt:i4>5</vt:i4>
      </vt:variant>
      <vt:variant>
        <vt:lpwstr>http://www.ncbi.nlm.nih.gov/pubmed?term=Fibbe%20WE%5BAuthor%5D&amp;cauthor=true&amp;cauthor_uid=16822903</vt:lpwstr>
      </vt:variant>
      <vt:variant>
        <vt:lpwstr/>
      </vt:variant>
      <vt:variant>
        <vt:i4>3735557</vt:i4>
      </vt:variant>
      <vt:variant>
        <vt:i4>168</vt:i4>
      </vt:variant>
      <vt:variant>
        <vt:i4>0</vt:i4>
      </vt:variant>
      <vt:variant>
        <vt:i4>5</vt:i4>
      </vt:variant>
      <vt:variant>
        <vt:lpwstr>http://www.ncbi.nlm.nih.gov/pubmed?term=Kuijpers%20TW%5BAuthor%5D&amp;cauthor=true&amp;cauthor_uid=16822903</vt:lpwstr>
      </vt:variant>
      <vt:variant>
        <vt:lpwstr/>
      </vt:variant>
      <vt:variant>
        <vt:i4>2883592</vt:i4>
      </vt:variant>
      <vt:variant>
        <vt:i4>165</vt:i4>
      </vt:variant>
      <vt:variant>
        <vt:i4>0</vt:i4>
      </vt:variant>
      <vt:variant>
        <vt:i4>5</vt:i4>
      </vt:variant>
      <vt:variant>
        <vt:lpwstr>http://www.ncbi.nlm.nih.gov/pubmed?term=Otto%20SA%5BAuthor%5D&amp;cauthor=true&amp;cauthor_uid=16822903</vt:lpwstr>
      </vt:variant>
      <vt:variant>
        <vt:lpwstr/>
      </vt:variant>
      <vt:variant>
        <vt:i4>6422602</vt:i4>
      </vt:variant>
      <vt:variant>
        <vt:i4>162</vt:i4>
      </vt:variant>
      <vt:variant>
        <vt:i4>0</vt:i4>
      </vt:variant>
      <vt:variant>
        <vt:i4>5</vt:i4>
      </vt:variant>
      <vt:variant>
        <vt:lpwstr>http://www.ncbi.nlm.nih.gov/pubmed?term=Heidt%20J%5BAuthor%5D&amp;cauthor=true&amp;cauthor_uid=16822903</vt:lpwstr>
      </vt:variant>
      <vt:variant>
        <vt:lpwstr/>
      </vt:variant>
      <vt:variant>
        <vt:i4>7077977</vt:i4>
      </vt:variant>
      <vt:variant>
        <vt:i4>159</vt:i4>
      </vt:variant>
      <vt:variant>
        <vt:i4>0</vt:i4>
      </vt:variant>
      <vt:variant>
        <vt:i4>5</vt:i4>
      </vt:variant>
      <vt:variant>
        <vt:lpwstr>http://www.ncbi.nlm.nih.gov/pubmed?term=Jol-van%20der%20Zijde%20EC%5BAuthor%5D&amp;cauthor=true&amp;cauthor_uid=16822903</vt:lpwstr>
      </vt:variant>
      <vt:variant>
        <vt:lpwstr/>
      </vt:variant>
      <vt:variant>
        <vt:i4>393270</vt:i4>
      </vt:variant>
      <vt:variant>
        <vt:i4>156</vt:i4>
      </vt:variant>
      <vt:variant>
        <vt:i4>0</vt:i4>
      </vt:variant>
      <vt:variant>
        <vt:i4>5</vt:i4>
      </vt:variant>
      <vt:variant>
        <vt:lpwstr>http://www.ncbi.nlm.nih.gov/pubmed?term=Roelofs%20H%5BAuthor%5D&amp;cauthor=true&amp;cauthor_uid=16822903</vt:lpwstr>
      </vt:variant>
      <vt:variant>
        <vt:lpwstr/>
      </vt:variant>
      <vt:variant>
        <vt:i4>3407954</vt:i4>
      </vt:variant>
      <vt:variant>
        <vt:i4>153</vt:i4>
      </vt:variant>
      <vt:variant>
        <vt:i4>0</vt:i4>
      </vt:variant>
      <vt:variant>
        <vt:i4>5</vt:i4>
      </vt:variant>
      <vt:variant>
        <vt:lpwstr>http://www.ncbi.nlm.nih.gov/pubmed?term=Hazenberg%20MD%5BAuthor%5D&amp;cauthor=true&amp;cauthor_uid=16822903</vt:lpwstr>
      </vt:variant>
      <vt:variant>
        <vt:lpwstr/>
      </vt:variant>
      <vt:variant>
        <vt:i4>4194350</vt:i4>
      </vt:variant>
      <vt:variant>
        <vt:i4>150</vt:i4>
      </vt:variant>
      <vt:variant>
        <vt:i4>0</vt:i4>
      </vt:variant>
      <vt:variant>
        <vt:i4>5</vt:i4>
      </vt:variant>
      <vt:variant>
        <vt:lpwstr>http://www.ncbi.nlm.nih.gov/pubmed?term=Bredius%20RG%5BAuthor%5D&amp;cauthor=true&amp;cauthor_uid=16822903</vt:lpwstr>
      </vt:variant>
      <vt:variant>
        <vt:lpwstr/>
      </vt:variant>
      <vt:variant>
        <vt:i4>3407877</vt:i4>
      </vt:variant>
      <vt:variant>
        <vt:i4>147</vt:i4>
      </vt:variant>
      <vt:variant>
        <vt:i4>0</vt:i4>
      </vt:variant>
      <vt:variant>
        <vt:i4>5</vt:i4>
      </vt:variant>
      <vt:variant>
        <vt:lpwstr>http://www.ncbi.nlm.nih.gov/pubmed?term=Borghans%20JA%5BAuthor%5D&amp;cauthor=true&amp;cauthor_uid=16822903</vt:lpwstr>
      </vt:variant>
      <vt:variant>
        <vt:lpwstr/>
      </vt:variant>
      <vt:variant>
        <vt:i4>3997732</vt:i4>
      </vt:variant>
      <vt:variant>
        <vt:i4>144</vt:i4>
      </vt:variant>
      <vt:variant>
        <vt:i4>0</vt:i4>
      </vt:variant>
      <vt:variant>
        <vt:i4>5</vt:i4>
      </vt:variant>
      <vt:variant>
        <vt:lpwstr>http://www.ncbi.nlm.nih.gov/pubmed/21975431</vt:lpwstr>
      </vt:variant>
      <vt:variant>
        <vt:lpwstr/>
      </vt:variant>
      <vt:variant>
        <vt:i4>4391008</vt:i4>
      </vt:variant>
      <vt:variant>
        <vt:i4>141</vt:i4>
      </vt:variant>
      <vt:variant>
        <vt:i4>0</vt:i4>
      </vt:variant>
      <vt:variant>
        <vt:i4>5</vt:i4>
      </vt:variant>
      <vt:variant>
        <vt:lpwstr>http://www.ncbi.nlm.nih.gov/pubmed?term=Li%20HQ%5BAuthor%5D&amp;cauthor=true&amp;cauthor_uid=21975431</vt:lpwstr>
      </vt:variant>
      <vt:variant>
        <vt:lpwstr/>
      </vt:variant>
      <vt:variant>
        <vt:i4>6488136</vt:i4>
      </vt:variant>
      <vt:variant>
        <vt:i4>138</vt:i4>
      </vt:variant>
      <vt:variant>
        <vt:i4>0</vt:i4>
      </vt:variant>
      <vt:variant>
        <vt:i4>5</vt:i4>
      </vt:variant>
      <vt:variant>
        <vt:lpwstr>http://www.ncbi.nlm.nih.gov/pubmed?term=Zheng%20J%5BAuthor%5D&amp;cauthor=true&amp;cauthor_uid=21975431</vt:lpwstr>
      </vt:variant>
      <vt:variant>
        <vt:lpwstr/>
      </vt:variant>
      <vt:variant>
        <vt:i4>3407898</vt:i4>
      </vt:variant>
      <vt:variant>
        <vt:i4>135</vt:i4>
      </vt:variant>
      <vt:variant>
        <vt:i4>0</vt:i4>
      </vt:variant>
      <vt:variant>
        <vt:i4>5</vt:i4>
      </vt:variant>
      <vt:variant>
        <vt:lpwstr>http://www.ncbi.nlm.nih.gov/pubmed?term=Zeng%20TS%5BAuthor%5D&amp;cauthor=true&amp;cauthor_uid=21975431</vt:lpwstr>
      </vt:variant>
      <vt:variant>
        <vt:lpwstr/>
      </vt:variant>
      <vt:variant>
        <vt:i4>3997718</vt:i4>
      </vt:variant>
      <vt:variant>
        <vt:i4>132</vt:i4>
      </vt:variant>
      <vt:variant>
        <vt:i4>0</vt:i4>
      </vt:variant>
      <vt:variant>
        <vt:i4>5</vt:i4>
      </vt:variant>
      <vt:variant>
        <vt:lpwstr>http://www.ncbi.nlm.nih.gov/pubmed?term=Liao%20YF%5BAuthor%5D&amp;cauthor=true&amp;cauthor_uid=21975431</vt:lpwstr>
      </vt:variant>
      <vt:variant>
        <vt:lpwstr/>
      </vt:variant>
      <vt:variant>
        <vt:i4>2228234</vt:i4>
      </vt:variant>
      <vt:variant>
        <vt:i4>129</vt:i4>
      </vt:variant>
      <vt:variant>
        <vt:i4>0</vt:i4>
      </vt:variant>
      <vt:variant>
        <vt:i4>5</vt:i4>
      </vt:variant>
      <vt:variant>
        <vt:lpwstr>http://www.ncbi.nlm.nih.gov/pubmed?term=Song%20HJ%5BAuthor%5D&amp;cauthor=true&amp;cauthor_uid=21975431</vt:lpwstr>
      </vt:variant>
      <vt:variant>
        <vt:lpwstr/>
      </vt:variant>
      <vt:variant>
        <vt:i4>3670043</vt:i4>
      </vt:variant>
      <vt:variant>
        <vt:i4>126</vt:i4>
      </vt:variant>
      <vt:variant>
        <vt:i4>0</vt:i4>
      </vt:variant>
      <vt:variant>
        <vt:i4>5</vt:i4>
      </vt:variant>
      <vt:variant>
        <vt:lpwstr>http://www.ncbi.nlm.nih.gov/pubmed?term=Deng%20XL%5BAuthor%5D&amp;cauthor=true&amp;cauthor_uid=21975431</vt:lpwstr>
      </vt:variant>
      <vt:variant>
        <vt:lpwstr/>
      </vt:variant>
      <vt:variant>
        <vt:i4>2621463</vt:i4>
      </vt:variant>
      <vt:variant>
        <vt:i4>123</vt:i4>
      </vt:variant>
      <vt:variant>
        <vt:i4>0</vt:i4>
      </vt:variant>
      <vt:variant>
        <vt:i4>5</vt:i4>
      </vt:variant>
      <vt:variant>
        <vt:lpwstr>http://www.ncbi.nlm.nih.gov/pubmed?term=Chen%20LL%5BAuthor%5D&amp;cauthor=true&amp;cauthor_uid=21975431</vt:lpwstr>
      </vt:variant>
      <vt:variant>
        <vt:lpwstr/>
      </vt:variant>
      <vt:variant>
        <vt:i4>4718628</vt:i4>
      </vt:variant>
      <vt:variant>
        <vt:i4>120</vt:i4>
      </vt:variant>
      <vt:variant>
        <vt:i4>0</vt:i4>
      </vt:variant>
      <vt:variant>
        <vt:i4>5</vt:i4>
      </vt:variant>
      <vt:variant>
        <vt:lpwstr>http://www.ncbi.nlm.nih.gov/pubmed?term=Liu%20ZH%5BAuthor%5D&amp;cauthor=true&amp;cauthor_uid=21975431</vt:lpwstr>
      </vt:variant>
      <vt:variant>
        <vt:lpwstr/>
      </vt:variant>
      <vt:variant>
        <vt:i4>3407915</vt:i4>
      </vt:variant>
      <vt:variant>
        <vt:i4>117</vt:i4>
      </vt:variant>
      <vt:variant>
        <vt:i4>0</vt:i4>
      </vt:variant>
      <vt:variant>
        <vt:i4>5</vt:i4>
      </vt:variant>
      <vt:variant>
        <vt:lpwstr>http://www.ncbi.nlm.nih.gov/pubmed/20081577</vt:lpwstr>
      </vt:variant>
      <vt:variant>
        <vt:lpwstr/>
      </vt:variant>
      <vt:variant>
        <vt:i4>6422534</vt:i4>
      </vt:variant>
      <vt:variant>
        <vt:i4>114</vt:i4>
      </vt:variant>
      <vt:variant>
        <vt:i4>0</vt:i4>
      </vt:variant>
      <vt:variant>
        <vt:i4>5</vt:i4>
      </vt:variant>
      <vt:variant>
        <vt:lpwstr>http://www.ncbi.nlm.nih.gov/pubmed?term=Przybylski%20M%5BAuthor%5D&amp;cauthor=true&amp;cauthor_uid=20081577</vt:lpwstr>
      </vt:variant>
      <vt:variant>
        <vt:lpwstr/>
      </vt:variant>
      <vt:variant>
        <vt:i4>4128811</vt:i4>
      </vt:variant>
      <vt:variant>
        <vt:i4>111</vt:i4>
      </vt:variant>
      <vt:variant>
        <vt:i4>0</vt:i4>
      </vt:variant>
      <vt:variant>
        <vt:i4>5</vt:i4>
      </vt:variant>
      <vt:variant>
        <vt:lpwstr>http://www.ncbi.nlm.nih.gov/pubmed/18850066</vt:lpwstr>
      </vt:variant>
      <vt:variant>
        <vt:lpwstr/>
      </vt:variant>
      <vt:variant>
        <vt:i4>6750223</vt:i4>
      </vt:variant>
      <vt:variant>
        <vt:i4>108</vt:i4>
      </vt:variant>
      <vt:variant>
        <vt:i4>0</vt:i4>
      </vt:variant>
      <vt:variant>
        <vt:i4>5</vt:i4>
      </vt:variant>
      <vt:variant>
        <vt:lpwstr>http://www.ncbi.nlm.nih.gov/pubmed?term=Krejci%20P%5BAuthor%5D&amp;cauthor=true&amp;cauthor_uid=18850066</vt:lpwstr>
      </vt:variant>
      <vt:variant>
        <vt:lpwstr/>
      </vt:variant>
      <vt:variant>
        <vt:i4>4522100</vt:i4>
      </vt:variant>
      <vt:variant>
        <vt:i4>105</vt:i4>
      </vt:variant>
      <vt:variant>
        <vt:i4>0</vt:i4>
      </vt:variant>
      <vt:variant>
        <vt:i4>5</vt:i4>
      </vt:variant>
      <vt:variant>
        <vt:lpwstr>http://www.ncbi.nlm.nih.gov/pubmed?term=Wilcox%20WR%5BAuthor%5D&amp;cauthor=true&amp;cauthor_uid=18850066</vt:lpwstr>
      </vt:variant>
      <vt:variant>
        <vt:lpwstr/>
      </vt:variant>
      <vt:variant>
        <vt:i4>1310764</vt:i4>
      </vt:variant>
      <vt:variant>
        <vt:i4>102</vt:i4>
      </vt:variant>
      <vt:variant>
        <vt:i4>0</vt:i4>
      </vt:variant>
      <vt:variant>
        <vt:i4>5</vt:i4>
      </vt:variant>
      <vt:variant>
        <vt:lpwstr>http://www.ncbi.nlm.nih.gov/pubmed?term=Kozubik%20A%5BAuthor%5D&amp;cauthor=true&amp;cauthor_uid=18850066</vt:lpwstr>
      </vt:variant>
      <vt:variant>
        <vt:lpwstr/>
      </vt:variant>
      <vt:variant>
        <vt:i4>7929864</vt:i4>
      </vt:variant>
      <vt:variant>
        <vt:i4>99</vt:i4>
      </vt:variant>
      <vt:variant>
        <vt:i4>0</vt:i4>
      </vt:variant>
      <vt:variant>
        <vt:i4>5</vt:i4>
      </vt:variant>
      <vt:variant>
        <vt:lpwstr>http://www.ncbi.nlm.nih.gov/pubmed?term=Dvorak%20P%5BAuthor%5D&amp;cauthor=true&amp;cauthor_uid=18850066</vt:lpwstr>
      </vt:variant>
      <vt:variant>
        <vt:lpwstr/>
      </vt:variant>
      <vt:variant>
        <vt:i4>8323161</vt:i4>
      </vt:variant>
      <vt:variant>
        <vt:i4>96</vt:i4>
      </vt:variant>
      <vt:variant>
        <vt:i4>0</vt:i4>
      </vt:variant>
      <vt:variant>
        <vt:i4>5</vt:i4>
      </vt:variant>
      <vt:variant>
        <vt:lpwstr>http://www.ncbi.nlm.nih.gov/pubmed?term=Bryja%20V%5BAuthor%5D&amp;cauthor=true&amp;cauthor_uid=18850066</vt:lpwstr>
      </vt:variant>
      <vt:variant>
        <vt:lpwstr/>
      </vt:variant>
      <vt:variant>
        <vt:i4>917625</vt:i4>
      </vt:variant>
      <vt:variant>
        <vt:i4>93</vt:i4>
      </vt:variant>
      <vt:variant>
        <vt:i4>0</vt:i4>
      </vt:variant>
      <vt:variant>
        <vt:i4>5</vt:i4>
      </vt:variant>
      <vt:variant>
        <vt:lpwstr>http://www.ncbi.nlm.nih.gov/pubmed?term=Chlebova%20K%5BAuthor%5D&amp;cauthor=true&amp;cauthor_uid=18850066</vt:lpwstr>
      </vt:variant>
      <vt:variant>
        <vt:lpwstr/>
      </vt:variant>
      <vt:variant>
        <vt:i4>3670061</vt:i4>
      </vt:variant>
      <vt:variant>
        <vt:i4>90</vt:i4>
      </vt:variant>
      <vt:variant>
        <vt:i4>0</vt:i4>
      </vt:variant>
      <vt:variant>
        <vt:i4>5</vt:i4>
      </vt:variant>
      <vt:variant>
        <vt:lpwstr>http://www.ncbi.nlm.nih.gov/pubmed/17348829</vt:lpwstr>
      </vt:variant>
      <vt:variant>
        <vt:lpwstr/>
      </vt:variant>
      <vt:variant>
        <vt:i4>2883651</vt:i4>
      </vt:variant>
      <vt:variant>
        <vt:i4>87</vt:i4>
      </vt:variant>
      <vt:variant>
        <vt:i4>0</vt:i4>
      </vt:variant>
      <vt:variant>
        <vt:i4>5</vt:i4>
      </vt:variant>
      <vt:variant>
        <vt:lpwstr>http://www.ncbi.nlm.nih.gov/pubmed?term=Ramos%20MJ%5BAuthor%5D&amp;cauthor=true&amp;cauthor_uid=17348829</vt:lpwstr>
      </vt:variant>
      <vt:variant>
        <vt:lpwstr/>
      </vt:variant>
      <vt:variant>
        <vt:i4>2687056</vt:i4>
      </vt:variant>
      <vt:variant>
        <vt:i4>84</vt:i4>
      </vt:variant>
      <vt:variant>
        <vt:i4>0</vt:i4>
      </vt:variant>
      <vt:variant>
        <vt:i4>5</vt:i4>
      </vt:variant>
      <vt:variant>
        <vt:lpwstr>http://www.ncbi.nlm.nih.gov/pubmed?term=Fernandes%20PA%5BAuthor%5D&amp;cauthor=true&amp;cauthor_uid=17348829</vt:lpwstr>
      </vt:variant>
      <vt:variant>
        <vt:lpwstr/>
      </vt:variant>
      <vt:variant>
        <vt:i4>4390972</vt:i4>
      </vt:variant>
      <vt:variant>
        <vt:i4>81</vt:i4>
      </vt:variant>
      <vt:variant>
        <vt:i4>0</vt:i4>
      </vt:variant>
      <vt:variant>
        <vt:i4>5</vt:i4>
      </vt:variant>
      <vt:variant>
        <vt:lpwstr>http://www.ncbi.nlm.nih.gov/pubmed?term=Moreira%20IS%5BAuthor%5D&amp;cauthor=true&amp;cauthor_uid=17348829</vt:lpwstr>
      </vt:variant>
      <vt:variant>
        <vt:lpwstr/>
      </vt:variant>
      <vt:variant>
        <vt:i4>3211297</vt:i4>
      </vt:variant>
      <vt:variant>
        <vt:i4>78</vt:i4>
      </vt:variant>
      <vt:variant>
        <vt:i4>0</vt:i4>
      </vt:variant>
      <vt:variant>
        <vt:i4>5</vt:i4>
      </vt:variant>
      <vt:variant>
        <vt:lpwstr>http://www.ncbi.nlm.nih.gov/pubmed/17979703</vt:lpwstr>
      </vt:variant>
      <vt:variant>
        <vt:lpwstr/>
      </vt:variant>
      <vt:variant>
        <vt:i4>7471173</vt:i4>
      </vt:variant>
      <vt:variant>
        <vt:i4>75</vt:i4>
      </vt:variant>
      <vt:variant>
        <vt:i4>0</vt:i4>
      </vt:variant>
      <vt:variant>
        <vt:i4>5</vt:i4>
      </vt:variant>
      <vt:variant>
        <vt:lpwstr>http://www.ncbi.nlm.nih.gov/pubmed?term=Botta%20M%5BAuthor%5D&amp;cauthor=true&amp;cauthor_uid=17979703</vt:lpwstr>
      </vt:variant>
      <vt:variant>
        <vt:lpwstr/>
      </vt:variant>
      <vt:variant>
        <vt:i4>7798796</vt:i4>
      </vt:variant>
      <vt:variant>
        <vt:i4>72</vt:i4>
      </vt:variant>
      <vt:variant>
        <vt:i4>0</vt:i4>
      </vt:variant>
      <vt:variant>
        <vt:i4>5</vt:i4>
      </vt:variant>
      <vt:variant>
        <vt:lpwstr>http://www.ncbi.nlm.nih.gov/pubmed?term=Bondavalli%20F%5BAuthor%5D&amp;cauthor=true&amp;cauthor_uid=17979703</vt:lpwstr>
      </vt:variant>
      <vt:variant>
        <vt:lpwstr/>
      </vt:variant>
      <vt:variant>
        <vt:i4>1441911</vt:i4>
      </vt:variant>
      <vt:variant>
        <vt:i4>69</vt:i4>
      </vt:variant>
      <vt:variant>
        <vt:i4>0</vt:i4>
      </vt:variant>
      <vt:variant>
        <vt:i4>5</vt:i4>
      </vt:variant>
      <vt:variant>
        <vt:lpwstr>http://www.ncbi.nlm.nih.gov/pubmed?term=Schenone%20S%5BAuthor%5D&amp;cauthor=true&amp;cauthor_uid=17979703</vt:lpwstr>
      </vt:variant>
      <vt:variant>
        <vt:lpwstr/>
      </vt:variant>
      <vt:variant>
        <vt:i4>5832793</vt:i4>
      </vt:variant>
      <vt:variant>
        <vt:i4>66</vt:i4>
      </vt:variant>
      <vt:variant>
        <vt:i4>0</vt:i4>
      </vt:variant>
      <vt:variant>
        <vt:i4>5</vt:i4>
      </vt:variant>
      <vt:variant>
        <vt:lpwstr>http://humbio.ru/humbio/oncogenetics/x00d7589.htm</vt:lpwstr>
      </vt:variant>
      <vt:variant>
        <vt:lpwstr/>
      </vt:variant>
      <vt:variant>
        <vt:i4>3145761</vt:i4>
      </vt:variant>
      <vt:variant>
        <vt:i4>63</vt:i4>
      </vt:variant>
      <vt:variant>
        <vt:i4>0</vt:i4>
      </vt:variant>
      <vt:variant>
        <vt:i4>5</vt:i4>
      </vt:variant>
      <vt:variant>
        <vt:lpwstr>http://www.ncbi.nlm.nih.gov/pubmed/19761875</vt:lpwstr>
      </vt:variant>
      <vt:variant>
        <vt:lpwstr/>
      </vt:variant>
      <vt:variant>
        <vt:i4>2555993</vt:i4>
      </vt:variant>
      <vt:variant>
        <vt:i4>60</vt:i4>
      </vt:variant>
      <vt:variant>
        <vt:i4>0</vt:i4>
      </vt:variant>
      <vt:variant>
        <vt:i4>5</vt:i4>
      </vt:variant>
      <vt:variant>
        <vt:lpwstr>http://www.ncbi.nlm.nih.gov/pubmed?term=Ballmer-Hofer%20K%5BAuthor%5D&amp;cauthor=true&amp;cauthor_uid=19761875</vt:lpwstr>
      </vt:variant>
      <vt:variant>
        <vt:lpwstr/>
      </vt:variant>
      <vt:variant>
        <vt:i4>7471193</vt:i4>
      </vt:variant>
      <vt:variant>
        <vt:i4>57</vt:i4>
      </vt:variant>
      <vt:variant>
        <vt:i4>0</vt:i4>
      </vt:variant>
      <vt:variant>
        <vt:i4>5</vt:i4>
      </vt:variant>
      <vt:variant>
        <vt:lpwstr>http://www.ncbi.nlm.nih.gov/pubmed?term=Giese%20A%5BAuthor%5D&amp;cauthor=true&amp;cauthor_uid=19761875</vt:lpwstr>
      </vt:variant>
      <vt:variant>
        <vt:lpwstr/>
      </vt:variant>
      <vt:variant>
        <vt:i4>2818133</vt:i4>
      </vt:variant>
      <vt:variant>
        <vt:i4>54</vt:i4>
      </vt:variant>
      <vt:variant>
        <vt:i4>0</vt:i4>
      </vt:variant>
      <vt:variant>
        <vt:i4>5</vt:i4>
      </vt:variant>
      <vt:variant>
        <vt:lpwstr>http://www.ncbi.nlm.nih.gov/pubmed?term=Prota%20AE%5BAuthor%5D&amp;cauthor=true&amp;cauthor_uid=19761875</vt:lpwstr>
      </vt:variant>
      <vt:variant>
        <vt:lpwstr/>
      </vt:variant>
      <vt:variant>
        <vt:i4>1966189</vt:i4>
      </vt:variant>
      <vt:variant>
        <vt:i4>51</vt:i4>
      </vt:variant>
      <vt:variant>
        <vt:i4>0</vt:i4>
      </vt:variant>
      <vt:variant>
        <vt:i4>5</vt:i4>
      </vt:variant>
      <vt:variant>
        <vt:lpwstr>http://www.ncbi.nlm.nih.gov/pubmed?term=Gr%C3%BCnewald%20FS%5BAuthor%5D&amp;cauthor=true&amp;cauthor_uid=19761875</vt:lpwstr>
      </vt:variant>
      <vt:variant>
        <vt:lpwstr/>
      </vt:variant>
      <vt:variant>
        <vt:i4>3211297</vt:i4>
      </vt:variant>
      <vt:variant>
        <vt:i4>48</vt:i4>
      </vt:variant>
      <vt:variant>
        <vt:i4>0</vt:i4>
      </vt:variant>
      <vt:variant>
        <vt:i4>5</vt:i4>
      </vt:variant>
      <vt:variant>
        <vt:lpwstr>http://www.ncbi.nlm.nih.gov/pubmed/22263325</vt:lpwstr>
      </vt:variant>
      <vt:variant>
        <vt:lpwstr/>
      </vt:variant>
      <vt:variant>
        <vt:i4>262180</vt:i4>
      </vt:variant>
      <vt:variant>
        <vt:i4>45</vt:i4>
      </vt:variant>
      <vt:variant>
        <vt:i4>0</vt:i4>
      </vt:variant>
      <vt:variant>
        <vt:i4>5</vt:i4>
      </vt:variant>
      <vt:variant>
        <vt:lpwstr>http://www.ncbi.nlm.nih.gov/pubmed?term=Haninec%20P%5BAuthor%5D&amp;cauthor=true&amp;cauthor_uid=22263325</vt:lpwstr>
      </vt:variant>
      <vt:variant>
        <vt:lpwstr/>
      </vt:variant>
      <vt:variant>
        <vt:i4>458877</vt:i4>
      </vt:variant>
      <vt:variant>
        <vt:i4>42</vt:i4>
      </vt:variant>
      <vt:variant>
        <vt:i4>0</vt:i4>
      </vt:variant>
      <vt:variant>
        <vt:i4>5</vt:i4>
      </vt:variant>
      <vt:variant>
        <vt:lpwstr>http://www.ncbi.nlm.nih.gov/pubmed?term=Dubov%C3%BD%20P%5BAuthor%5D&amp;cauthor=true&amp;cauthor_uid=22263325</vt:lpwstr>
      </vt:variant>
      <vt:variant>
        <vt:lpwstr/>
      </vt:variant>
      <vt:variant>
        <vt:i4>8192011</vt:i4>
      </vt:variant>
      <vt:variant>
        <vt:i4>39</vt:i4>
      </vt:variant>
      <vt:variant>
        <vt:i4>0</vt:i4>
      </vt:variant>
      <vt:variant>
        <vt:i4>5</vt:i4>
      </vt:variant>
      <vt:variant>
        <vt:lpwstr>http://www.ncbi.nlm.nih.gov/pubmed?term=Kaiser%20R%5BAuthor%5D&amp;cauthor=true&amp;cauthor_uid=22263325</vt:lpwstr>
      </vt:variant>
      <vt:variant>
        <vt:lpwstr/>
      </vt:variant>
      <vt:variant>
        <vt:i4>3670059</vt:i4>
      </vt:variant>
      <vt:variant>
        <vt:i4>36</vt:i4>
      </vt:variant>
      <vt:variant>
        <vt:i4>0</vt:i4>
      </vt:variant>
      <vt:variant>
        <vt:i4>5</vt:i4>
      </vt:variant>
      <vt:variant>
        <vt:lpwstr>http://www.ncbi.nlm.nih.gov/pubmed/21549861</vt:lpwstr>
      </vt:variant>
      <vt:variant>
        <vt:lpwstr/>
      </vt:variant>
      <vt:variant>
        <vt:i4>7405573</vt:i4>
      </vt:variant>
      <vt:variant>
        <vt:i4>33</vt:i4>
      </vt:variant>
      <vt:variant>
        <vt:i4>0</vt:i4>
      </vt:variant>
      <vt:variant>
        <vt:i4>5</vt:i4>
      </vt:variant>
      <vt:variant>
        <vt:lpwstr>http://www.ncbi.nlm.nih.gov/pubmed?term=Giacomelli%20R%5BAuthor%5D&amp;cauthor=true&amp;cauthor_uid=21549861</vt:lpwstr>
      </vt:variant>
      <vt:variant>
        <vt:lpwstr/>
      </vt:variant>
      <vt:variant>
        <vt:i4>1704057</vt:i4>
      </vt:variant>
      <vt:variant>
        <vt:i4>30</vt:i4>
      </vt:variant>
      <vt:variant>
        <vt:i4>0</vt:i4>
      </vt:variant>
      <vt:variant>
        <vt:i4>5</vt:i4>
      </vt:variant>
      <vt:variant>
        <vt:lpwstr>http://www.ncbi.nlm.nih.gov/pubmed?term=Ruscitti%20P%5BAuthor%5D&amp;cauthor=true&amp;cauthor_uid=21549861</vt:lpwstr>
      </vt:variant>
      <vt:variant>
        <vt:lpwstr/>
      </vt:variant>
      <vt:variant>
        <vt:i4>7340032</vt:i4>
      </vt:variant>
      <vt:variant>
        <vt:i4>27</vt:i4>
      </vt:variant>
      <vt:variant>
        <vt:i4>0</vt:i4>
      </vt:variant>
      <vt:variant>
        <vt:i4>5</vt:i4>
      </vt:variant>
      <vt:variant>
        <vt:lpwstr>http://www.ncbi.nlm.nih.gov/pubmed?term=Alvaro%20S%5BAuthor%5D&amp;cauthor=true&amp;cauthor_uid=21549861</vt:lpwstr>
      </vt:variant>
      <vt:variant>
        <vt:lpwstr/>
      </vt:variant>
      <vt:variant>
        <vt:i4>1441907</vt:i4>
      </vt:variant>
      <vt:variant>
        <vt:i4>24</vt:i4>
      </vt:variant>
      <vt:variant>
        <vt:i4>0</vt:i4>
      </vt:variant>
      <vt:variant>
        <vt:i4>5</vt:i4>
      </vt:variant>
      <vt:variant>
        <vt:lpwstr>http://www.ncbi.nlm.nih.gov/pubmed?term=Marrelli%20A%5BAuthor%5D&amp;cauthor=true&amp;cauthor_uid=21549861</vt:lpwstr>
      </vt:variant>
      <vt:variant>
        <vt:lpwstr/>
      </vt:variant>
      <vt:variant>
        <vt:i4>131185</vt:i4>
      </vt:variant>
      <vt:variant>
        <vt:i4>21</vt:i4>
      </vt:variant>
      <vt:variant>
        <vt:i4>0</vt:i4>
      </vt:variant>
      <vt:variant>
        <vt:i4>5</vt:i4>
      </vt:variant>
      <vt:variant>
        <vt:lpwstr>http://www.ncbi.nlm.nih.gov/pubmed?term=Cipriani%20P%5BAuthor%5D&amp;cauthor=true&amp;cauthor_uid=21549861</vt:lpwstr>
      </vt:variant>
      <vt:variant>
        <vt:lpwstr/>
      </vt:variant>
      <vt:variant>
        <vt:i4>589931</vt:i4>
      </vt:variant>
      <vt:variant>
        <vt:i4>18</vt:i4>
      </vt:variant>
      <vt:variant>
        <vt:i4>0</vt:i4>
      </vt:variant>
      <vt:variant>
        <vt:i4>5</vt:i4>
      </vt:variant>
      <vt:variant>
        <vt:lpwstr>http://www.ncbi.nlm.nih.gov/pubmed?term=Liakouli%20V%5BAuthor%5D&amp;cauthor=true&amp;cauthor_uid=21549861</vt:lpwstr>
      </vt:variant>
      <vt:variant>
        <vt:lpwstr/>
      </vt:variant>
      <vt:variant>
        <vt:i4>3801132</vt:i4>
      </vt:variant>
      <vt:variant>
        <vt:i4>15</vt:i4>
      </vt:variant>
      <vt:variant>
        <vt:i4>0</vt:i4>
      </vt:variant>
      <vt:variant>
        <vt:i4>5</vt:i4>
      </vt:variant>
      <vt:variant>
        <vt:lpwstr>http://www.ncbi.nlm.nih.gov/pubmed/22588059</vt:lpwstr>
      </vt:variant>
      <vt:variant>
        <vt:lpwstr/>
      </vt:variant>
      <vt:variant>
        <vt:i4>131127</vt:i4>
      </vt:variant>
      <vt:variant>
        <vt:i4>12</vt:i4>
      </vt:variant>
      <vt:variant>
        <vt:i4>0</vt:i4>
      </vt:variant>
      <vt:variant>
        <vt:i4>5</vt:i4>
      </vt:variant>
      <vt:variant>
        <vt:lpwstr>http://www.ncbi.nlm.nih.gov/pubmed?term=Melillo%20G%5BAuthor%5D&amp;cauthor=true&amp;cauthor_uid=22588059</vt:lpwstr>
      </vt:variant>
      <vt:variant>
        <vt:lpwstr/>
      </vt:variant>
      <vt:variant>
        <vt:i4>7274577</vt:i4>
      </vt:variant>
      <vt:variant>
        <vt:i4>9</vt:i4>
      </vt:variant>
      <vt:variant>
        <vt:i4>0</vt:i4>
      </vt:variant>
      <vt:variant>
        <vt:i4>5</vt:i4>
      </vt:variant>
      <vt:variant>
        <vt:lpwstr>http://www.ncbi.nlm.nih.gov/pubmed?term=Rapisarda%20A%5BAuthor%5D&amp;cauthor=true&amp;cauthor_uid=22588059</vt:lpwstr>
      </vt:variant>
      <vt:variant>
        <vt:lpwstr/>
      </vt:variant>
      <vt:variant>
        <vt:i4>2818084</vt:i4>
      </vt:variant>
      <vt:variant>
        <vt:i4>6</vt:i4>
      </vt:variant>
      <vt:variant>
        <vt:i4>0</vt:i4>
      </vt:variant>
      <vt:variant>
        <vt:i4>5</vt:i4>
      </vt:variant>
      <vt:variant>
        <vt:lpwstr>http://humbio.ru/humbio/physiology/x00a6825.htm</vt:lpwstr>
      </vt:variant>
      <vt:variant>
        <vt:lpwstr/>
      </vt:variant>
      <vt:variant>
        <vt:i4>262237</vt:i4>
      </vt:variant>
      <vt:variant>
        <vt:i4>3</vt:i4>
      </vt:variant>
      <vt:variant>
        <vt:i4>0</vt:i4>
      </vt:variant>
      <vt:variant>
        <vt:i4>5</vt:i4>
      </vt:variant>
      <vt:variant>
        <vt:lpwstr>http://humbio.ru/humbio/cytology/00129c93.htm</vt:lpwstr>
      </vt:variant>
      <vt:variant>
        <vt:lpwstr/>
      </vt:variant>
      <vt:variant>
        <vt:i4>5832793</vt:i4>
      </vt:variant>
      <vt:variant>
        <vt:i4>0</vt:i4>
      </vt:variant>
      <vt:variant>
        <vt:i4>0</vt:i4>
      </vt:variant>
      <vt:variant>
        <vt:i4>5</vt:i4>
      </vt:variant>
      <vt:variant>
        <vt:lpwstr>http://humbio.ru/humbio/oncogenetics/x00d7589.htm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3</cp:revision>
  <cp:lastPrinted>2014-04-08T10:18:00Z</cp:lastPrinted>
  <dcterms:created xsi:type="dcterms:W3CDTF">2016-02-10T13:16:00Z</dcterms:created>
  <dcterms:modified xsi:type="dcterms:W3CDTF">2016-02-10T13:18:00Z</dcterms:modified>
</cp:coreProperties>
</file>